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7" w:rsidRDefault="00D04AF7" w:rsidP="002B13E1">
      <w:pPr>
        <w:pStyle w:val="1"/>
        <w:ind w:left="0" w:firstLine="0"/>
        <w:jc w:val="center"/>
        <w:rPr>
          <w:b/>
          <w:szCs w:val="28"/>
        </w:rPr>
      </w:pPr>
      <w:bookmarkStart w:id="0" w:name="_GoBack"/>
      <w:bookmarkEnd w:id="0"/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11.10.2016 г. № 81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Иркутская  область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Братский район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Администрация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6216F9" w:rsidRPr="00EA361B" w:rsidRDefault="006216F9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A361B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B13E1" w:rsidRPr="00385CC3" w:rsidRDefault="006216F9" w:rsidP="00596C49">
      <w:pPr>
        <w:ind w:firstLine="709"/>
        <w:jc w:val="center"/>
        <w:rPr>
          <w:sz w:val="28"/>
          <w:szCs w:val="28"/>
        </w:rPr>
      </w:pPr>
      <w:r w:rsidRPr="00EA361B">
        <w:rPr>
          <w:rFonts w:ascii="Arial" w:hAnsi="Arial" w:cs="Arial"/>
          <w:b/>
          <w:sz w:val="32"/>
          <w:szCs w:val="32"/>
        </w:rPr>
        <w:t>ПОСТАНОВЛЕНИЕ</w:t>
      </w:r>
    </w:p>
    <w:p w:rsidR="002B13E1" w:rsidRPr="00596C49" w:rsidRDefault="002B13E1" w:rsidP="00596C49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30013C" w:rsidRPr="00596C49" w:rsidRDefault="002B13E1" w:rsidP="00596C4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96C49">
        <w:rPr>
          <w:rFonts w:ascii="Arial" w:hAnsi="Arial" w:cs="Arial"/>
          <w:b/>
          <w:bCs/>
          <w:sz w:val="32"/>
          <w:szCs w:val="32"/>
        </w:rPr>
        <w:t>Об утверждении Отч</w:t>
      </w:r>
      <w:r w:rsidR="00592166" w:rsidRPr="00596C49">
        <w:rPr>
          <w:rFonts w:ascii="Arial" w:hAnsi="Arial" w:cs="Arial"/>
          <w:b/>
          <w:bCs/>
          <w:sz w:val="32"/>
          <w:szCs w:val="32"/>
        </w:rPr>
        <w:t>е</w:t>
      </w:r>
      <w:r w:rsidRPr="00596C49">
        <w:rPr>
          <w:rFonts w:ascii="Arial" w:hAnsi="Arial" w:cs="Arial"/>
          <w:b/>
          <w:bCs/>
          <w:sz w:val="32"/>
          <w:szCs w:val="32"/>
        </w:rPr>
        <w:t>та об исполнении</w:t>
      </w:r>
    </w:p>
    <w:p w:rsidR="002B13E1" w:rsidRPr="00596C49" w:rsidRDefault="002B13E1" w:rsidP="00596C4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96C49">
        <w:rPr>
          <w:rFonts w:ascii="Arial" w:hAnsi="Arial" w:cs="Arial"/>
          <w:b/>
          <w:bCs/>
          <w:sz w:val="32"/>
          <w:szCs w:val="32"/>
        </w:rPr>
        <w:t xml:space="preserve">бюджета </w:t>
      </w:r>
      <w:r w:rsidRPr="00596C49">
        <w:rPr>
          <w:rFonts w:ascii="Arial" w:hAnsi="Arial" w:cs="Arial"/>
          <w:b/>
          <w:sz w:val="32"/>
          <w:szCs w:val="32"/>
        </w:rPr>
        <w:t>Калтукского сельского</w:t>
      </w:r>
    </w:p>
    <w:p w:rsidR="002B13E1" w:rsidRPr="00596C49" w:rsidRDefault="002B13E1" w:rsidP="00596C4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6C49">
        <w:rPr>
          <w:rFonts w:ascii="Arial" w:hAnsi="Arial" w:cs="Arial"/>
          <w:b/>
          <w:sz w:val="32"/>
          <w:szCs w:val="32"/>
        </w:rPr>
        <w:t>поселения</w:t>
      </w:r>
      <w:r w:rsidRPr="00596C49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466A3B" w:rsidRPr="00596C49">
        <w:rPr>
          <w:rFonts w:ascii="Arial" w:hAnsi="Arial" w:cs="Arial"/>
          <w:b/>
          <w:bCs/>
          <w:sz w:val="32"/>
          <w:szCs w:val="32"/>
        </w:rPr>
        <w:t>3</w:t>
      </w:r>
      <w:r w:rsidR="0037036B" w:rsidRPr="00596C49">
        <w:rPr>
          <w:rFonts w:ascii="Arial" w:hAnsi="Arial" w:cs="Arial"/>
          <w:b/>
          <w:sz w:val="32"/>
          <w:szCs w:val="32"/>
        </w:rPr>
        <w:t xml:space="preserve"> квартал </w:t>
      </w:r>
      <w:r w:rsidR="003E6677" w:rsidRPr="00596C49">
        <w:rPr>
          <w:rFonts w:ascii="Arial" w:hAnsi="Arial" w:cs="Arial"/>
          <w:b/>
          <w:sz w:val="32"/>
          <w:szCs w:val="32"/>
        </w:rPr>
        <w:t>201</w:t>
      </w:r>
      <w:r w:rsidR="00EF53E6" w:rsidRPr="00596C49">
        <w:rPr>
          <w:rFonts w:ascii="Arial" w:hAnsi="Arial" w:cs="Arial"/>
          <w:b/>
          <w:sz w:val="32"/>
          <w:szCs w:val="32"/>
        </w:rPr>
        <w:t>6</w:t>
      </w:r>
      <w:r w:rsidR="00441F8D" w:rsidRPr="00596C49">
        <w:rPr>
          <w:rFonts w:ascii="Arial" w:hAnsi="Arial" w:cs="Arial"/>
          <w:b/>
          <w:sz w:val="32"/>
          <w:szCs w:val="32"/>
        </w:rPr>
        <w:t xml:space="preserve"> </w:t>
      </w:r>
      <w:r w:rsidR="0037036B" w:rsidRPr="00596C49">
        <w:rPr>
          <w:rFonts w:ascii="Arial" w:hAnsi="Arial" w:cs="Arial"/>
          <w:b/>
          <w:sz w:val="32"/>
          <w:szCs w:val="32"/>
        </w:rPr>
        <w:t>года</w:t>
      </w:r>
    </w:p>
    <w:p w:rsidR="00385CC3" w:rsidRPr="00596C49" w:rsidRDefault="00385CC3" w:rsidP="00596C49">
      <w:pPr>
        <w:ind w:firstLine="709"/>
        <w:jc w:val="both"/>
        <w:rPr>
          <w:rFonts w:ascii="Arial" w:hAnsi="Arial" w:cs="Arial"/>
        </w:rPr>
      </w:pPr>
    </w:p>
    <w:p w:rsidR="002B13E1" w:rsidRPr="00596C49" w:rsidRDefault="002B13E1" w:rsidP="00596C49">
      <w:pPr>
        <w:ind w:firstLine="709"/>
        <w:jc w:val="both"/>
        <w:rPr>
          <w:rFonts w:ascii="Arial" w:hAnsi="Arial" w:cs="Arial"/>
        </w:rPr>
      </w:pPr>
      <w:r w:rsidRPr="00596C49">
        <w:rPr>
          <w:rFonts w:ascii="Arial" w:hAnsi="Arial" w:cs="Arial"/>
        </w:rPr>
        <w:t>В соответствии со стать</w:t>
      </w:r>
      <w:r w:rsidR="00592166" w:rsidRPr="00596C49">
        <w:rPr>
          <w:rFonts w:ascii="Arial" w:hAnsi="Arial" w:cs="Arial"/>
        </w:rPr>
        <w:t>е</w:t>
      </w:r>
      <w:r w:rsidRPr="00596C49">
        <w:rPr>
          <w:rFonts w:ascii="Arial" w:hAnsi="Arial" w:cs="Arial"/>
        </w:rPr>
        <w:t xml:space="preserve">й </w:t>
      </w:r>
      <w:r w:rsidR="00145E85" w:rsidRPr="00596C49">
        <w:rPr>
          <w:rFonts w:ascii="Arial" w:hAnsi="Arial" w:cs="Arial"/>
          <w:bCs/>
        </w:rPr>
        <w:t>264.</w:t>
      </w:r>
      <w:r w:rsidRPr="00596C49">
        <w:rPr>
          <w:rFonts w:ascii="Arial" w:hAnsi="Arial" w:cs="Arial"/>
          <w:bCs/>
        </w:rPr>
        <w:t>2</w:t>
      </w:r>
      <w:r w:rsidRPr="00596C49">
        <w:rPr>
          <w:rFonts w:ascii="Arial" w:hAnsi="Arial" w:cs="Arial"/>
        </w:rPr>
        <w:t xml:space="preserve"> Бюджетного кодекса Российской Федерации, руководствуясь </w:t>
      </w:r>
      <w:r w:rsidR="00592166" w:rsidRPr="00596C49">
        <w:rPr>
          <w:rFonts w:ascii="Arial" w:hAnsi="Arial" w:cs="Arial"/>
        </w:rPr>
        <w:t>с</w:t>
      </w:r>
      <w:r w:rsidRPr="00596C49">
        <w:rPr>
          <w:rFonts w:ascii="Arial" w:hAnsi="Arial" w:cs="Arial"/>
        </w:rPr>
        <w:t>тать</w:t>
      </w:r>
      <w:r w:rsidR="00592166" w:rsidRPr="00596C49">
        <w:rPr>
          <w:rFonts w:ascii="Arial" w:hAnsi="Arial" w:cs="Arial"/>
        </w:rPr>
        <w:t>е</w:t>
      </w:r>
      <w:r w:rsidRPr="00596C49">
        <w:rPr>
          <w:rFonts w:ascii="Arial" w:hAnsi="Arial" w:cs="Arial"/>
        </w:rPr>
        <w:t xml:space="preserve">й </w:t>
      </w:r>
      <w:r w:rsidRPr="00596C49">
        <w:rPr>
          <w:rFonts w:ascii="Arial" w:hAnsi="Arial" w:cs="Arial"/>
          <w:bCs/>
        </w:rPr>
        <w:t>64</w:t>
      </w:r>
      <w:r w:rsidRPr="00596C49">
        <w:rPr>
          <w:rFonts w:ascii="Arial" w:hAnsi="Arial" w:cs="Arial"/>
        </w:rPr>
        <w:t xml:space="preserve"> Устава Калтукского  муниципального образования, стать</w:t>
      </w:r>
      <w:r w:rsidR="0030013C" w:rsidRPr="00596C49">
        <w:rPr>
          <w:rFonts w:ascii="Arial" w:hAnsi="Arial" w:cs="Arial"/>
        </w:rPr>
        <w:t>е</w:t>
      </w:r>
      <w:r w:rsidRPr="00596C49">
        <w:rPr>
          <w:rFonts w:ascii="Arial" w:hAnsi="Arial" w:cs="Arial"/>
        </w:rPr>
        <w:t xml:space="preserve">й </w:t>
      </w:r>
      <w:r w:rsidR="004D59F3" w:rsidRPr="00596C49">
        <w:rPr>
          <w:rFonts w:ascii="Arial" w:hAnsi="Arial" w:cs="Arial"/>
        </w:rPr>
        <w:t>27</w:t>
      </w:r>
      <w:r w:rsidRPr="00596C49">
        <w:rPr>
          <w:rFonts w:ascii="Arial" w:hAnsi="Arial" w:cs="Arial"/>
        </w:rPr>
        <w:t xml:space="preserve"> Положения «О бюджетном процессе в Калтукском муниципальном образовании», </w:t>
      </w:r>
    </w:p>
    <w:p w:rsidR="002B13E1" w:rsidRPr="00596C49" w:rsidRDefault="002B13E1" w:rsidP="00596C49">
      <w:pPr>
        <w:ind w:firstLine="709"/>
        <w:rPr>
          <w:rFonts w:ascii="Arial" w:hAnsi="Arial" w:cs="Arial"/>
        </w:rPr>
      </w:pPr>
    </w:p>
    <w:p w:rsidR="002B13E1" w:rsidRPr="00596C49" w:rsidRDefault="002B13E1" w:rsidP="00596C49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96C49">
        <w:rPr>
          <w:rFonts w:ascii="Arial" w:hAnsi="Arial" w:cs="Arial"/>
          <w:b/>
          <w:bCs/>
          <w:sz w:val="30"/>
          <w:szCs w:val="30"/>
        </w:rPr>
        <w:t>ПОСТАНОВЛЯЮ</w:t>
      </w:r>
      <w:r w:rsidR="00596C49">
        <w:rPr>
          <w:rFonts w:ascii="Arial" w:hAnsi="Arial" w:cs="Arial"/>
          <w:b/>
          <w:bCs/>
          <w:sz w:val="30"/>
          <w:szCs w:val="30"/>
        </w:rPr>
        <w:t>:</w:t>
      </w:r>
    </w:p>
    <w:p w:rsidR="002B13E1" w:rsidRPr="00596C49" w:rsidRDefault="002B13E1" w:rsidP="00596C49">
      <w:pPr>
        <w:ind w:firstLine="709"/>
        <w:jc w:val="center"/>
        <w:rPr>
          <w:rFonts w:ascii="Arial" w:hAnsi="Arial" w:cs="Arial"/>
          <w:b/>
          <w:bCs/>
        </w:rPr>
      </w:pPr>
    </w:p>
    <w:p w:rsidR="002B13E1" w:rsidRPr="00596C49" w:rsidRDefault="002B13E1" w:rsidP="00596C49">
      <w:pPr>
        <w:ind w:firstLine="709"/>
        <w:jc w:val="both"/>
        <w:rPr>
          <w:rFonts w:ascii="Arial" w:hAnsi="Arial" w:cs="Arial"/>
          <w:bCs/>
        </w:rPr>
      </w:pPr>
      <w:r w:rsidRPr="00596C49">
        <w:rPr>
          <w:rFonts w:ascii="Arial" w:hAnsi="Arial" w:cs="Arial"/>
          <w:bCs/>
        </w:rPr>
        <w:t xml:space="preserve">1. Утвердить прилагаемый Отчет об исполнении бюджета Калтукского  сельского поселения за </w:t>
      </w:r>
      <w:r w:rsidR="00466A3B" w:rsidRPr="00596C49">
        <w:rPr>
          <w:rFonts w:ascii="Arial" w:hAnsi="Arial" w:cs="Arial"/>
          <w:bCs/>
        </w:rPr>
        <w:t>3</w:t>
      </w:r>
      <w:r w:rsidR="0037036B" w:rsidRPr="00596C49">
        <w:rPr>
          <w:rFonts w:ascii="Arial" w:hAnsi="Arial" w:cs="Arial"/>
          <w:bCs/>
        </w:rPr>
        <w:t xml:space="preserve"> квартал </w:t>
      </w:r>
      <w:r w:rsidR="003E6677" w:rsidRPr="00596C49">
        <w:rPr>
          <w:rFonts w:ascii="Arial" w:hAnsi="Arial" w:cs="Arial"/>
          <w:bCs/>
        </w:rPr>
        <w:t>201</w:t>
      </w:r>
      <w:r w:rsidR="00EF53E6" w:rsidRPr="00596C49">
        <w:rPr>
          <w:rFonts w:ascii="Arial" w:hAnsi="Arial" w:cs="Arial"/>
          <w:bCs/>
        </w:rPr>
        <w:t>6</w:t>
      </w:r>
      <w:r w:rsidR="00441F8D" w:rsidRPr="00596C49">
        <w:rPr>
          <w:rFonts w:ascii="Arial" w:hAnsi="Arial" w:cs="Arial"/>
          <w:bCs/>
        </w:rPr>
        <w:t xml:space="preserve"> </w:t>
      </w:r>
      <w:r w:rsidR="0037036B" w:rsidRPr="00596C49">
        <w:rPr>
          <w:rFonts w:ascii="Arial" w:hAnsi="Arial" w:cs="Arial"/>
          <w:bCs/>
        </w:rPr>
        <w:t>года</w:t>
      </w:r>
      <w:r w:rsidRPr="00596C49">
        <w:rPr>
          <w:rFonts w:ascii="Arial" w:hAnsi="Arial" w:cs="Arial"/>
          <w:bCs/>
        </w:rPr>
        <w:t>.</w:t>
      </w:r>
    </w:p>
    <w:p w:rsidR="002B13E1" w:rsidRPr="00596C49" w:rsidRDefault="002B13E1" w:rsidP="00596C49">
      <w:pPr>
        <w:ind w:firstLine="709"/>
        <w:jc w:val="both"/>
        <w:rPr>
          <w:rFonts w:ascii="Arial" w:hAnsi="Arial" w:cs="Arial"/>
        </w:rPr>
      </w:pPr>
      <w:r w:rsidRPr="00596C49">
        <w:rPr>
          <w:rFonts w:ascii="Arial" w:hAnsi="Arial" w:cs="Arial"/>
          <w:bCs/>
        </w:rPr>
        <w:t>2</w:t>
      </w:r>
      <w:r w:rsidRPr="00596C49">
        <w:rPr>
          <w:rFonts w:ascii="Arial" w:hAnsi="Arial" w:cs="Arial"/>
        </w:rPr>
        <w:t xml:space="preserve">.  Направить прилагаемый отчет об исполнении бюджета Калтукского  сельского поселения за </w:t>
      </w:r>
      <w:r w:rsidR="00466A3B" w:rsidRPr="00596C49">
        <w:rPr>
          <w:rFonts w:ascii="Arial" w:hAnsi="Arial" w:cs="Arial"/>
        </w:rPr>
        <w:t>3</w:t>
      </w:r>
      <w:r w:rsidR="0037036B" w:rsidRPr="00596C49">
        <w:rPr>
          <w:rFonts w:ascii="Arial" w:hAnsi="Arial" w:cs="Arial"/>
          <w:bCs/>
        </w:rPr>
        <w:t xml:space="preserve"> квартал </w:t>
      </w:r>
      <w:r w:rsidR="003E6677" w:rsidRPr="00596C49">
        <w:rPr>
          <w:rFonts w:ascii="Arial" w:hAnsi="Arial" w:cs="Arial"/>
          <w:bCs/>
        </w:rPr>
        <w:t>201</w:t>
      </w:r>
      <w:r w:rsidR="00EF53E6" w:rsidRPr="00596C49">
        <w:rPr>
          <w:rFonts w:ascii="Arial" w:hAnsi="Arial" w:cs="Arial"/>
          <w:bCs/>
        </w:rPr>
        <w:t>6</w:t>
      </w:r>
      <w:r w:rsidR="00441F8D" w:rsidRPr="00596C49">
        <w:rPr>
          <w:rFonts w:ascii="Arial" w:hAnsi="Arial" w:cs="Arial"/>
          <w:bCs/>
        </w:rPr>
        <w:t xml:space="preserve"> </w:t>
      </w:r>
      <w:r w:rsidR="0037036B" w:rsidRPr="00596C49">
        <w:rPr>
          <w:rFonts w:ascii="Arial" w:hAnsi="Arial" w:cs="Arial"/>
          <w:bCs/>
        </w:rPr>
        <w:t>года</w:t>
      </w:r>
      <w:r w:rsidRPr="00596C49">
        <w:rPr>
          <w:rFonts w:ascii="Arial" w:hAnsi="Arial" w:cs="Arial"/>
        </w:rPr>
        <w:t xml:space="preserve">  в Думу Калтукского сельского поселения.</w:t>
      </w:r>
    </w:p>
    <w:p w:rsidR="002B13E1" w:rsidRPr="00596C49" w:rsidRDefault="002B13E1" w:rsidP="00596C49">
      <w:pPr>
        <w:ind w:firstLine="709"/>
        <w:jc w:val="both"/>
        <w:rPr>
          <w:rFonts w:ascii="Arial" w:hAnsi="Arial" w:cs="Arial"/>
        </w:rPr>
      </w:pPr>
      <w:r w:rsidRPr="00596C49">
        <w:rPr>
          <w:rFonts w:ascii="Arial" w:hAnsi="Arial" w:cs="Arial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D71D5D" w:rsidRDefault="00D71D5D" w:rsidP="00596C49">
      <w:pPr>
        <w:ind w:firstLine="709"/>
        <w:jc w:val="both"/>
        <w:rPr>
          <w:rFonts w:ascii="Arial" w:hAnsi="Arial" w:cs="Arial"/>
        </w:rPr>
      </w:pPr>
    </w:p>
    <w:p w:rsidR="00596C49" w:rsidRPr="00596C49" w:rsidRDefault="00596C49" w:rsidP="00596C49">
      <w:pPr>
        <w:ind w:firstLine="709"/>
        <w:jc w:val="both"/>
        <w:rPr>
          <w:rFonts w:ascii="Arial" w:hAnsi="Arial" w:cs="Arial"/>
        </w:rPr>
      </w:pPr>
    </w:p>
    <w:p w:rsidR="00801906" w:rsidRPr="00596C49" w:rsidRDefault="00564113" w:rsidP="00596C49">
      <w:pPr>
        <w:pStyle w:val="a3"/>
        <w:jc w:val="both"/>
        <w:rPr>
          <w:rFonts w:ascii="Arial" w:hAnsi="Arial" w:cs="Arial"/>
          <w:color w:val="000000"/>
          <w:sz w:val="24"/>
        </w:rPr>
      </w:pPr>
      <w:r w:rsidRPr="00596C49">
        <w:rPr>
          <w:rFonts w:ascii="Arial" w:hAnsi="Arial" w:cs="Arial"/>
          <w:color w:val="000000"/>
          <w:sz w:val="24"/>
        </w:rPr>
        <w:t xml:space="preserve">Глава </w:t>
      </w:r>
      <w:r w:rsidR="0009384D" w:rsidRPr="00596C49">
        <w:rPr>
          <w:rFonts w:ascii="Arial" w:hAnsi="Arial" w:cs="Arial"/>
          <w:color w:val="000000"/>
          <w:sz w:val="24"/>
        </w:rPr>
        <w:t>Калтук</w:t>
      </w:r>
      <w:r w:rsidR="005B143E" w:rsidRPr="00596C49">
        <w:rPr>
          <w:rFonts w:ascii="Arial" w:hAnsi="Arial" w:cs="Arial"/>
          <w:color w:val="000000"/>
          <w:sz w:val="24"/>
        </w:rPr>
        <w:t>ского</w:t>
      </w:r>
    </w:p>
    <w:p w:rsidR="00596C49" w:rsidRDefault="00596C49" w:rsidP="00596C49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муниципального образования</w:t>
      </w:r>
      <w:r w:rsidR="005102AA" w:rsidRPr="00596C49">
        <w:rPr>
          <w:rFonts w:ascii="Arial" w:hAnsi="Arial" w:cs="Arial"/>
          <w:color w:val="000000"/>
          <w:sz w:val="24"/>
        </w:rPr>
        <w:t xml:space="preserve">            </w:t>
      </w:r>
      <w:r w:rsidR="00564113" w:rsidRPr="00596C49">
        <w:rPr>
          <w:rFonts w:ascii="Arial" w:hAnsi="Arial" w:cs="Arial"/>
          <w:color w:val="000000"/>
          <w:sz w:val="24"/>
        </w:rPr>
        <w:t xml:space="preserve">  </w:t>
      </w:r>
      <w:r w:rsidR="00385CC3" w:rsidRPr="00596C49">
        <w:rPr>
          <w:rFonts w:ascii="Arial" w:hAnsi="Arial" w:cs="Arial"/>
          <w:color w:val="000000"/>
          <w:sz w:val="24"/>
        </w:rPr>
        <w:tab/>
      </w:r>
      <w:r w:rsidR="00385CC3" w:rsidRPr="00596C49">
        <w:rPr>
          <w:rFonts w:ascii="Arial" w:hAnsi="Arial" w:cs="Arial"/>
          <w:color w:val="000000"/>
          <w:sz w:val="24"/>
        </w:rPr>
        <w:tab/>
      </w:r>
      <w:r w:rsidR="00385CC3" w:rsidRPr="00596C49">
        <w:rPr>
          <w:rFonts w:ascii="Arial" w:hAnsi="Arial" w:cs="Arial"/>
          <w:color w:val="000000"/>
          <w:sz w:val="24"/>
        </w:rPr>
        <w:tab/>
      </w:r>
      <w:r w:rsidR="00385CC3" w:rsidRPr="00596C49">
        <w:rPr>
          <w:rFonts w:ascii="Arial" w:hAnsi="Arial" w:cs="Arial"/>
          <w:color w:val="000000"/>
          <w:sz w:val="24"/>
        </w:rPr>
        <w:tab/>
      </w:r>
      <w:r w:rsidR="00C057E9" w:rsidRPr="00596C49">
        <w:rPr>
          <w:rFonts w:ascii="Arial" w:hAnsi="Arial" w:cs="Arial"/>
          <w:color w:val="000000"/>
          <w:sz w:val="24"/>
        </w:rPr>
        <w:t xml:space="preserve"> </w:t>
      </w:r>
      <w:r w:rsidR="00D04AF7" w:rsidRPr="00596C49">
        <w:rPr>
          <w:rFonts w:ascii="Arial" w:hAnsi="Arial" w:cs="Arial"/>
          <w:color w:val="000000"/>
          <w:sz w:val="24"/>
        </w:rPr>
        <w:t xml:space="preserve">   </w:t>
      </w:r>
      <w:r w:rsidR="00C057E9" w:rsidRPr="00596C49">
        <w:rPr>
          <w:rFonts w:ascii="Arial" w:hAnsi="Arial" w:cs="Arial"/>
          <w:color w:val="000000"/>
          <w:sz w:val="24"/>
        </w:rPr>
        <w:t xml:space="preserve">     </w:t>
      </w:r>
      <w:r w:rsidR="00D04AF7" w:rsidRPr="00596C49">
        <w:rPr>
          <w:rFonts w:ascii="Arial" w:hAnsi="Arial" w:cs="Arial"/>
          <w:color w:val="000000"/>
          <w:sz w:val="24"/>
        </w:rPr>
        <w:t xml:space="preserve">      </w:t>
      </w:r>
      <w:r w:rsidR="00C057E9" w:rsidRPr="00596C49">
        <w:rPr>
          <w:rFonts w:ascii="Arial" w:hAnsi="Arial" w:cs="Arial"/>
          <w:color w:val="000000"/>
          <w:sz w:val="24"/>
        </w:rPr>
        <w:t xml:space="preserve">      </w:t>
      </w:r>
    </w:p>
    <w:p w:rsidR="00957E5F" w:rsidRPr="00596C49" w:rsidRDefault="00C057E9" w:rsidP="00596C49">
      <w:pPr>
        <w:pStyle w:val="a3"/>
        <w:jc w:val="both"/>
        <w:rPr>
          <w:rFonts w:ascii="Arial" w:hAnsi="Arial" w:cs="Arial"/>
          <w:sz w:val="24"/>
        </w:rPr>
      </w:pPr>
      <w:r w:rsidRPr="00596C49">
        <w:rPr>
          <w:rFonts w:ascii="Arial" w:hAnsi="Arial" w:cs="Arial"/>
          <w:color w:val="000000"/>
          <w:sz w:val="24"/>
        </w:rPr>
        <w:t>А.Ю.</w:t>
      </w:r>
      <w:r w:rsidR="00D04AF7" w:rsidRPr="00596C49">
        <w:rPr>
          <w:rFonts w:ascii="Arial" w:hAnsi="Arial" w:cs="Arial"/>
          <w:color w:val="000000"/>
          <w:sz w:val="24"/>
        </w:rPr>
        <w:t xml:space="preserve"> </w:t>
      </w:r>
      <w:r w:rsidRPr="00596C49">
        <w:rPr>
          <w:rFonts w:ascii="Arial" w:hAnsi="Arial" w:cs="Arial"/>
          <w:color w:val="000000"/>
          <w:sz w:val="24"/>
        </w:rPr>
        <w:t>Гутенко</w:t>
      </w:r>
      <w:r w:rsidR="0009384D" w:rsidRPr="00596C49">
        <w:rPr>
          <w:rFonts w:ascii="Arial" w:hAnsi="Arial" w:cs="Arial"/>
          <w:b w:val="0"/>
          <w:color w:val="000000"/>
          <w:sz w:val="24"/>
        </w:rPr>
        <w:t xml:space="preserve"> </w:t>
      </w:r>
      <w:r w:rsidR="00564113" w:rsidRPr="00596C49">
        <w:rPr>
          <w:rFonts w:ascii="Arial" w:hAnsi="Arial" w:cs="Arial"/>
          <w:sz w:val="24"/>
        </w:rPr>
        <w:tab/>
      </w:r>
    </w:p>
    <w:p w:rsidR="00C057E9" w:rsidRDefault="00C057E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72"/>
        <w:gridCol w:w="349"/>
        <w:gridCol w:w="2301"/>
        <w:gridCol w:w="1537"/>
      </w:tblGrid>
      <w:tr w:rsid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Default="00596C49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 w:rsidP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96C49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  <w:proofErr w:type="gramEnd"/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</w:t>
            </w:r>
          </w:p>
        </w:tc>
      </w:tr>
      <w:tr w:rsid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Default="00596C4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 w:rsidP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главы Калтукского муниципального образования</w:t>
            </w:r>
          </w:p>
        </w:tc>
      </w:tr>
      <w:tr w:rsid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Default="00596C4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Default="00596C49" w:rsidP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от  11.10.2016 г. № 81</w:t>
            </w:r>
          </w:p>
          <w:p w:rsidR="00596C49" w:rsidRPr="00596C49" w:rsidRDefault="00596C49" w:rsidP="00596C49">
            <w:pPr>
              <w:jc w:val="right"/>
              <w:rPr>
                <w:rFonts w:ascii="Arial" w:hAnsi="Arial" w:cs="Arial"/>
              </w:rPr>
            </w:pPr>
          </w:p>
        </w:tc>
      </w:tr>
      <w:tr w:rsidR="00596C49" w:rsidTr="003573A2">
        <w:trPr>
          <w:trHeight w:val="690"/>
        </w:trPr>
        <w:tc>
          <w:tcPr>
            <w:tcW w:w="8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96C49">
              <w:rPr>
                <w:rFonts w:ascii="Arial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Default="00596C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96C49" w:rsidTr="003573A2">
        <w:trPr>
          <w:trHeight w:val="300"/>
        </w:trPr>
        <w:tc>
          <w:tcPr>
            <w:tcW w:w="8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C49" w:rsidRDefault="00596C49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596C49" w:rsidRP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Форма по ОКУД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0503317</w:t>
            </w:r>
          </w:p>
        </w:tc>
      </w:tr>
      <w:tr w:rsidR="00596C49" w:rsidRP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на  01 октября 2016 г.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                   Дата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01.10.2016</w:t>
            </w:r>
          </w:p>
        </w:tc>
      </w:tr>
      <w:tr w:rsidR="00596C49" w:rsidRP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             по ОКПО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00"/>
        </w:trPr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Наименование финансового органа                                               Калтукское сельское поселение        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по ОКАТО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00"/>
        </w:trPr>
        <w:tc>
          <w:tcPr>
            <w:tcW w:w="8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Наименование бюджета                                                                 Бюджет городских и сельских поселений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Единица измерения:  руб.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 xml:space="preserve">             по ОКЕИ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596C49" w:rsidRDefault="00596C49" w:rsidP="00596C49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89"/>
        <w:gridCol w:w="2073"/>
        <w:gridCol w:w="1801"/>
        <w:gridCol w:w="2291"/>
      </w:tblGrid>
      <w:tr w:rsidR="00596C49" w:rsidRPr="00596C49" w:rsidTr="003573A2">
        <w:trPr>
          <w:trHeight w:val="30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96C49" w:rsidRPr="00596C49" w:rsidTr="003573A2">
        <w:trPr>
          <w:trHeight w:val="135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бюджета - ИТОГО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10 516 800,00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9 984 653,25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2 330 400,00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1 940 974,66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560 500,00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445 493,84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560 500,00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445 493,84</w:t>
            </w:r>
          </w:p>
        </w:tc>
      </w:tr>
      <w:tr w:rsidR="00596C49" w:rsidRPr="00596C49" w:rsidTr="003573A2">
        <w:trPr>
          <w:trHeight w:val="13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559 800,00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444 903,37</w:t>
            </w:r>
          </w:p>
        </w:tc>
      </w:tr>
      <w:tr w:rsidR="00596C49" w:rsidRPr="00596C49" w:rsidTr="003573A2">
        <w:trPr>
          <w:trHeight w:val="181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000 1010202001 0000 110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16,67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573,80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980 200,00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895 127,75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980 200,00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895 127,75</w:t>
            </w:r>
          </w:p>
        </w:tc>
      </w:tr>
      <w:tr w:rsidR="00596C49" w:rsidRPr="00596C49" w:rsidTr="003573A2">
        <w:trPr>
          <w:trHeight w:val="13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335 100,00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300 859,80</w:t>
            </w:r>
          </w:p>
        </w:tc>
      </w:tr>
      <w:tr w:rsidR="00596C49" w:rsidRPr="00596C49" w:rsidTr="003573A2">
        <w:trPr>
          <w:trHeight w:val="15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000 1030224001 0000 110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4 795,20</w:t>
            </w:r>
          </w:p>
        </w:tc>
      </w:tr>
      <w:tr w:rsidR="00596C49" w:rsidRPr="00596C49" w:rsidTr="003573A2">
        <w:trPr>
          <w:trHeight w:val="13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000 1030225001 0000 110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774 400,00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631 016,66</w:t>
            </w:r>
          </w:p>
        </w:tc>
      </w:tr>
      <w:tr w:rsidR="00596C49" w:rsidRPr="00596C49" w:rsidTr="003573A2">
        <w:trPr>
          <w:trHeight w:val="13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000 1030226001 0000 110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-134 700,00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-41 543,91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8 207,00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000 1050300001 0000 110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8 207,00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000 1050301001 0000 110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8 207,00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676 700,00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460 060,78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83 200,00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24 778,98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83 200,00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24 778,98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593 500,00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435 281,80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000 1060603000 0000 110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502 500,00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380 227,07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000 1060603310 0000 110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502 500,00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380 227,07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000 1060604000 0000 110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55 054,73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55 054,73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33 350,00</w:t>
            </w:r>
          </w:p>
        </w:tc>
      </w:tr>
      <w:tr w:rsidR="00596C49" w:rsidRPr="00596C49" w:rsidTr="003573A2">
        <w:trPr>
          <w:trHeight w:val="91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000 1080400001 0000 110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33 350,00</w:t>
            </w:r>
          </w:p>
        </w:tc>
      </w:tr>
      <w:tr w:rsidR="00596C49" w:rsidRPr="00596C49" w:rsidTr="003573A2">
        <w:trPr>
          <w:trHeight w:val="114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000 1080402001 0000 110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33 350,00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52 225,00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оказания платных услуг (работ)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000 1130100000 0000 130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52 225,00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доходы от оказания платных услуг (работ)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000 1130199000 0000 130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52 225,00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000 1130199510 0000 130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52 225,00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000 1160000000 0000 000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23 387,69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000 1165100002 0000 140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23 387,69</w:t>
            </w:r>
          </w:p>
        </w:tc>
      </w:tr>
      <w:tr w:rsidR="00596C49" w:rsidRPr="00596C49" w:rsidTr="003573A2">
        <w:trPr>
          <w:trHeight w:val="91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000 1165104002 0000 140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23 387,69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23 122,60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Невыясненные поступления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000 1170100000 0000 180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23 122,60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000 1170105010 0000 180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23 122,60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8 186 400,00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8 043 678,59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8 186 400,00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8 043 678,59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000 2020100000 0000 151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4 798 800,00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4 798 400,55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000 2020100100 0000 151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3 421 800,00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3 421 800,00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000 2020100110 0000 151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3 421 800,00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3 421 800,00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000 2020100300 0000 151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1 377 000,00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1 376 600,55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000 2020100310 0000 151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1 377 000,00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1 376 600,55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000 2020200000 0000 151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000 2020299900 0000 151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</w:tr>
      <w:tr w:rsidR="00596C49" w:rsidRPr="00596C49" w:rsidTr="003573A2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000 2020299910 0000 151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3 087 100,00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000 2020300000 0000 151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300 500,00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158 178,04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000 2020301500 0000 151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000 2020301510 0000 151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000 2020302400 0000 151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77 500,00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53 760,00</w:t>
            </w:r>
          </w:p>
        </w:tc>
      </w:tr>
      <w:tr w:rsidR="00596C49" w:rsidRPr="00596C49" w:rsidTr="003573A2">
        <w:trPr>
          <w:trHeight w:val="70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000 2020302410 0000 151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77 500,00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53 760,00</w:t>
            </w:r>
          </w:p>
        </w:tc>
      </w:tr>
    </w:tbl>
    <w:p w:rsidR="00596C49" w:rsidRPr="00596C49" w:rsidRDefault="00596C49" w:rsidP="00596C49">
      <w:pPr>
        <w:ind w:firstLine="708"/>
        <w:rPr>
          <w:rFonts w:ascii="Arial" w:hAnsi="Arial" w:cs="Arial"/>
        </w:rPr>
      </w:pPr>
    </w:p>
    <w:tbl>
      <w:tblPr>
        <w:tblW w:w="9686" w:type="dxa"/>
        <w:tblInd w:w="93" w:type="dxa"/>
        <w:tblLook w:val="04A0" w:firstRow="1" w:lastRow="0" w:firstColumn="1" w:lastColumn="0" w:noHBand="0" w:noVBand="1"/>
      </w:tblPr>
      <w:tblGrid>
        <w:gridCol w:w="3820"/>
        <w:gridCol w:w="2660"/>
        <w:gridCol w:w="1801"/>
        <w:gridCol w:w="1405"/>
      </w:tblGrid>
      <w:tr w:rsidR="00596C49" w:rsidRPr="00596C49" w:rsidTr="003573A2">
        <w:trPr>
          <w:trHeight w:val="420"/>
        </w:trPr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52D" w:rsidRDefault="00596C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="00A625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596C49" w:rsidRDefault="00A62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596C49" w:rsidRPr="00A6252D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  <w:p w:rsidR="00A6252D" w:rsidRPr="00A6252D" w:rsidRDefault="00A62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90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96C49" w:rsidRPr="00596C49" w:rsidTr="003573A2">
        <w:trPr>
          <w:trHeight w:val="64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96C49" w:rsidRPr="00596C49" w:rsidTr="003573A2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бюджета - ИТОГО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10 830 200,00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9 736 426,10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3 678 677,42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3 407 848,33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583 370,86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560 370,00</w:t>
            </w:r>
          </w:p>
        </w:tc>
      </w:tr>
      <w:tr w:rsidR="00596C49" w:rsidRPr="00596C49" w:rsidTr="003573A2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583 370,86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560 370,00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583 370,86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560 370,00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443 591,55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433 474,80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139 779,31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126 895,20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2 948 263,56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2 740 645,33</w:t>
            </w:r>
          </w:p>
        </w:tc>
      </w:tr>
      <w:tr w:rsidR="00596C49" w:rsidRPr="00596C49" w:rsidTr="003573A2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2 273 731,93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2 126 111,80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2 273 731,93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2 126 111,80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1 693 923,21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1 626 922,85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23 798,00</w:t>
            </w:r>
          </w:p>
        </w:tc>
      </w:tr>
      <w:tr w:rsidR="00596C49" w:rsidRPr="00596C49" w:rsidTr="003573A2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556 008,72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475 390,95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479 731,63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459 563,40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479 731,63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459 563,40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95 703,90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383 931,63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363 859,50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164 500,00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124 800,00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164 500,00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124 800,00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30 170,13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30 170,13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26 400,00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26 359,92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3 810,21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142 343,00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106 833,00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142 343,00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106 833,00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142 343,00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106 833,00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104 418,04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80 631,34</w:t>
            </w:r>
          </w:p>
        </w:tc>
      </w:tr>
      <w:tr w:rsidR="00596C49" w:rsidRPr="00596C49" w:rsidTr="003573A2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23 786,70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966 874,89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877 433,51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23 272,66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23 272,66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23 272,66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23 272,66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943 574,89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854 160,85</w:t>
            </w:r>
          </w:p>
        </w:tc>
      </w:tr>
      <w:tr w:rsidR="00596C49" w:rsidRPr="00596C49" w:rsidTr="003573A2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711 567,02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622 276,50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711 567,02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622 276,50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528 614,93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479 414,93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182 952,09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142 861,57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232 007,87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231 884,35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232 007,87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231 884,35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4 784,90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000 0314 0000000000 244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227 207,87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227 099,45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1 167 400,00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871 264,49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Общеэкономические вопросы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76 800,00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49 865,51</w:t>
            </w:r>
          </w:p>
        </w:tc>
      </w:tr>
      <w:tr w:rsidR="00596C49" w:rsidRPr="00596C49" w:rsidTr="003573A2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49 865,51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49 865,51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37 855,58</w:t>
            </w:r>
          </w:p>
        </w:tc>
      </w:tr>
      <w:tr w:rsidR="00596C49" w:rsidRPr="00596C49" w:rsidTr="003573A2">
        <w:trPr>
          <w:trHeight w:val="11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12 009,93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1 090 600,00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821 398,98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1 090 600,00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821 398,98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1 090 600,00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821 398,98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1 090 600,00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821 398,98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1 529 028,10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1 478 958,07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852 689,67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852 689,67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852 689,67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852 689,67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676 328,10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626 268,40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676 328,10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626 268,40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676 328,10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626 268,40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676 328,10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626 268,40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2 945 389,74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2 751 121,79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2 945 389,74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2 751 121,79</w:t>
            </w:r>
          </w:p>
        </w:tc>
      </w:tr>
      <w:tr w:rsidR="00596C49" w:rsidRPr="00596C49" w:rsidTr="003573A2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2 049 850,95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1 888 769,32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2 049 850,95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1 888 769,32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1 564 208,36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1 440 588,26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17 400,00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17 348,70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468 242,59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430 832,36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895 138,79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862 093,85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895 138,79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862 093,85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15 664,50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879 438,79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846 429,35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258,62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258,62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258,62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99 739,00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99 739,00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99 739,00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99 739,00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99 739,00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158 577,05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145 642,87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158 577,05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145 642,87</w:t>
            </w:r>
          </w:p>
        </w:tc>
      </w:tr>
      <w:tr w:rsidR="00596C49" w:rsidRPr="00596C49" w:rsidTr="003573A2">
        <w:trPr>
          <w:trHeight w:val="13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148 977,05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136 074,02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Расходы на выплаты персоналу казенных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148 977,05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136 074,02</w:t>
            </w:r>
          </w:p>
        </w:tc>
      </w:tr>
      <w:tr w:rsidR="00596C49" w:rsidRPr="00596C49" w:rsidTr="003573A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Фонд оплаты труда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117 529,67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104 709,03</w:t>
            </w:r>
          </w:p>
        </w:tc>
      </w:tr>
      <w:tr w:rsidR="00596C49" w:rsidRPr="00596C49" w:rsidTr="003573A2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31 447,38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31 364,99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9 568,85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9 568,85</w:t>
            </w:r>
          </w:p>
        </w:tc>
      </w:tr>
      <w:tr w:rsidR="00596C49" w:rsidRPr="00596C49" w:rsidTr="003573A2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9 568,85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28 252,80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28 252,80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28 252,80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 w:rsidP="00596C49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Обслуживание муниципального долга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28 252,80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96C49" w:rsidRPr="00596C49" w:rsidTr="003573A2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96C49" w:rsidRPr="00596C49" w:rsidTr="003573A2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6C49" w:rsidRPr="00596C49" w:rsidRDefault="00596C4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-313 400,00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C49" w:rsidRPr="00596C49" w:rsidRDefault="00596C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6C49">
              <w:rPr>
                <w:rFonts w:ascii="Courier New" w:hAnsi="Courier New" w:cs="Courier New"/>
                <w:color w:val="000000"/>
                <w:sz w:val="22"/>
                <w:szCs w:val="22"/>
              </w:rPr>
              <w:t>248 227,15</w:t>
            </w:r>
          </w:p>
        </w:tc>
      </w:tr>
    </w:tbl>
    <w:p w:rsidR="00596C49" w:rsidRDefault="00596C49" w:rsidP="00596C49">
      <w:pPr>
        <w:ind w:firstLine="708"/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00"/>
        <w:gridCol w:w="2300"/>
        <w:gridCol w:w="1801"/>
        <w:gridCol w:w="1553"/>
      </w:tblGrid>
      <w:tr w:rsidR="00A6252D" w:rsidRPr="00A6252D" w:rsidTr="003573A2">
        <w:trPr>
          <w:trHeight w:val="76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A6252D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6252D" w:rsidRPr="00A6252D" w:rsidTr="003573A2">
        <w:trPr>
          <w:trHeight w:val="30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A6252D" w:rsidRPr="00A6252D" w:rsidTr="003573A2">
        <w:trPr>
          <w:trHeight w:val="87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6252D" w:rsidRPr="00A6252D" w:rsidTr="003573A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A6252D" w:rsidRPr="00A6252D" w:rsidTr="003573A2">
        <w:trPr>
          <w:trHeight w:val="76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313 400,00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-248 227,15</w:t>
            </w:r>
          </w:p>
        </w:tc>
      </w:tr>
      <w:tr w:rsidR="00A6252D" w:rsidRPr="00A6252D" w:rsidTr="003573A2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6252D" w:rsidRPr="00A6252D" w:rsidTr="003573A2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259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508 720,00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585 000,00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585 000,00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-76 280,00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-76 280,00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-288 720,00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-288 720,00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-288 720,00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000 0103010010 0000 810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-288 720,00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внешнего финансирования 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6252D" w:rsidRPr="00A6252D" w:rsidTr="0035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6252D" w:rsidRPr="00A6252D" w:rsidTr="003573A2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-248 227,15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-248 227,15</w:t>
            </w:r>
          </w:p>
        </w:tc>
      </w:tr>
      <w:tr w:rsidR="00A6252D" w:rsidRPr="00A6252D" w:rsidTr="003573A2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-11 101 800,00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-10 093 749,98</w:t>
            </w:r>
          </w:p>
        </w:tc>
      </w:tr>
      <w:tr w:rsidR="00A6252D" w:rsidRPr="00A6252D" w:rsidTr="003573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-11 101 800,00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-10 093 749,98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-11 101 800,00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-10 093 749,98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-11 101 800,00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-10 093 749,98</w:t>
            </w:r>
          </w:p>
        </w:tc>
      </w:tr>
      <w:tr w:rsidR="00A6252D" w:rsidRPr="00A6252D" w:rsidTr="003573A2">
        <w:trPr>
          <w:trHeight w:val="495"/>
        </w:trPr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100" w:firstLine="22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11 195 200,00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9 845 522,83</w:t>
            </w:r>
          </w:p>
        </w:tc>
      </w:tr>
      <w:tr w:rsidR="00A6252D" w:rsidRPr="00A6252D" w:rsidTr="003573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11 195 200,00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9 845 522,83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11 195 200,00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9 845 522,83</w:t>
            </w:r>
          </w:p>
        </w:tc>
      </w:tr>
      <w:tr w:rsidR="00A6252D" w:rsidRPr="00A6252D" w:rsidTr="003573A2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252D" w:rsidRPr="00A6252D" w:rsidRDefault="00A6252D" w:rsidP="00A6252D">
            <w:pPr>
              <w:ind w:firstLineChars="200" w:firstLine="4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11 195 200,00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9 845 522,83</w:t>
            </w:r>
          </w:p>
        </w:tc>
      </w:tr>
    </w:tbl>
    <w:p w:rsidR="00A6252D" w:rsidRDefault="00A6252D" w:rsidP="00596C49">
      <w:pPr>
        <w:ind w:firstLine="708"/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20"/>
        <w:gridCol w:w="2680"/>
        <w:gridCol w:w="2400"/>
        <w:gridCol w:w="1480"/>
        <w:gridCol w:w="1974"/>
      </w:tblGrid>
      <w:tr w:rsidR="00A6252D" w:rsidRPr="00A6252D" w:rsidTr="003573A2">
        <w:trPr>
          <w:trHeight w:val="12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252D">
              <w:rPr>
                <w:rFonts w:ascii="Arial" w:hAnsi="Arial" w:cs="Arial"/>
                <w:b/>
                <w:bCs/>
                <w:color w:val="000000"/>
              </w:rPr>
              <w:t>4. Таблица консолидируемых расчетов</w:t>
            </w:r>
          </w:p>
          <w:p w:rsidR="00A6252D" w:rsidRPr="00A6252D" w:rsidRDefault="00A625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6252D" w:rsidRPr="00A6252D" w:rsidTr="003573A2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Выбытия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Поступления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A6252D" w:rsidRPr="00A6252D" w:rsidTr="003573A2">
        <w:trPr>
          <w:trHeight w:val="9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252D" w:rsidRPr="00A6252D" w:rsidTr="003573A2">
        <w:trPr>
          <w:trHeight w:val="2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A6252D" w:rsidRPr="00A6252D" w:rsidTr="003573A2">
        <w:trPr>
          <w:trHeight w:val="4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выбытий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</w:tr>
      <w:tr w:rsidR="00A6252D" w:rsidRPr="00A6252D" w:rsidTr="003573A2">
        <w:trPr>
          <w:trHeight w:val="67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</w:tr>
      <w:tr w:rsidR="00A6252D" w:rsidRPr="00A6252D" w:rsidTr="003573A2">
        <w:trPr>
          <w:trHeight w:val="67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2D" w:rsidRPr="00A6252D" w:rsidRDefault="00A6252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2D" w:rsidRPr="00A6252D" w:rsidRDefault="00A6252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52D">
              <w:rPr>
                <w:rFonts w:ascii="Courier New" w:hAnsi="Courier New" w:cs="Courier New"/>
                <w:color w:val="000000"/>
                <w:sz w:val="22"/>
                <w:szCs w:val="22"/>
              </w:rPr>
              <w:t>231 633,00</w:t>
            </w:r>
          </w:p>
        </w:tc>
      </w:tr>
    </w:tbl>
    <w:p w:rsidR="00A6252D" w:rsidRPr="00A6252D" w:rsidRDefault="00A6252D" w:rsidP="00596C49">
      <w:pPr>
        <w:ind w:firstLine="708"/>
        <w:rPr>
          <w:rFonts w:ascii="Courier New" w:hAnsi="Courier New" w:cs="Courier New"/>
          <w:sz w:val="22"/>
          <w:szCs w:val="22"/>
        </w:rPr>
      </w:pPr>
    </w:p>
    <w:sectPr w:rsidR="00A6252D" w:rsidRPr="00A6252D" w:rsidSect="00596C49">
      <w:pgSz w:w="11906" w:h="16838" w:code="9"/>
      <w:pgMar w:top="1134" w:right="850" w:bottom="1134" w:left="1701" w:header="113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081"/>
    <w:multiLevelType w:val="multilevel"/>
    <w:tmpl w:val="CEEAA4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sz w:val="28"/>
      </w:rPr>
    </w:lvl>
    <w:lvl w:ilvl="1">
      <w:start w:val="9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Bodoni MT" w:hAnsi="Bodoni MT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  <w:sz w:val="28"/>
      </w:r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23EBE"/>
    <w:rsid w:val="00040EB4"/>
    <w:rsid w:val="00060BCC"/>
    <w:rsid w:val="0006345E"/>
    <w:rsid w:val="000717FD"/>
    <w:rsid w:val="0009384D"/>
    <w:rsid w:val="000B3B43"/>
    <w:rsid w:val="000B6B4B"/>
    <w:rsid w:val="00122964"/>
    <w:rsid w:val="00145E85"/>
    <w:rsid w:val="001700BF"/>
    <w:rsid w:val="0017565D"/>
    <w:rsid w:val="001C361E"/>
    <w:rsid w:val="00236074"/>
    <w:rsid w:val="002438C0"/>
    <w:rsid w:val="00254EFF"/>
    <w:rsid w:val="00284D49"/>
    <w:rsid w:val="002A53ED"/>
    <w:rsid w:val="002B13E1"/>
    <w:rsid w:val="002C1848"/>
    <w:rsid w:val="002E7E45"/>
    <w:rsid w:val="002F471A"/>
    <w:rsid w:val="0030013C"/>
    <w:rsid w:val="00350947"/>
    <w:rsid w:val="0035655F"/>
    <w:rsid w:val="003573A2"/>
    <w:rsid w:val="003676AC"/>
    <w:rsid w:val="0037036B"/>
    <w:rsid w:val="003704B1"/>
    <w:rsid w:val="003714BF"/>
    <w:rsid w:val="00382F86"/>
    <w:rsid w:val="00385CC3"/>
    <w:rsid w:val="00394CD3"/>
    <w:rsid w:val="00397655"/>
    <w:rsid w:val="003A1B5B"/>
    <w:rsid w:val="003E6677"/>
    <w:rsid w:val="003F61BD"/>
    <w:rsid w:val="00403692"/>
    <w:rsid w:val="00441F8D"/>
    <w:rsid w:val="004570B4"/>
    <w:rsid w:val="00466A3B"/>
    <w:rsid w:val="00483A3C"/>
    <w:rsid w:val="004A625F"/>
    <w:rsid w:val="004B68E8"/>
    <w:rsid w:val="004D05B8"/>
    <w:rsid w:val="004D4B0B"/>
    <w:rsid w:val="004D59F3"/>
    <w:rsid w:val="004F37C5"/>
    <w:rsid w:val="004F4F4E"/>
    <w:rsid w:val="0050770D"/>
    <w:rsid w:val="005102AA"/>
    <w:rsid w:val="005203AA"/>
    <w:rsid w:val="00535519"/>
    <w:rsid w:val="00556163"/>
    <w:rsid w:val="00564113"/>
    <w:rsid w:val="00565DBC"/>
    <w:rsid w:val="00567DC5"/>
    <w:rsid w:val="0057639C"/>
    <w:rsid w:val="005858D0"/>
    <w:rsid w:val="00592166"/>
    <w:rsid w:val="00596C49"/>
    <w:rsid w:val="005B143E"/>
    <w:rsid w:val="005E5C44"/>
    <w:rsid w:val="006007CB"/>
    <w:rsid w:val="00605393"/>
    <w:rsid w:val="00614A00"/>
    <w:rsid w:val="006216F9"/>
    <w:rsid w:val="00686EAE"/>
    <w:rsid w:val="006A36C2"/>
    <w:rsid w:val="006B6DF1"/>
    <w:rsid w:val="006E23B1"/>
    <w:rsid w:val="006F376B"/>
    <w:rsid w:val="00700164"/>
    <w:rsid w:val="00702195"/>
    <w:rsid w:val="007350BA"/>
    <w:rsid w:val="00740881"/>
    <w:rsid w:val="00792A4A"/>
    <w:rsid w:val="007A298D"/>
    <w:rsid w:val="007D2140"/>
    <w:rsid w:val="007E0825"/>
    <w:rsid w:val="007F76A5"/>
    <w:rsid w:val="00801906"/>
    <w:rsid w:val="008414CD"/>
    <w:rsid w:val="008765D2"/>
    <w:rsid w:val="008777C6"/>
    <w:rsid w:val="0089134D"/>
    <w:rsid w:val="008A2B80"/>
    <w:rsid w:val="008A489E"/>
    <w:rsid w:val="008C42EE"/>
    <w:rsid w:val="008C48B0"/>
    <w:rsid w:val="008F3AA7"/>
    <w:rsid w:val="00941ECB"/>
    <w:rsid w:val="00957E5F"/>
    <w:rsid w:val="009676A5"/>
    <w:rsid w:val="009B52D9"/>
    <w:rsid w:val="009C07DB"/>
    <w:rsid w:val="009C0B69"/>
    <w:rsid w:val="00A16339"/>
    <w:rsid w:val="00A33E8C"/>
    <w:rsid w:val="00A6252D"/>
    <w:rsid w:val="00A869E4"/>
    <w:rsid w:val="00A87D29"/>
    <w:rsid w:val="00AB53AE"/>
    <w:rsid w:val="00AD15DE"/>
    <w:rsid w:val="00AD4B15"/>
    <w:rsid w:val="00AE33A4"/>
    <w:rsid w:val="00B026D1"/>
    <w:rsid w:val="00B0463A"/>
    <w:rsid w:val="00B13C60"/>
    <w:rsid w:val="00B166AD"/>
    <w:rsid w:val="00B22BF1"/>
    <w:rsid w:val="00B2627F"/>
    <w:rsid w:val="00B62FB2"/>
    <w:rsid w:val="00B95D0B"/>
    <w:rsid w:val="00BA05AE"/>
    <w:rsid w:val="00BC3467"/>
    <w:rsid w:val="00BC56C2"/>
    <w:rsid w:val="00BE70AE"/>
    <w:rsid w:val="00C01D5D"/>
    <w:rsid w:val="00C057E9"/>
    <w:rsid w:val="00C708D9"/>
    <w:rsid w:val="00C835F9"/>
    <w:rsid w:val="00CA005B"/>
    <w:rsid w:val="00CA4D6D"/>
    <w:rsid w:val="00CA5780"/>
    <w:rsid w:val="00CD703D"/>
    <w:rsid w:val="00CE2BCB"/>
    <w:rsid w:val="00CF7E4F"/>
    <w:rsid w:val="00D04AF7"/>
    <w:rsid w:val="00D20968"/>
    <w:rsid w:val="00D36DAD"/>
    <w:rsid w:val="00D55E81"/>
    <w:rsid w:val="00D71D5D"/>
    <w:rsid w:val="00D768A0"/>
    <w:rsid w:val="00DB3D32"/>
    <w:rsid w:val="00DF68E6"/>
    <w:rsid w:val="00DF6C38"/>
    <w:rsid w:val="00E04D76"/>
    <w:rsid w:val="00E12498"/>
    <w:rsid w:val="00E46E2C"/>
    <w:rsid w:val="00E55645"/>
    <w:rsid w:val="00E75AE5"/>
    <w:rsid w:val="00EB01C5"/>
    <w:rsid w:val="00EC166E"/>
    <w:rsid w:val="00ED19D7"/>
    <w:rsid w:val="00ED2540"/>
    <w:rsid w:val="00ED367E"/>
    <w:rsid w:val="00EE70CC"/>
    <w:rsid w:val="00EF53E6"/>
    <w:rsid w:val="00F01ED8"/>
    <w:rsid w:val="00F0654D"/>
    <w:rsid w:val="00F127A2"/>
    <w:rsid w:val="00F13EFC"/>
    <w:rsid w:val="00F2524F"/>
    <w:rsid w:val="00F33EB9"/>
    <w:rsid w:val="00F617BA"/>
    <w:rsid w:val="00FD67FF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0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2014-05-22T01:02:00Z</cp:lastPrinted>
  <dcterms:created xsi:type="dcterms:W3CDTF">2016-11-18T04:09:00Z</dcterms:created>
  <dcterms:modified xsi:type="dcterms:W3CDTF">2016-11-18T04:09:00Z</dcterms:modified>
</cp:coreProperties>
</file>