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2001BB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10.10.2022 г. № 52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DB0ECA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2001BB">
        <w:rPr>
          <w:rFonts w:ascii="Arial" w:hAnsi="Arial" w:cs="Arial"/>
          <w:b/>
          <w:sz w:val="32"/>
          <w:szCs w:val="32"/>
        </w:rPr>
        <w:t>КОГО ПОСЕЛЕНИЯ ЗА 3</w:t>
      </w:r>
      <w:r w:rsidR="00A47A21">
        <w:rPr>
          <w:rFonts w:ascii="Arial" w:hAnsi="Arial" w:cs="Arial"/>
          <w:b/>
          <w:sz w:val="32"/>
          <w:szCs w:val="32"/>
        </w:rPr>
        <w:t xml:space="preserve"> КВАРТАЛ 2022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Default="0060342E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342E">
        <w:rPr>
          <w:rFonts w:ascii="Arial" w:eastAsia="Times New Roman" w:hAnsi="Arial" w:cs="Arial"/>
          <w:sz w:val="24"/>
          <w:szCs w:val="24"/>
        </w:rPr>
        <w:t>В соответствии со статьей 264.2 Бюджетного кодекса Российской Федерации, руководствуясь статьей 64 Устава Калтукского муниципального образования, статьями 28, 29, 31 Положения «О бюджетном процессе в Калтукском муниципальном образовании»,</w:t>
      </w:r>
      <w:r>
        <w:rPr>
          <w:rFonts w:ascii="Arial" w:eastAsia="Times New Roman" w:hAnsi="Arial" w:cs="Arial"/>
          <w:sz w:val="24"/>
          <w:szCs w:val="24"/>
        </w:rPr>
        <w:t>-</w:t>
      </w:r>
    </w:p>
    <w:p w:rsidR="0060342E" w:rsidRPr="00DB0ECA" w:rsidRDefault="0060342E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B0ECA">
        <w:rPr>
          <w:rFonts w:ascii="Arial" w:eastAsia="Times New Roman" w:hAnsi="Arial" w:cs="Arial"/>
          <w:b/>
          <w:sz w:val="30"/>
          <w:szCs w:val="30"/>
        </w:rPr>
        <w:t>ПОСТАНОВЛЯЮ</w:t>
      </w:r>
      <w:r>
        <w:rPr>
          <w:rFonts w:ascii="Arial" w:eastAsia="Times New Roman" w:hAnsi="Arial" w:cs="Arial"/>
          <w:b/>
          <w:sz w:val="30"/>
          <w:szCs w:val="30"/>
        </w:rPr>
        <w:t>: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1. Утвердить прилагаемый Отчет об исполнении бюджета Калтукского сельского по</w:t>
      </w:r>
      <w:r w:rsidR="002001BB">
        <w:rPr>
          <w:rFonts w:ascii="Arial" w:eastAsia="Times New Roman" w:hAnsi="Arial" w:cs="Arial"/>
          <w:sz w:val="24"/>
          <w:szCs w:val="24"/>
        </w:rPr>
        <w:t>селения за 3</w:t>
      </w:r>
      <w:r w:rsidR="00A47A21">
        <w:rPr>
          <w:rFonts w:ascii="Arial" w:eastAsia="Times New Roman" w:hAnsi="Arial" w:cs="Arial"/>
          <w:sz w:val="24"/>
          <w:szCs w:val="24"/>
        </w:rPr>
        <w:t xml:space="preserve"> квартал 2022</w:t>
      </w:r>
      <w:r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DB0ECA" w:rsidRPr="00DB0ECA" w:rsidRDefault="00805876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DB0ECA" w:rsidRPr="00DB0ECA">
        <w:rPr>
          <w:rFonts w:ascii="Arial" w:eastAsia="Times New Roman" w:hAnsi="Arial" w:cs="Arial"/>
          <w:sz w:val="24"/>
          <w:szCs w:val="24"/>
        </w:rPr>
        <w:t>Направить прилагаемый отчет об исполнении бюджета Калтукского сельс</w:t>
      </w:r>
      <w:r w:rsidR="002001BB">
        <w:rPr>
          <w:rFonts w:ascii="Arial" w:eastAsia="Times New Roman" w:hAnsi="Arial" w:cs="Arial"/>
          <w:sz w:val="24"/>
          <w:szCs w:val="24"/>
        </w:rPr>
        <w:t>кого поселения за 3</w:t>
      </w:r>
      <w:r w:rsidR="00A47A21">
        <w:rPr>
          <w:rFonts w:ascii="Arial" w:eastAsia="Times New Roman" w:hAnsi="Arial" w:cs="Arial"/>
          <w:sz w:val="24"/>
          <w:szCs w:val="24"/>
        </w:rPr>
        <w:t xml:space="preserve"> квартал 2022</w:t>
      </w:r>
      <w:r w:rsidR="00DB0ECA" w:rsidRPr="00DB0ECA">
        <w:rPr>
          <w:rFonts w:ascii="Arial" w:eastAsia="Times New Roman" w:hAnsi="Arial" w:cs="Arial"/>
          <w:sz w:val="24"/>
          <w:szCs w:val="24"/>
        </w:rPr>
        <w:t xml:space="preserve"> года в Думу К</w:t>
      </w:r>
      <w:r w:rsidR="00DB0ECA">
        <w:rPr>
          <w:rFonts w:ascii="Arial" w:eastAsia="Times New Roman" w:hAnsi="Arial" w:cs="Arial"/>
          <w:sz w:val="24"/>
          <w:szCs w:val="24"/>
        </w:rPr>
        <w:t>алтукского сельского поселения.</w:t>
      </w:r>
    </w:p>
    <w:p w:rsidR="009B23F8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634A" w:rsidRDefault="008C634A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60342E" w:rsidRDefault="005419EA" w:rsidP="009B23F8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001BB">
        <w:rPr>
          <w:rFonts w:ascii="Courier New" w:hAnsi="Courier New" w:cs="Courier New"/>
        </w:rPr>
        <w:t>10.10.2022 г. № 52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774"/>
        <w:gridCol w:w="222"/>
        <w:gridCol w:w="1241"/>
        <w:gridCol w:w="1537"/>
      </w:tblGrid>
      <w:tr w:rsidR="002001BB" w:rsidRPr="002001BB" w:rsidTr="002001BB">
        <w:trPr>
          <w:trHeight w:val="303"/>
        </w:trPr>
        <w:tc>
          <w:tcPr>
            <w:tcW w:w="8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001B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001BB" w:rsidRPr="002001BB" w:rsidTr="002001BB">
        <w:trPr>
          <w:trHeight w:val="435"/>
        </w:trPr>
        <w:tc>
          <w:tcPr>
            <w:tcW w:w="8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>КОДЫ</w:t>
            </w:r>
          </w:p>
        </w:tc>
      </w:tr>
      <w:tr w:rsidR="002001BB" w:rsidRPr="002001BB" w:rsidTr="002001BB">
        <w:trPr>
          <w:trHeight w:val="326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>0503317</w:t>
            </w:r>
          </w:p>
        </w:tc>
      </w:tr>
      <w:tr w:rsidR="002001BB" w:rsidRPr="002001BB" w:rsidTr="002001BB">
        <w:trPr>
          <w:trHeight w:val="303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Pr="002001BB">
              <w:rPr>
                <w:rFonts w:ascii="Courier New" w:eastAsia="Times New Roman" w:hAnsi="Courier New" w:cs="Courier New"/>
              </w:rPr>
              <w:t>01 октября 2022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 xml:space="preserve">                   Дата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>01.10.2022</w:t>
            </w:r>
          </w:p>
        </w:tc>
      </w:tr>
      <w:tr w:rsidR="002001BB" w:rsidRPr="002001BB" w:rsidTr="002001BB">
        <w:trPr>
          <w:trHeight w:val="303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 xml:space="preserve">             по ОКПО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001BB" w:rsidRPr="002001BB" w:rsidTr="002001BB">
        <w:trPr>
          <w:trHeight w:val="322"/>
        </w:trPr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финансового органа</w:t>
            </w:r>
          </w:p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>Калтук</w:t>
            </w:r>
            <w:r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001BB" w:rsidRPr="002001BB" w:rsidTr="002001BB">
        <w:trPr>
          <w:trHeight w:val="322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001BB" w:rsidRPr="002001BB" w:rsidTr="002001BB">
        <w:trPr>
          <w:trHeight w:val="322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Pr="002001B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001BB">
              <w:rPr>
                <w:rFonts w:ascii="Courier New" w:eastAsia="Times New Roman" w:hAnsi="Courier New" w:cs="Courier New"/>
              </w:rPr>
              <w:t>383</w:t>
            </w:r>
          </w:p>
        </w:tc>
      </w:tr>
    </w:tbl>
    <w:p w:rsidR="00A47A21" w:rsidRDefault="00A47A21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56"/>
        <w:gridCol w:w="2275"/>
        <w:gridCol w:w="1801"/>
        <w:gridCol w:w="1641"/>
      </w:tblGrid>
      <w:tr w:rsidR="002001BB" w:rsidRPr="002001BB" w:rsidTr="002001BB">
        <w:trPr>
          <w:trHeight w:val="24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2001BB" w:rsidRPr="002001BB" w:rsidTr="002001BB">
        <w:trPr>
          <w:trHeight w:val="1170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001BB" w:rsidRPr="002001BB" w:rsidTr="002001BB">
        <w:trPr>
          <w:trHeight w:val="22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28 243 787,43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21 515 242,03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3 215 200,00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2 319 882,84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780 700,00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478 679,56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780 700,00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478 679,56</w:t>
            </w:r>
          </w:p>
        </w:tc>
      </w:tr>
      <w:tr w:rsidR="002001BB" w:rsidRPr="002001BB" w:rsidTr="002001BB">
        <w:trPr>
          <w:trHeight w:val="114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776 600,00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475 430,03</w:t>
            </w:r>
          </w:p>
        </w:tc>
      </w:tr>
      <w:tr w:rsidR="002001BB" w:rsidRPr="002001BB" w:rsidTr="002001BB">
        <w:trPr>
          <w:trHeight w:val="18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000 1010202001 0000 110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146,84</w:t>
            </w:r>
          </w:p>
        </w:tc>
      </w:tr>
      <w:tr w:rsidR="002001BB" w:rsidRPr="002001BB" w:rsidTr="002001BB">
        <w:trPr>
          <w:trHeight w:val="69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3 102,69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1 790 000,00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1 539 740,54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1 790 000,00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1 539 740,54</w:t>
            </w:r>
          </w:p>
        </w:tc>
      </w:tr>
      <w:tr w:rsidR="002001BB" w:rsidRPr="002001BB" w:rsidTr="002001BB">
        <w:trPr>
          <w:trHeight w:val="114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809 300,00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752 857,55</w:t>
            </w:r>
          </w:p>
        </w:tc>
      </w:tr>
      <w:tr w:rsidR="002001BB" w:rsidRPr="002001BB" w:rsidTr="002001BB">
        <w:trPr>
          <w:trHeight w:val="18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000 1030223101 0000 110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809 300,00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752 857,55</w:t>
            </w:r>
          </w:p>
        </w:tc>
      </w:tr>
      <w:tr w:rsidR="002001BB" w:rsidRPr="002001BB" w:rsidTr="002001BB">
        <w:trPr>
          <w:trHeight w:val="13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01BB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000 1030224001 0000 110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4 259,00</w:t>
            </w:r>
          </w:p>
        </w:tc>
      </w:tr>
      <w:tr w:rsidR="002001BB" w:rsidRPr="002001BB" w:rsidTr="002001BB">
        <w:trPr>
          <w:trHeight w:val="204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001BB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2001BB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4 259,00</w:t>
            </w:r>
          </w:p>
        </w:tc>
      </w:tr>
      <w:tr w:rsidR="002001BB" w:rsidRPr="002001BB" w:rsidTr="002001BB">
        <w:trPr>
          <w:trHeight w:val="114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1 077 700,00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866 665,86</w:t>
            </w:r>
          </w:p>
        </w:tc>
      </w:tr>
      <w:tr w:rsidR="002001BB" w:rsidRPr="002001BB" w:rsidTr="002001BB">
        <w:trPr>
          <w:trHeight w:val="18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000 1030225101 0000 110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1 077 700,00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866 665,86</w:t>
            </w:r>
          </w:p>
        </w:tc>
      </w:tr>
      <w:tr w:rsidR="002001BB" w:rsidRPr="002001BB" w:rsidTr="002001BB">
        <w:trPr>
          <w:trHeight w:val="114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000 1030226001 0000 110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-101 500,00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-84 041,87</w:t>
            </w:r>
          </w:p>
        </w:tc>
      </w:tr>
      <w:tr w:rsidR="002001BB" w:rsidRPr="002001BB" w:rsidTr="002001BB">
        <w:trPr>
          <w:trHeight w:val="18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000 1030226101 0000 110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-101 500,00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-84 041,87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502 200,00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168 397,55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116 200,00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116 960,17</w:t>
            </w:r>
          </w:p>
        </w:tc>
      </w:tr>
      <w:tr w:rsidR="002001BB" w:rsidRPr="002001BB" w:rsidTr="002001BB">
        <w:trPr>
          <w:trHeight w:val="69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116 200,00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116 960,17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386 000,00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51 437,38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30 345,83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30 345,83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21 091,55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21 091,55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5 650,00</w:t>
            </w:r>
          </w:p>
        </w:tc>
      </w:tr>
      <w:tr w:rsidR="002001BB" w:rsidRPr="002001BB" w:rsidTr="002001BB">
        <w:trPr>
          <w:trHeight w:val="69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5 650,00</w:t>
            </w:r>
          </w:p>
        </w:tc>
      </w:tr>
      <w:tr w:rsidR="002001BB" w:rsidRPr="002001BB" w:rsidTr="002001BB">
        <w:trPr>
          <w:trHeight w:val="114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5 650,00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127 300,00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127 351,59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115 310,00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115 310,00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115 310,00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000 1130200000 0000 130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12 041,59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000 1130299000 0000 130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12 041,59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000 1130299510 0000 130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12 041,59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000 1170000000 0000 000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63,60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Невыясненные поступления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000 1170100000 0000 180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63,60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000 1170105010 0000 180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63,60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25 028 587,43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19 195 359,19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25 028 587,43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19 195 359,19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19 753 000,00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16 230 002,00</w:t>
            </w:r>
          </w:p>
        </w:tc>
      </w:tr>
      <w:tr w:rsidR="002001BB" w:rsidRPr="002001BB" w:rsidTr="002001BB">
        <w:trPr>
          <w:trHeight w:val="69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000 2021600100 0000 150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19 753 000,00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16 230 002,00</w:t>
            </w:r>
          </w:p>
        </w:tc>
      </w:tr>
      <w:tr w:rsidR="002001BB" w:rsidRPr="002001BB" w:rsidTr="002001BB">
        <w:trPr>
          <w:trHeight w:val="69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000 2021600110 0000 150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19 753 000,00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16 230 002,00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2 058 300,00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1 768 823,93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000 2022555500 0000 150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819 300,00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819 299,99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000 2022555510 0000 150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819 300,00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819 299,99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1 239 000,00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949 523,94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1 239 000,00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949 523,94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180 800,00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122 700,00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69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180 100,00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122 700,00</w:t>
            </w:r>
          </w:p>
        </w:tc>
      </w:tr>
      <w:tr w:rsidR="002001BB" w:rsidRPr="002001BB" w:rsidTr="002001BB">
        <w:trPr>
          <w:trHeight w:val="9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180 100,00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122 700,00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3 036 487,43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1 073 833,26</w:t>
            </w:r>
          </w:p>
        </w:tc>
      </w:tr>
      <w:tr w:rsidR="002001BB" w:rsidRPr="002001BB" w:rsidTr="002001BB">
        <w:trPr>
          <w:trHeight w:val="9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3 023 987,43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1 061 333,26</w:t>
            </w:r>
          </w:p>
        </w:tc>
      </w:tr>
      <w:tr w:rsidR="002001BB" w:rsidRPr="002001BB" w:rsidTr="002001BB">
        <w:trPr>
          <w:trHeight w:val="114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3 023 987,43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1 061 333,26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Прочие межбюджетные трансферты, передаваемые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бюджетам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000 2024999900 0000 150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12 500,00</w:t>
            </w:r>
          </w:p>
        </w:tc>
      </w:tr>
      <w:tr w:rsidR="002001BB" w:rsidRPr="002001BB" w:rsidTr="002001BB">
        <w:trPr>
          <w:trHeight w:val="46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000 2024999910 0000 150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12 500,00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8"/>
        <w:gridCol w:w="2559"/>
        <w:gridCol w:w="1801"/>
        <w:gridCol w:w="1736"/>
      </w:tblGrid>
      <w:tr w:rsidR="002001BB" w:rsidRPr="002001BB" w:rsidTr="002001BB">
        <w:trPr>
          <w:trHeight w:val="249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2001BB" w:rsidRPr="002001BB" w:rsidTr="002001BB">
        <w:trPr>
          <w:trHeight w:val="132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001BB" w:rsidRPr="002001BB" w:rsidTr="002001BB">
        <w:trPr>
          <w:trHeight w:val="229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30 539 497,01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23 455 597,62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8 678 068,00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6 776 764,50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1 094 300,00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809 983,24</w:t>
            </w:r>
          </w:p>
        </w:tc>
      </w:tr>
      <w:tr w:rsidR="002001BB" w:rsidRPr="002001BB" w:rsidTr="002001BB">
        <w:trPr>
          <w:trHeight w:val="9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1 092 000,00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807 750,24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1 092 000,00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807 750,24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839 000,00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602 953,54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253 000,00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204 796,70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2 233,00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000 0102 0000000000 240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2 233,00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2 233,00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7 096 700,00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5 548 913,26</w:t>
            </w:r>
          </w:p>
        </w:tc>
      </w:tr>
      <w:tr w:rsidR="002001BB" w:rsidRPr="002001BB" w:rsidTr="002001BB">
        <w:trPr>
          <w:trHeight w:val="9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5 908 000,00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4 649 990,36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5 908 000,00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4 649 990,36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4 538 000,00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3 558 322,55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1 370 000,00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1 091 667,81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934 000,00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739 087,92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934 000,00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739 087,92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328 800,00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328 191,54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466 400,00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325 805,36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138 800,00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85 091,02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220 700,00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126 100,00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220 700,00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126 100,00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33 734,98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Исполнение судебных актов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000 0104 0000000000 830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31 900,00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31 839,94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000 0104 0000000000 831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31 900,00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31 839,94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1 895,04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5,04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309 500,00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245 000,00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309 500,00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245 000,00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309 500,00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245 000,00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000 0107 0000000000 000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000 0107 0000000000 800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Специальные расходы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000 0107 0000000000 880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3 568,00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180 100,00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122 700,00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180 100,00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122 700,00</w:t>
            </w:r>
          </w:p>
        </w:tc>
      </w:tr>
      <w:tr w:rsidR="002001BB" w:rsidRPr="002001BB" w:rsidTr="002001BB">
        <w:trPr>
          <w:trHeight w:val="114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164 900,00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122 700,00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164 900,00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122 700,00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126 700,00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95 524,11</w:t>
            </w:r>
          </w:p>
        </w:tc>
      </w:tr>
      <w:tr w:rsidR="002001BB" w:rsidRPr="002001BB" w:rsidTr="002001BB">
        <w:trPr>
          <w:trHeight w:val="9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38 200,00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27 175,89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15 200,00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15 200,00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15 200,00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3 281 900,00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2 596 238,09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3 281 900,00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2 596 238,09</w:t>
            </w:r>
          </w:p>
        </w:tc>
      </w:tr>
      <w:tr w:rsidR="002001BB" w:rsidRPr="002001BB" w:rsidTr="002001BB">
        <w:trPr>
          <w:trHeight w:val="114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2 665 000,00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2 017 997,44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2 665 000,00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2 017 997,44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2 029 200,00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1 558 497,65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635 800,00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459 499,79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616 900,00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578 240,65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616 900,00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578 240,65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50 200,00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48 159,05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302 800,00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286 016,80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000 0310 0000000000 247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263 900,00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244 064,80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2 391 068,81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2 391 068,81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2 391 068,81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2 391 068,81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2 391 068,81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3 983 779,43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1 979 152,77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2 570 087,43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638 912,00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2 570 087,43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638 912,00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2 570 087,43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638 912,00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2 570 087,43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638 912,00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1 413 692,00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1 340 240,77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1 413 692,00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1 340 240,77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1 413 692,00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1 340 240,77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1 276 692,00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1 251 209,24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000 0503 0000000000 247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137 000,00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89 031,53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9 397 108,06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8 828 989,37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9 397 108,06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8 828 989,37</w:t>
            </w:r>
          </w:p>
        </w:tc>
      </w:tr>
      <w:tr w:rsidR="002001BB" w:rsidRPr="002001BB" w:rsidTr="002001BB">
        <w:trPr>
          <w:trHeight w:val="114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2 988 900,00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2 723 769,25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2 988 900,00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2 723 769,25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2 317 000,00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2 112 930,22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671 900,00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610 839,03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6 404 808,06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6 102 015,43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6 404 808,06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6 102 015,43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34 879,33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Прочая закупка товаров,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000 0801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3 133 142,00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2 859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124,04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3 212 166,06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3 208 012,06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3 204,69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3 204,69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3 204,69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126 081,00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126 081,00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126 081,00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126 081,00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170 300,00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126 081,00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923 900,00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634 603,08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923 900,00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634 603,08</w:t>
            </w:r>
          </w:p>
        </w:tc>
      </w:tr>
      <w:tr w:rsidR="002001BB" w:rsidRPr="002001BB" w:rsidTr="002001BB">
        <w:trPr>
          <w:trHeight w:val="114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476 800,00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325 079,43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476 800,00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325 079,43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363 900,00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249 565,63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112 900,00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75 513,80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447 100,00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309 523,65</w:t>
            </w:r>
          </w:p>
        </w:tc>
      </w:tr>
      <w:tr w:rsidR="002001BB" w:rsidRPr="002001BB" w:rsidTr="002001BB">
        <w:trPr>
          <w:trHeight w:val="6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447 100,00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309 523,65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309 200,00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172 482,21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001BB" w:rsidRPr="002001BB" w:rsidTr="002001BB">
        <w:trPr>
          <w:trHeight w:val="4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-2 295 709,58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-1 940 355,59</w:t>
            </w:r>
          </w:p>
        </w:tc>
      </w:tr>
    </w:tbl>
    <w:p w:rsidR="007321CE" w:rsidRDefault="007321CE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2300"/>
        <w:gridCol w:w="1801"/>
        <w:gridCol w:w="1710"/>
      </w:tblGrid>
      <w:tr w:rsidR="002001BB" w:rsidRPr="002001BB" w:rsidTr="002001BB">
        <w:trPr>
          <w:trHeight w:val="24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2001BB" w:rsidRPr="002001BB" w:rsidTr="002001BB">
        <w:trPr>
          <w:trHeight w:val="84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001BB" w:rsidRPr="002001BB" w:rsidTr="002001BB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2 295 709,58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1 940 355,59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001BB" w:rsidRPr="002001BB" w:rsidTr="002001B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111 000,00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127 600,00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127 600,00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-16 600,00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-16 600,00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</w:t>
            </w: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2 184 709,58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1 940 355,59</w:t>
            </w:r>
          </w:p>
        </w:tc>
      </w:tr>
      <w:tr w:rsidR="002001BB" w:rsidRPr="002001BB" w:rsidTr="002001B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2 184 709,58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1 940 355,59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-28 371 387,43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-21 769 944,06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000 0105000000 0000 500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-28 371 387,43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-21 769 944,06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-28 371 387,43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-21 769 944,06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-28 371 387,43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-21 769 944,06</w:t>
            </w:r>
          </w:p>
        </w:tc>
      </w:tr>
      <w:tr w:rsidR="002001BB" w:rsidRPr="002001BB" w:rsidTr="002001B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-28 371 387,43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-21 769 944,06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30 556 097,01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23 710 299,65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000 0105000000 0000 600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30 556 097,01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23 710 299,65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30 556 097,01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23 710 299,65</w:t>
            </w:r>
          </w:p>
        </w:tc>
      </w:tr>
      <w:tr w:rsidR="002001BB" w:rsidRPr="002001BB" w:rsidTr="002001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30 556 097,01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23 710 299,65</w:t>
            </w:r>
          </w:p>
        </w:tc>
      </w:tr>
      <w:tr w:rsidR="002001BB" w:rsidRPr="002001BB" w:rsidTr="002001B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30 556 097,01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23 710 299,65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2700"/>
        <w:gridCol w:w="2560"/>
        <w:gridCol w:w="1402"/>
      </w:tblGrid>
      <w:tr w:rsidR="002001BB" w:rsidRPr="002001BB" w:rsidTr="002001BB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Поступления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2001BB" w:rsidRPr="002001BB" w:rsidTr="002001BB">
        <w:trPr>
          <w:trHeight w:val="4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371 100,00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color w:val="000000"/>
              </w:rPr>
              <w:t>371 100,00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Бюджеты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371 100,00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371 100,00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bookmarkStart w:id="0" w:name="_GoBack"/>
            <w:bookmarkEnd w:id="0"/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субвенции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371 100,00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371 100,00</w:t>
            </w:r>
          </w:p>
        </w:tc>
      </w:tr>
      <w:tr w:rsidR="002001BB" w:rsidRPr="002001BB" w:rsidTr="002001B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001BB" w:rsidRPr="002001BB" w:rsidTr="002001BB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возврат неиспользованных остатков субсидий, субвенций и иных </w:t>
            </w:r>
            <w:r w:rsidRPr="002001B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lastRenderedPageBreak/>
              <w:t>межбюджетных трансфертов прошлых лет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lastRenderedPageBreak/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001BB" w:rsidRPr="002001BB" w:rsidTr="002001BB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lastRenderedPageBreak/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001BB" w:rsidRPr="002001BB" w:rsidTr="002001BB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уменьшение внутренних заимствований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001BB" w:rsidRPr="002001BB" w:rsidTr="002001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BB" w:rsidRPr="002001BB" w:rsidRDefault="002001BB" w:rsidP="00200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001B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47E7D"/>
    <w:rsid w:val="001D1881"/>
    <w:rsid w:val="002001BB"/>
    <w:rsid w:val="00294575"/>
    <w:rsid w:val="002B1804"/>
    <w:rsid w:val="004A6877"/>
    <w:rsid w:val="005159AA"/>
    <w:rsid w:val="005419EA"/>
    <w:rsid w:val="00563B68"/>
    <w:rsid w:val="0060342E"/>
    <w:rsid w:val="006263E8"/>
    <w:rsid w:val="006541BD"/>
    <w:rsid w:val="006B18A8"/>
    <w:rsid w:val="006E4BB7"/>
    <w:rsid w:val="007321CE"/>
    <w:rsid w:val="00782A6B"/>
    <w:rsid w:val="00797890"/>
    <w:rsid w:val="007B1AD3"/>
    <w:rsid w:val="007F685D"/>
    <w:rsid w:val="007F76C6"/>
    <w:rsid w:val="008032C9"/>
    <w:rsid w:val="00805876"/>
    <w:rsid w:val="008C634A"/>
    <w:rsid w:val="00902C93"/>
    <w:rsid w:val="0094368E"/>
    <w:rsid w:val="00972A9E"/>
    <w:rsid w:val="009B23F8"/>
    <w:rsid w:val="009C3844"/>
    <w:rsid w:val="009F6C43"/>
    <w:rsid w:val="00A47A21"/>
    <w:rsid w:val="00AE473A"/>
    <w:rsid w:val="00B11B12"/>
    <w:rsid w:val="00B44C86"/>
    <w:rsid w:val="00BA3F9F"/>
    <w:rsid w:val="00BC103B"/>
    <w:rsid w:val="00BC6154"/>
    <w:rsid w:val="00D00F96"/>
    <w:rsid w:val="00DB0ECA"/>
    <w:rsid w:val="00EA58BF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EF7F-2A78-4A1A-874F-AC3A67A6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22</cp:revision>
  <dcterms:created xsi:type="dcterms:W3CDTF">2018-04-18T06:55:00Z</dcterms:created>
  <dcterms:modified xsi:type="dcterms:W3CDTF">2022-10-12T04:51:00Z</dcterms:modified>
</cp:coreProperties>
</file>