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B50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6EC" w:rsidRDefault="002566EC" w:rsidP="002566EC">
      <w:pPr>
        <w:pStyle w:val="12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5609FB">
        <w:rPr>
          <w:rFonts w:ascii="Times New Roman" w:hAnsi="Times New Roman"/>
          <w:b w:val="0"/>
          <w:sz w:val="28"/>
          <w:szCs w:val="28"/>
        </w:rPr>
        <w:t xml:space="preserve">«Формирование современной городской среды </w:t>
      </w:r>
    </w:p>
    <w:p w:rsidR="002566EC" w:rsidRPr="002E7FA6" w:rsidRDefault="00D10934" w:rsidP="002566EC">
      <w:pPr>
        <w:pStyle w:val="12"/>
        <w:spacing w:before="0"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 w:val="0"/>
          <w:sz w:val="28"/>
          <w:szCs w:val="28"/>
        </w:rPr>
        <w:t>Калтукского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2566EC" w:rsidRPr="005609FB">
        <w:rPr>
          <w:rFonts w:ascii="Times New Roman" w:hAnsi="Times New Roman"/>
          <w:b w:val="0"/>
          <w:sz w:val="28"/>
          <w:szCs w:val="28"/>
        </w:rPr>
        <w:t>муниципального образования на 2018-2022 годы»</w:t>
      </w:r>
      <w:r w:rsidR="002566EC" w:rsidRPr="002E7FA6">
        <w:rPr>
          <w:rFonts w:ascii="Times New Roman" w:hAnsi="Times New Roman"/>
          <w:sz w:val="28"/>
          <w:szCs w:val="28"/>
        </w:rPr>
        <w:t xml:space="preserve"> </w:t>
      </w:r>
    </w:p>
    <w:p w:rsidR="002566EC" w:rsidRPr="00CD3B50" w:rsidRDefault="002566EC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B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66EC" w:rsidRPr="00632780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Pr="00632780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Pr="00632780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D10934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Калтук, 2017</w:t>
      </w:r>
      <w:r w:rsidR="002566EC">
        <w:rPr>
          <w:rFonts w:ascii="Times New Roman" w:hAnsi="Times New Roman" w:cs="Times New Roman"/>
          <w:sz w:val="28"/>
          <w:szCs w:val="28"/>
        </w:rPr>
        <w:t xml:space="preserve"> </w:t>
      </w:r>
      <w:r w:rsidR="002566EC" w:rsidRPr="00632780">
        <w:rPr>
          <w:rFonts w:ascii="Times New Roman" w:hAnsi="Times New Roman" w:cs="Times New Roman"/>
          <w:sz w:val="28"/>
          <w:szCs w:val="28"/>
        </w:rPr>
        <w:t>год</w:t>
      </w: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Pr="00510086" w:rsidRDefault="002566EC" w:rsidP="002566EC">
      <w:pPr>
        <w:numPr>
          <w:ilvl w:val="0"/>
          <w:numId w:val="18"/>
        </w:numPr>
        <w:ind w:left="0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lastRenderedPageBreak/>
        <w:t>Паспорт муниципальной программы</w:t>
      </w:r>
    </w:p>
    <w:p w:rsidR="002566EC" w:rsidRPr="00510086" w:rsidRDefault="002566EC" w:rsidP="002566EC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379"/>
      </w:tblGrid>
      <w:tr w:rsidR="002566EC" w:rsidRPr="00510086" w:rsidTr="00A64D11">
        <w:tc>
          <w:tcPr>
            <w:tcW w:w="3085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79" w:type="dxa"/>
            <w:vAlign w:val="center"/>
          </w:tcPr>
          <w:p w:rsidR="002566EC" w:rsidRPr="00510086" w:rsidRDefault="002566EC" w:rsidP="00D10934">
            <w:pPr>
              <w:pStyle w:val="12"/>
              <w:tabs>
                <w:tab w:val="left" w:pos="34"/>
              </w:tabs>
              <w:spacing w:before="0" w:after="0"/>
              <w:ind w:firstLine="317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 w:val="0"/>
                <w:sz w:val="28"/>
                <w:szCs w:val="28"/>
              </w:rPr>
              <w:t xml:space="preserve">Формирование современной городской среды </w:t>
            </w:r>
            <w:proofErr w:type="spellStart"/>
            <w:r w:rsidR="00D10934">
              <w:rPr>
                <w:rFonts w:ascii="Times New Roman" w:hAnsi="Times New Roman"/>
                <w:b w:val="0"/>
                <w:sz w:val="28"/>
                <w:szCs w:val="28"/>
              </w:rPr>
              <w:t>Калтукского</w:t>
            </w:r>
            <w:proofErr w:type="spellEnd"/>
            <w:r w:rsidR="00D10934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510086">
              <w:rPr>
                <w:rFonts w:ascii="Times New Roman" w:hAnsi="Times New Roman"/>
                <w:b w:val="0"/>
                <w:sz w:val="28"/>
                <w:szCs w:val="28"/>
              </w:rPr>
              <w:t>муниципального образования на 2018-2022 годы»</w:t>
            </w:r>
          </w:p>
        </w:tc>
      </w:tr>
      <w:tr w:rsidR="002566EC" w:rsidRPr="00510086" w:rsidTr="00A64D11">
        <w:trPr>
          <w:trHeight w:val="433"/>
        </w:trPr>
        <w:tc>
          <w:tcPr>
            <w:tcW w:w="3085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379" w:type="dxa"/>
            <w:vAlign w:val="center"/>
          </w:tcPr>
          <w:p w:rsidR="002566EC" w:rsidRPr="00510086" w:rsidRDefault="00C24A58" w:rsidP="00D10934">
            <w:pPr>
              <w:tabs>
                <w:tab w:val="left" w:pos="34"/>
              </w:tabs>
              <w:ind w:firstLine="317"/>
              <w:jc w:val="left"/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 w:rsidR="00D109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10934">
              <w:rPr>
                <w:rFonts w:ascii="Times New Roman" w:hAnsi="Times New Roman"/>
                <w:sz w:val="28"/>
                <w:szCs w:val="28"/>
              </w:rPr>
              <w:t>Калтукского</w:t>
            </w:r>
            <w:proofErr w:type="spellEnd"/>
            <w:r w:rsidR="002566EC" w:rsidRPr="00510086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</w:p>
        </w:tc>
      </w:tr>
      <w:tr w:rsidR="002566EC" w:rsidRPr="00510086" w:rsidTr="00A64D11">
        <w:tc>
          <w:tcPr>
            <w:tcW w:w="3085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379" w:type="dxa"/>
            <w:vAlign w:val="center"/>
          </w:tcPr>
          <w:p w:rsidR="002566EC" w:rsidRPr="00510086" w:rsidRDefault="007A6933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A693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7A6933">
              <w:rPr>
                <w:rFonts w:ascii="Times New Roman" w:hAnsi="Times New Roman"/>
                <w:sz w:val="28"/>
                <w:szCs w:val="28"/>
              </w:rPr>
              <w:t>Калтукского</w:t>
            </w:r>
            <w:proofErr w:type="spellEnd"/>
            <w:r w:rsidRPr="007A6933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C24A58" w:rsidRPr="00510086" w:rsidTr="00A64D11">
        <w:tc>
          <w:tcPr>
            <w:tcW w:w="3085" w:type="dxa"/>
            <w:vAlign w:val="center"/>
          </w:tcPr>
          <w:p w:rsidR="00C24A58" w:rsidRPr="00510086" w:rsidRDefault="00C24A58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379" w:type="dxa"/>
            <w:vAlign w:val="center"/>
          </w:tcPr>
          <w:p w:rsidR="00C24A58" w:rsidRPr="00C24A58" w:rsidRDefault="00C24A58" w:rsidP="00C24A58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24A58">
              <w:rPr>
                <w:rFonts w:ascii="Times New Roman" w:hAnsi="Times New Roman"/>
                <w:sz w:val="28"/>
                <w:szCs w:val="28"/>
              </w:rPr>
              <w:t>ыделение подпрограмм не предусмотрено</w:t>
            </w:r>
          </w:p>
        </w:tc>
      </w:tr>
      <w:tr w:rsidR="002566EC" w:rsidRPr="00510086" w:rsidTr="00A64D11">
        <w:tc>
          <w:tcPr>
            <w:tcW w:w="3085" w:type="dxa"/>
            <w:vAlign w:val="center"/>
          </w:tcPr>
          <w:p w:rsidR="002566EC" w:rsidRPr="00F75ECD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ECD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379" w:type="dxa"/>
          </w:tcPr>
          <w:p w:rsidR="002566EC" w:rsidRPr="00F75ECD" w:rsidRDefault="002566EC" w:rsidP="00D10934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5ECD">
              <w:rPr>
                <w:rFonts w:ascii="Times New Roman" w:hAnsi="Times New Roman"/>
                <w:sz w:val="28"/>
                <w:szCs w:val="28"/>
              </w:rPr>
              <w:t xml:space="preserve">Повышение </w:t>
            </w:r>
            <w:r w:rsidR="00AE1FE2" w:rsidRPr="00F75ECD">
              <w:rPr>
                <w:rFonts w:ascii="Times New Roman" w:hAnsi="Times New Roman"/>
                <w:sz w:val="28"/>
                <w:szCs w:val="28"/>
              </w:rPr>
              <w:t xml:space="preserve">качества и комфорта городской среды на </w:t>
            </w:r>
            <w:r w:rsidRPr="00F75ECD">
              <w:rPr>
                <w:rFonts w:ascii="Times New Roman" w:hAnsi="Times New Roman"/>
                <w:sz w:val="28"/>
                <w:szCs w:val="28"/>
              </w:rPr>
              <w:t xml:space="preserve"> территори</w:t>
            </w:r>
            <w:r w:rsidR="00AE1FE2" w:rsidRPr="00F75ECD">
              <w:rPr>
                <w:rFonts w:ascii="Times New Roman" w:hAnsi="Times New Roman"/>
                <w:sz w:val="28"/>
                <w:szCs w:val="28"/>
              </w:rPr>
              <w:t>и</w:t>
            </w:r>
            <w:r w:rsidRPr="00F75E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10934">
              <w:rPr>
                <w:rFonts w:ascii="Times New Roman" w:hAnsi="Times New Roman"/>
                <w:sz w:val="28"/>
                <w:szCs w:val="28"/>
              </w:rPr>
              <w:t>Калтукского</w:t>
            </w:r>
            <w:proofErr w:type="spellEnd"/>
            <w:r w:rsidR="00D109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5ECD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</w:tc>
      </w:tr>
      <w:tr w:rsidR="002566EC" w:rsidRPr="00510086" w:rsidTr="00A64D11">
        <w:tc>
          <w:tcPr>
            <w:tcW w:w="3085" w:type="dxa"/>
            <w:vAlign w:val="center"/>
          </w:tcPr>
          <w:p w:rsidR="002566EC" w:rsidRPr="00F75ECD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ECD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379" w:type="dxa"/>
          </w:tcPr>
          <w:p w:rsidR="002566EC" w:rsidRDefault="00D10934" w:rsidP="00A64D11">
            <w:pPr>
              <w:tabs>
                <w:tab w:val="left" w:pos="34"/>
              </w:tabs>
              <w:ind w:firstLine="459"/>
              <w:jc w:val="left"/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E1FE2">
              <w:rPr>
                <w:rFonts w:ascii="Times New Roman" w:hAnsi="Times New Roman"/>
                <w:sz w:val="28"/>
                <w:szCs w:val="28"/>
              </w:rPr>
              <w:t>. П</w:t>
            </w:r>
            <w:r w:rsidR="002566EC" w:rsidRPr="00510086">
              <w:rPr>
                <w:rFonts w:ascii="Times New Roman" w:hAnsi="Times New Roman"/>
                <w:sz w:val="28"/>
                <w:szCs w:val="28"/>
              </w:rPr>
              <w:t>овышение уровня благоуст</w:t>
            </w:r>
            <w:r w:rsidR="00AE1FE2">
              <w:rPr>
                <w:rFonts w:ascii="Times New Roman" w:hAnsi="Times New Roman"/>
                <w:sz w:val="28"/>
                <w:szCs w:val="28"/>
              </w:rPr>
              <w:t>ройства общественных территорий.</w:t>
            </w:r>
          </w:p>
          <w:p w:rsidR="002566EC" w:rsidRDefault="00D10934" w:rsidP="00A64D11">
            <w:pPr>
              <w:tabs>
                <w:tab w:val="left" w:pos="34"/>
              </w:tabs>
              <w:ind w:firstLine="459"/>
              <w:jc w:val="left"/>
              <w:outlineLvl w:val="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E1FE2">
              <w:rPr>
                <w:rFonts w:ascii="Times New Roman" w:hAnsi="Times New Roman"/>
                <w:sz w:val="28"/>
                <w:szCs w:val="28"/>
              </w:rPr>
              <w:t>.</w:t>
            </w:r>
            <w:r w:rsidR="002566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1FE2">
              <w:rPr>
                <w:rFonts w:ascii="Times New Roman" w:hAnsi="Times New Roman"/>
                <w:sz w:val="28"/>
                <w:szCs w:val="28"/>
              </w:rPr>
              <w:t>П</w:t>
            </w:r>
            <w:r w:rsidR="002566EC" w:rsidRPr="00510086">
              <w:rPr>
                <w:rFonts w:ascii="Times New Roman" w:hAnsi="Times New Roman"/>
                <w:sz w:val="28"/>
                <w:szCs w:val="28"/>
              </w:rPr>
              <w:t>овышение уровня</w:t>
            </w:r>
            <w:r w:rsidR="002566EC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r w:rsidR="002566EC">
              <w:rPr>
                <w:rFonts w:ascii="Times New Roman" w:hAnsi="Times New Roman"/>
                <w:bCs/>
                <w:sz w:val="28"/>
                <w:szCs w:val="28"/>
              </w:rPr>
              <w:t xml:space="preserve">лагоустройства объектов недвижимого (включая объекты незавершенного строительства) имущества и земельных участков, находящихся в собственности (пользований) юридических лиц и </w:t>
            </w:r>
            <w:r w:rsidR="00AE1FE2">
              <w:rPr>
                <w:rFonts w:ascii="Times New Roman" w:hAnsi="Times New Roman"/>
                <w:bCs/>
                <w:sz w:val="28"/>
                <w:szCs w:val="28"/>
              </w:rPr>
              <w:t>индивидуальных предпринимателей.</w:t>
            </w:r>
          </w:p>
          <w:p w:rsidR="002566EC" w:rsidRDefault="00D10934" w:rsidP="00A64D11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AE1FE2">
              <w:rPr>
                <w:rFonts w:ascii="Times New Roman" w:hAnsi="Times New Roman"/>
                <w:bCs/>
                <w:sz w:val="28"/>
                <w:szCs w:val="28"/>
              </w:rPr>
              <w:t>. П</w:t>
            </w:r>
            <w:r w:rsidR="002566EC" w:rsidRPr="00510086">
              <w:rPr>
                <w:rFonts w:ascii="Times New Roman" w:hAnsi="Times New Roman"/>
                <w:sz w:val="28"/>
                <w:szCs w:val="28"/>
              </w:rPr>
              <w:t>овышение уровня</w:t>
            </w:r>
            <w:r w:rsidR="002566EC">
              <w:rPr>
                <w:rFonts w:ascii="Times New Roman" w:hAnsi="Times New Roman"/>
                <w:bCs/>
                <w:sz w:val="28"/>
                <w:szCs w:val="28"/>
              </w:rPr>
              <w:t xml:space="preserve"> благоустройства </w:t>
            </w:r>
            <w:r w:rsidR="002566EC" w:rsidRPr="001C75C8">
              <w:rPr>
                <w:rFonts w:ascii="Times New Roman" w:hAnsi="Times New Roman"/>
                <w:bCs/>
                <w:sz w:val="28"/>
                <w:szCs w:val="28"/>
              </w:rPr>
              <w:t>индивидуальных жилых домов и земельных участков</w:t>
            </w:r>
            <w:r w:rsidR="002566EC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="002566EC" w:rsidRPr="001C75C8">
              <w:rPr>
                <w:rFonts w:ascii="Times New Roman" w:hAnsi="Times New Roman"/>
                <w:bCs/>
                <w:sz w:val="28"/>
                <w:szCs w:val="28"/>
              </w:rPr>
              <w:t>предоставленных для их размещения</w:t>
            </w:r>
            <w:r w:rsidR="00AE1FE2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2566EC" w:rsidRPr="00AE1FE2" w:rsidRDefault="00D10934" w:rsidP="00AE1FE2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AE1FE2" w:rsidRPr="00CE674F">
              <w:rPr>
                <w:rFonts w:ascii="Times New Roman" w:hAnsi="Times New Roman"/>
                <w:sz w:val="28"/>
                <w:szCs w:val="28"/>
              </w:rPr>
              <w:t>. П</w:t>
            </w:r>
            <w:r w:rsidR="002566EC" w:rsidRPr="00CE674F">
              <w:rPr>
                <w:rFonts w:ascii="Times New Roman" w:hAnsi="Times New Roman"/>
                <w:sz w:val="28"/>
                <w:szCs w:val="28"/>
              </w:rPr>
              <w:t>овышение уровня вовлеченности заинтересованных граждан, организаций в реализацию мероприятий по благоустройству территории</w:t>
            </w:r>
            <w:r w:rsidR="00AE1FE2" w:rsidRPr="00CE67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566EC" w:rsidRPr="00510086" w:rsidTr="00A64D11">
        <w:tc>
          <w:tcPr>
            <w:tcW w:w="3085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6379" w:type="dxa"/>
            <w:vAlign w:val="center"/>
          </w:tcPr>
          <w:p w:rsidR="002566EC" w:rsidRPr="00510086" w:rsidRDefault="002566EC" w:rsidP="00A64D11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E1BE7">
              <w:rPr>
                <w:rFonts w:ascii="Times New Roman" w:hAnsi="Times New Roman"/>
                <w:sz w:val="28"/>
                <w:szCs w:val="28"/>
              </w:rPr>
              <w:t xml:space="preserve">- количество </w:t>
            </w:r>
            <w:r w:rsidR="00AE1FE2" w:rsidRPr="006E1BE7">
              <w:rPr>
                <w:rFonts w:ascii="Times New Roman" w:hAnsi="Times New Roman"/>
                <w:sz w:val="28"/>
                <w:szCs w:val="28"/>
              </w:rPr>
              <w:t xml:space="preserve">реализованных комплексных проектов благоустройства </w:t>
            </w:r>
            <w:r w:rsidRPr="006E1BE7">
              <w:rPr>
                <w:rFonts w:ascii="Times New Roman" w:hAnsi="Times New Roman"/>
                <w:sz w:val="28"/>
                <w:szCs w:val="28"/>
              </w:rPr>
              <w:t>общественных территорий;</w:t>
            </w:r>
          </w:p>
          <w:p w:rsidR="002566EC" w:rsidRPr="00CD540F" w:rsidRDefault="002566EC" w:rsidP="00A64D11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CD540F">
              <w:rPr>
                <w:rFonts w:ascii="Times New Roman" w:hAnsi="Times New Roman"/>
                <w:i/>
                <w:sz w:val="28"/>
                <w:szCs w:val="28"/>
              </w:rPr>
              <w:t>- площадь благоустроенных общественных территорий;</w:t>
            </w:r>
          </w:p>
          <w:p w:rsidR="002566EC" w:rsidRPr="00CD540F" w:rsidRDefault="002566EC" w:rsidP="00A64D11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CD540F">
              <w:rPr>
                <w:rFonts w:ascii="Times New Roman" w:hAnsi="Times New Roman"/>
                <w:i/>
                <w:sz w:val="28"/>
                <w:szCs w:val="28"/>
              </w:rPr>
              <w:t>- доля площади благоустроенных общественных территорий к общей площади общественных территорий;</w:t>
            </w:r>
          </w:p>
          <w:p w:rsidR="002566EC" w:rsidRPr="00CD540F" w:rsidRDefault="002566EC" w:rsidP="00A64D11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CD540F">
              <w:rPr>
                <w:rFonts w:ascii="Times New Roman" w:hAnsi="Times New Roman"/>
                <w:i/>
                <w:sz w:val="28"/>
                <w:szCs w:val="28"/>
              </w:rPr>
              <w:t>- площадь благоустроенных общественных территорий, приходящихся на 1 жителя;</w:t>
            </w:r>
          </w:p>
          <w:p w:rsidR="00AE1FE2" w:rsidRDefault="002566EC" w:rsidP="00A64D11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 xml:space="preserve">оличество соглашений, заключенных с юридическими лицами и индивидуальными предпринимателями, о благоустройстве </w:t>
            </w:r>
            <w:r w:rsidR="00AE1FE2">
              <w:rPr>
                <w:rFonts w:ascii="Times New Roman" w:hAnsi="Times New Roman"/>
                <w:sz w:val="28"/>
                <w:szCs w:val="28"/>
              </w:rPr>
              <w:t xml:space="preserve">не позднее </w:t>
            </w:r>
            <w:r w:rsidR="00AE1FE2">
              <w:rPr>
                <w:rFonts w:ascii="Times New Roman" w:hAnsi="Times New Roman"/>
                <w:sz w:val="28"/>
                <w:szCs w:val="28"/>
              </w:rPr>
              <w:lastRenderedPageBreak/>
              <w:t>2020 года</w:t>
            </w:r>
            <w:r w:rsidR="00AE1FE2" w:rsidRPr="008D19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 xml:space="preserve">объектов недвижимого имущества (включая объекты незавершенного строительства) и земельных участков, находящихся в их собственности (пользовании), в соответствии с требованиями утвержденных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Правил 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 xml:space="preserve">благоустройства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территории </w:t>
            </w:r>
            <w:proofErr w:type="spellStart"/>
            <w:r w:rsidR="00D10934">
              <w:rPr>
                <w:rFonts w:ascii="Times New Roman" w:hAnsi="Times New Roman"/>
                <w:sz w:val="28"/>
                <w:szCs w:val="28"/>
              </w:rPr>
              <w:t>Калтукского</w:t>
            </w:r>
            <w:proofErr w:type="spellEnd"/>
            <w:r w:rsidR="00D109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1FE2">
              <w:rPr>
                <w:rFonts w:ascii="Times New Roman" w:hAnsi="Times New Roman"/>
                <w:sz w:val="28"/>
                <w:szCs w:val="28"/>
              </w:rPr>
              <w:t>муниципального образования;</w:t>
            </w:r>
          </w:p>
          <w:p w:rsidR="002566EC" w:rsidRDefault="00AE1FE2" w:rsidP="00A64D11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63A5B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566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75C8">
              <w:rPr>
                <w:rFonts w:ascii="Times New Roman" w:hAnsi="Times New Roman"/>
                <w:bCs/>
                <w:sz w:val="28"/>
                <w:szCs w:val="28"/>
              </w:rPr>
              <w:t>индивидуальных жилых домов и земельных участков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1C75C8">
              <w:rPr>
                <w:rFonts w:ascii="Times New Roman" w:hAnsi="Times New Roman"/>
                <w:bCs/>
                <w:sz w:val="28"/>
                <w:szCs w:val="28"/>
              </w:rPr>
              <w:t>предоставленных для их размещения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по которым проведена инвентаризация терр</w:t>
            </w:r>
            <w:r w:rsidR="00763A5B">
              <w:rPr>
                <w:rFonts w:ascii="Times New Roman" w:hAnsi="Times New Roman"/>
                <w:bCs/>
                <w:sz w:val="28"/>
                <w:szCs w:val="28"/>
              </w:rPr>
              <w:t>итории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2566EC" w:rsidRPr="00510086" w:rsidRDefault="002566EC" w:rsidP="00D10934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 xml:space="preserve">оличество соглашений, заключенных с собственниками (пользователями) индивидуальных жилых домов и земельных участков, предназначенных для их размещения, об их благоустройстве </w:t>
            </w:r>
            <w:r w:rsidR="00AE1FE2" w:rsidRPr="008D1961">
              <w:rPr>
                <w:rFonts w:ascii="Times New Roman" w:hAnsi="Times New Roman"/>
                <w:sz w:val="28"/>
                <w:szCs w:val="28"/>
              </w:rPr>
              <w:t xml:space="preserve">не позднее 2020 года 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>в соответств</w:t>
            </w:r>
            <w:r>
              <w:rPr>
                <w:rFonts w:ascii="Times New Roman" w:hAnsi="Times New Roman"/>
                <w:sz w:val="28"/>
                <w:szCs w:val="28"/>
              </w:rPr>
              <w:t>ии с требованиями утвержденных П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 xml:space="preserve">равил благоустройства территории </w:t>
            </w:r>
            <w:proofErr w:type="spellStart"/>
            <w:r w:rsidR="00D10934">
              <w:rPr>
                <w:rFonts w:ascii="Times New Roman" w:hAnsi="Times New Roman"/>
                <w:sz w:val="28"/>
                <w:szCs w:val="28"/>
              </w:rPr>
              <w:t>Калтукского</w:t>
            </w:r>
            <w:proofErr w:type="spellEnd"/>
            <w:r w:rsidR="00D109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1FE2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="00D1093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566EC" w:rsidRPr="00510086" w:rsidTr="00A64D11">
        <w:tc>
          <w:tcPr>
            <w:tcW w:w="3085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379" w:type="dxa"/>
            <w:vAlign w:val="center"/>
          </w:tcPr>
          <w:p w:rsidR="002566EC" w:rsidRPr="00510086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2018-2022 годы</w:t>
            </w:r>
          </w:p>
        </w:tc>
      </w:tr>
      <w:tr w:rsidR="002566EC" w:rsidRPr="00510086" w:rsidTr="00A64D11">
        <w:tc>
          <w:tcPr>
            <w:tcW w:w="3085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379" w:type="dxa"/>
            <w:vAlign w:val="center"/>
          </w:tcPr>
          <w:p w:rsidR="002566EC" w:rsidRPr="00543C29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 xml:space="preserve">Общий объем расходов на реализацию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 xml:space="preserve">программы составляет: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_____тыс. руб.,  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из них средств: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местного бюджета 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областного бюджета _____ тыс. руб.;</w:t>
            </w:r>
          </w:p>
          <w:p w:rsidR="002566EC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федерального бюджета ______ тыс. руб.</w:t>
            </w:r>
            <w:r w:rsidR="00C860F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860F1" w:rsidRDefault="00C860F1" w:rsidP="00C860F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источники _______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D1961">
              <w:rPr>
                <w:rFonts w:ascii="Times New Roman" w:hAnsi="Times New Roman"/>
                <w:b/>
                <w:sz w:val="28"/>
                <w:szCs w:val="28"/>
              </w:rPr>
              <w:t xml:space="preserve">на 2018 год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______ </w:t>
            </w:r>
            <w:r w:rsidRPr="008D1961">
              <w:rPr>
                <w:rFonts w:ascii="Times New Roman" w:hAnsi="Times New Roman"/>
                <w:b/>
                <w:sz w:val="28"/>
                <w:szCs w:val="28"/>
              </w:rPr>
              <w:t>тыс. руб.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из них средств: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местного бюджета 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областного бюджета _____ тыс. руб.;</w:t>
            </w:r>
          </w:p>
          <w:p w:rsidR="002566EC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федерального бюджета ______ тыс. 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860F1" w:rsidRDefault="00C860F1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источники _______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D1961">
              <w:rPr>
                <w:rFonts w:ascii="Times New Roman" w:hAnsi="Times New Roman"/>
                <w:b/>
                <w:sz w:val="28"/>
                <w:szCs w:val="28"/>
              </w:rPr>
              <w:t>на 2019 год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_____тыс. руб.,  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из них средств: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местного бюджета 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областного бюджета _____ тыс. руб.;</w:t>
            </w:r>
          </w:p>
          <w:p w:rsidR="002566EC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федерального бюджета ______ тыс. 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860F1" w:rsidRDefault="00C860F1" w:rsidP="00C860F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источники _______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D1961">
              <w:rPr>
                <w:rFonts w:ascii="Times New Roman" w:hAnsi="Times New Roman"/>
                <w:b/>
                <w:sz w:val="28"/>
                <w:szCs w:val="28"/>
              </w:rPr>
              <w:t xml:space="preserve">на 2020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_____тыс. руб.,  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из них средств: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местного бюджета 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областного бюджета _____ тыс. руб.;</w:t>
            </w:r>
          </w:p>
          <w:p w:rsidR="00C860F1" w:rsidRDefault="002566EC" w:rsidP="00C860F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федерального бюджета ______ тыс. 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="00C860F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860F1" w:rsidRDefault="00C860F1" w:rsidP="00C860F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источники _______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D1961">
              <w:rPr>
                <w:rFonts w:ascii="Times New Roman" w:hAnsi="Times New Roman"/>
                <w:b/>
                <w:sz w:val="28"/>
                <w:szCs w:val="28"/>
              </w:rPr>
              <w:t>на 2021 год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_____тыс. руб.,  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из них средств: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lastRenderedPageBreak/>
              <w:t>местного бюджета 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областного бюджета _____ тыс. руб.;</w:t>
            </w:r>
          </w:p>
          <w:p w:rsidR="002566EC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федерального бюджета ______ тыс. руб.</w:t>
            </w:r>
            <w:r w:rsidR="00C860F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860F1" w:rsidRDefault="00C860F1" w:rsidP="00C860F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источники _______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D1961">
              <w:rPr>
                <w:rFonts w:ascii="Times New Roman" w:hAnsi="Times New Roman"/>
                <w:b/>
                <w:sz w:val="28"/>
                <w:szCs w:val="28"/>
              </w:rPr>
              <w:t>на 2022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_____тыс. руб.,  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из них средств: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местного бюджета 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областного бюджета _____ тыс. руб.;</w:t>
            </w:r>
          </w:p>
          <w:p w:rsidR="002566EC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федерального бюджета ______ тыс. руб.</w:t>
            </w:r>
            <w:r w:rsidR="00C860F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860F1" w:rsidRDefault="00C860F1" w:rsidP="00C860F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источники _______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:rsidR="00C860F1" w:rsidRPr="00510086" w:rsidRDefault="00C860F1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66EC" w:rsidRPr="00510086" w:rsidTr="00A64D11">
        <w:tc>
          <w:tcPr>
            <w:tcW w:w="3085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lastRenderedPageBreak/>
              <w:t>Перечень основных мероприятий муниципальной программы</w:t>
            </w:r>
          </w:p>
        </w:tc>
        <w:tc>
          <w:tcPr>
            <w:tcW w:w="6379" w:type="dxa"/>
            <w:vAlign w:val="center"/>
          </w:tcPr>
          <w:p w:rsidR="002566EC" w:rsidRPr="008D1961" w:rsidRDefault="00D10934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566E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2566EC" w:rsidRPr="008D1961">
              <w:rPr>
                <w:rFonts w:ascii="Times New Roman" w:hAnsi="Times New Roman"/>
                <w:sz w:val="28"/>
                <w:szCs w:val="28"/>
              </w:rPr>
              <w:t xml:space="preserve">Благоустройство </w:t>
            </w:r>
            <w:r w:rsidR="00AE1FE2">
              <w:rPr>
                <w:rFonts w:ascii="Times New Roman" w:hAnsi="Times New Roman"/>
                <w:sz w:val="28"/>
                <w:szCs w:val="28"/>
              </w:rPr>
              <w:t>общественных территорий.</w:t>
            </w:r>
          </w:p>
          <w:p w:rsidR="002566EC" w:rsidRPr="008D1961" w:rsidRDefault="00D10934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566E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2566EC" w:rsidRPr="008D1961">
              <w:rPr>
                <w:rFonts w:ascii="Times New Roman" w:hAnsi="Times New Roman"/>
                <w:sz w:val="28"/>
                <w:szCs w:val="28"/>
              </w:rPr>
              <w:t xml:space="preserve">Благоустройство объектов недвижимого </w:t>
            </w:r>
            <w:r w:rsidR="00AE1FE2" w:rsidRPr="008D1961">
              <w:rPr>
                <w:rFonts w:ascii="Times New Roman" w:hAnsi="Times New Roman"/>
                <w:sz w:val="28"/>
                <w:szCs w:val="28"/>
              </w:rPr>
              <w:t xml:space="preserve">имущества </w:t>
            </w:r>
            <w:r w:rsidR="002566EC" w:rsidRPr="008D1961">
              <w:rPr>
                <w:rFonts w:ascii="Times New Roman" w:hAnsi="Times New Roman"/>
                <w:sz w:val="28"/>
                <w:szCs w:val="28"/>
              </w:rPr>
              <w:t>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</w:t>
            </w:r>
            <w:r w:rsidR="006E1BE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E1FE2" w:rsidRDefault="00D10934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566E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AE1FE2" w:rsidRPr="00A1092D">
              <w:rPr>
                <w:rFonts w:ascii="Times New Roman" w:hAnsi="Times New Roman"/>
                <w:sz w:val="28"/>
                <w:szCs w:val="28"/>
              </w:rPr>
              <w:t>Мероприятия по инвентаризации уровня благоустройства индивидуальных жилых домов и земельных участков, пр</w:t>
            </w:r>
            <w:r w:rsidR="00AE1FE2">
              <w:rPr>
                <w:rFonts w:ascii="Times New Roman" w:hAnsi="Times New Roman"/>
                <w:sz w:val="28"/>
                <w:szCs w:val="28"/>
              </w:rPr>
              <w:t>едоставленных для их размещения</w:t>
            </w:r>
            <w:r w:rsidR="00AE1FE2" w:rsidRPr="00A1092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566EC" w:rsidRPr="00510086" w:rsidRDefault="00D10934" w:rsidP="005D39DB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AE1FE2">
              <w:rPr>
                <w:rFonts w:ascii="Times New Roman" w:hAnsi="Times New Roman"/>
                <w:sz w:val="28"/>
                <w:szCs w:val="28"/>
              </w:rPr>
              <w:t>.</w:t>
            </w:r>
            <w:r w:rsidR="002566EC" w:rsidRPr="008D1961">
              <w:rPr>
                <w:rFonts w:ascii="Times New Roman" w:hAnsi="Times New Roman"/>
                <w:sz w:val="28"/>
                <w:szCs w:val="28"/>
              </w:rPr>
              <w:t>Благоустройство индивидуальных жилых домов и земельных участков, предоставленных для их размещения</w:t>
            </w:r>
            <w:r w:rsidR="0061653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566EC" w:rsidRPr="00510086" w:rsidTr="00A64D11">
        <w:tc>
          <w:tcPr>
            <w:tcW w:w="3085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379" w:type="dxa"/>
            <w:vAlign w:val="center"/>
          </w:tcPr>
          <w:p w:rsidR="002566EC" w:rsidRPr="00510086" w:rsidRDefault="002566EC" w:rsidP="00A64D11">
            <w:pPr>
              <w:tabs>
                <w:tab w:val="left" w:pos="34"/>
              </w:tabs>
              <w:ind w:firstLine="0"/>
              <w:jc w:val="lef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Создание безопасных и комфортных условий для проживания населения</w:t>
            </w:r>
          </w:p>
        </w:tc>
      </w:tr>
    </w:tbl>
    <w:p w:rsidR="0078114E" w:rsidRDefault="0078114E" w:rsidP="002566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66EC" w:rsidRPr="00510086" w:rsidRDefault="002566EC" w:rsidP="002566EC">
      <w:pPr>
        <w:jc w:val="center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>2. Характеристика текущего состояния сферы реализации муниципальной программы</w:t>
      </w:r>
      <w:r w:rsidR="002E7E51">
        <w:rPr>
          <w:rFonts w:ascii="Times New Roman" w:hAnsi="Times New Roman"/>
          <w:b/>
          <w:sz w:val="28"/>
          <w:szCs w:val="28"/>
        </w:rPr>
        <w:t>, проблемы</w:t>
      </w:r>
    </w:p>
    <w:p w:rsidR="002566EC" w:rsidRPr="00510086" w:rsidRDefault="002566EC" w:rsidP="002566EC">
      <w:pPr>
        <w:ind w:firstLine="708"/>
        <w:rPr>
          <w:rFonts w:ascii="Times New Roman" w:hAnsi="Times New Roman"/>
          <w:sz w:val="28"/>
          <w:szCs w:val="28"/>
        </w:rPr>
      </w:pPr>
    </w:p>
    <w:p w:rsidR="001D3D25" w:rsidRPr="001D3D25" w:rsidRDefault="001D3D25" w:rsidP="001D3D25">
      <w:pPr>
        <w:ind w:firstLine="708"/>
        <w:rPr>
          <w:rFonts w:ascii="Times New Roman" w:hAnsi="Times New Roman"/>
          <w:sz w:val="28"/>
          <w:szCs w:val="28"/>
        </w:rPr>
      </w:pPr>
      <w:r w:rsidRPr="001D3D25">
        <w:rPr>
          <w:rFonts w:ascii="Times New Roman" w:hAnsi="Times New Roman"/>
          <w:sz w:val="28"/>
          <w:szCs w:val="28"/>
        </w:rPr>
        <w:t xml:space="preserve">Важнейшей задачей органов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Калтукского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D3D25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3D25">
        <w:rPr>
          <w:rFonts w:ascii="Times New Roman" w:hAnsi="Times New Roman"/>
          <w:sz w:val="28"/>
          <w:szCs w:val="28"/>
        </w:rPr>
        <w:t>является формирование и обеспечение среды, комфортной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3D25">
        <w:rPr>
          <w:rFonts w:ascii="Times New Roman" w:hAnsi="Times New Roman"/>
          <w:sz w:val="28"/>
          <w:szCs w:val="28"/>
        </w:rPr>
        <w:t>благоприятной для проживания населения, в том числе благоустройство и надлежащее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3D25">
        <w:rPr>
          <w:rFonts w:ascii="Times New Roman" w:hAnsi="Times New Roman"/>
          <w:sz w:val="28"/>
          <w:szCs w:val="28"/>
        </w:rPr>
        <w:t xml:space="preserve">содержание </w:t>
      </w:r>
      <w:r>
        <w:rPr>
          <w:rFonts w:ascii="Times New Roman" w:hAnsi="Times New Roman"/>
          <w:sz w:val="28"/>
          <w:szCs w:val="28"/>
        </w:rPr>
        <w:t>общественных</w:t>
      </w:r>
      <w:r w:rsidRPr="001D3D25">
        <w:rPr>
          <w:rFonts w:ascii="Times New Roman" w:hAnsi="Times New Roman"/>
          <w:sz w:val="28"/>
          <w:szCs w:val="28"/>
        </w:rPr>
        <w:t xml:space="preserve"> территорий, наличие современных спортивно-досуговых и культурно-развлекательных общественных территорий, способных обеспечить необходимые условия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3D25">
        <w:rPr>
          <w:rFonts w:ascii="Times New Roman" w:hAnsi="Times New Roman"/>
          <w:sz w:val="28"/>
          <w:szCs w:val="28"/>
        </w:rPr>
        <w:t>жизнедеятельности, отдыха и занятий физической культурой и спортом населения.</w:t>
      </w:r>
    </w:p>
    <w:p w:rsidR="001D3D25" w:rsidRPr="001D3D25" w:rsidRDefault="001D3D25" w:rsidP="001D3D25">
      <w:pPr>
        <w:ind w:firstLine="708"/>
        <w:rPr>
          <w:rFonts w:ascii="Times New Roman" w:hAnsi="Times New Roman"/>
          <w:sz w:val="28"/>
          <w:szCs w:val="28"/>
        </w:rPr>
      </w:pPr>
      <w:r w:rsidRPr="001D3D25">
        <w:rPr>
          <w:rFonts w:ascii="Times New Roman" w:hAnsi="Times New Roman"/>
          <w:sz w:val="28"/>
          <w:szCs w:val="28"/>
        </w:rPr>
        <w:t>Понятие «благоустройство территории» появилось в действующем законодательстве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3D25">
        <w:rPr>
          <w:rFonts w:ascii="Times New Roman" w:hAnsi="Times New Roman"/>
          <w:sz w:val="28"/>
          <w:szCs w:val="28"/>
        </w:rPr>
        <w:t xml:space="preserve">сравнительно недавно. </w:t>
      </w:r>
      <w:proofErr w:type="gramStart"/>
      <w:r w:rsidRPr="001D3D25">
        <w:rPr>
          <w:rFonts w:ascii="Times New Roman" w:hAnsi="Times New Roman"/>
          <w:sz w:val="28"/>
          <w:szCs w:val="28"/>
        </w:rPr>
        <w:t>Согласно п. 1 ст. 2 Федерального закона от 6 октября 2003 года № 131-ФЗ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3D25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 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3D25">
        <w:rPr>
          <w:rFonts w:ascii="Times New Roman" w:hAnsi="Times New Roman"/>
          <w:sz w:val="28"/>
          <w:szCs w:val="28"/>
        </w:rPr>
        <w:t xml:space="preserve">благоустройством территории сельского поселения принято понимать комплекс мероприятий </w:t>
      </w:r>
      <w:r w:rsidRPr="001D3D25">
        <w:rPr>
          <w:rFonts w:ascii="Times New Roman" w:hAnsi="Times New Roman"/>
          <w:sz w:val="28"/>
          <w:szCs w:val="28"/>
        </w:rPr>
        <w:lastRenderedPageBreak/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3D25">
        <w:rPr>
          <w:rFonts w:ascii="Times New Roman" w:hAnsi="Times New Roman"/>
          <w:sz w:val="28"/>
          <w:szCs w:val="28"/>
        </w:rPr>
        <w:t>содержанию территории, а также по проектированию и размещению объектов благоустройства,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3D25">
        <w:rPr>
          <w:rFonts w:ascii="Times New Roman" w:hAnsi="Times New Roman"/>
          <w:sz w:val="28"/>
          <w:szCs w:val="28"/>
        </w:rPr>
        <w:t>направленных на обеспечение и повышение комфортности условий проживания 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3D25">
        <w:rPr>
          <w:rFonts w:ascii="Times New Roman" w:hAnsi="Times New Roman"/>
          <w:sz w:val="28"/>
          <w:szCs w:val="28"/>
        </w:rPr>
        <w:t>поддержание и улучшение санитарного и эстетического состояния территории.</w:t>
      </w:r>
      <w:proofErr w:type="gramEnd"/>
    </w:p>
    <w:p w:rsidR="001D3D25" w:rsidRPr="001D3D25" w:rsidRDefault="001D3D25" w:rsidP="001D3D25">
      <w:pPr>
        <w:ind w:firstLine="708"/>
        <w:rPr>
          <w:rFonts w:ascii="Times New Roman" w:hAnsi="Times New Roman"/>
          <w:sz w:val="28"/>
          <w:szCs w:val="28"/>
        </w:rPr>
      </w:pPr>
      <w:r w:rsidRPr="001D3D25">
        <w:rPr>
          <w:rFonts w:ascii="Times New Roman" w:hAnsi="Times New Roman"/>
          <w:sz w:val="28"/>
          <w:szCs w:val="28"/>
        </w:rPr>
        <w:t>Уровень благоустройства определяет комфортность проживания граждан и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3D25">
        <w:rPr>
          <w:rFonts w:ascii="Times New Roman" w:hAnsi="Times New Roman"/>
          <w:sz w:val="28"/>
          <w:szCs w:val="28"/>
        </w:rPr>
        <w:t>одной из проблем, требующих ежедневного внимания и эффективного решения, которое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3D25">
        <w:rPr>
          <w:rFonts w:ascii="Times New Roman" w:hAnsi="Times New Roman"/>
          <w:sz w:val="28"/>
          <w:szCs w:val="28"/>
        </w:rPr>
        <w:t xml:space="preserve">включает в себя комплекс мероприятий </w:t>
      </w:r>
      <w:proofErr w:type="gramStart"/>
      <w:r w:rsidRPr="001D3D25">
        <w:rPr>
          <w:rFonts w:ascii="Times New Roman" w:hAnsi="Times New Roman"/>
          <w:sz w:val="28"/>
          <w:szCs w:val="28"/>
        </w:rPr>
        <w:t>по</w:t>
      </w:r>
      <w:proofErr w:type="gramEnd"/>
      <w:r w:rsidRPr="001D3D25">
        <w:rPr>
          <w:rFonts w:ascii="Times New Roman" w:hAnsi="Times New Roman"/>
          <w:sz w:val="28"/>
          <w:szCs w:val="28"/>
        </w:rPr>
        <w:t>:</w:t>
      </w:r>
    </w:p>
    <w:p w:rsidR="001D3D25" w:rsidRPr="001D3D25" w:rsidRDefault="001D3D25" w:rsidP="001D3D25">
      <w:pPr>
        <w:ind w:firstLine="708"/>
        <w:rPr>
          <w:rFonts w:ascii="Times New Roman" w:hAnsi="Times New Roman"/>
          <w:sz w:val="28"/>
          <w:szCs w:val="28"/>
        </w:rPr>
      </w:pPr>
      <w:r w:rsidRPr="001D3D25">
        <w:rPr>
          <w:rFonts w:ascii="Times New Roman" w:hAnsi="Times New Roman"/>
          <w:sz w:val="28"/>
          <w:szCs w:val="28"/>
        </w:rPr>
        <w:t>– инженерной подготовке</w:t>
      </w:r>
    </w:p>
    <w:p w:rsidR="001D3D25" w:rsidRPr="001D3D25" w:rsidRDefault="001D3D25" w:rsidP="001D3D25">
      <w:pPr>
        <w:ind w:firstLine="708"/>
        <w:rPr>
          <w:rFonts w:ascii="Times New Roman" w:hAnsi="Times New Roman"/>
          <w:sz w:val="28"/>
          <w:szCs w:val="28"/>
        </w:rPr>
      </w:pPr>
      <w:r w:rsidRPr="001D3D25">
        <w:rPr>
          <w:rFonts w:ascii="Times New Roman" w:hAnsi="Times New Roman"/>
          <w:sz w:val="28"/>
          <w:szCs w:val="28"/>
        </w:rPr>
        <w:t>– обеспечения безопасности</w:t>
      </w:r>
    </w:p>
    <w:p w:rsidR="001D3D25" w:rsidRPr="001D3D25" w:rsidRDefault="001D3D25" w:rsidP="001D3D25">
      <w:pPr>
        <w:ind w:firstLine="708"/>
        <w:rPr>
          <w:rFonts w:ascii="Times New Roman" w:hAnsi="Times New Roman"/>
          <w:sz w:val="28"/>
          <w:szCs w:val="28"/>
        </w:rPr>
      </w:pPr>
      <w:r w:rsidRPr="001D3D25">
        <w:rPr>
          <w:rFonts w:ascii="Times New Roman" w:hAnsi="Times New Roman"/>
          <w:sz w:val="28"/>
          <w:szCs w:val="28"/>
        </w:rPr>
        <w:t>– озеленению</w:t>
      </w:r>
    </w:p>
    <w:p w:rsidR="001D3D25" w:rsidRPr="001D3D25" w:rsidRDefault="001D3D25" w:rsidP="001D3D25">
      <w:pPr>
        <w:ind w:firstLine="708"/>
        <w:rPr>
          <w:rFonts w:ascii="Times New Roman" w:hAnsi="Times New Roman"/>
          <w:sz w:val="28"/>
          <w:szCs w:val="28"/>
        </w:rPr>
      </w:pPr>
      <w:r w:rsidRPr="001D3D25">
        <w:rPr>
          <w:rFonts w:ascii="Times New Roman" w:hAnsi="Times New Roman"/>
          <w:sz w:val="28"/>
          <w:szCs w:val="28"/>
        </w:rPr>
        <w:t>– устройству покрытий</w:t>
      </w:r>
    </w:p>
    <w:p w:rsidR="001D3D25" w:rsidRPr="001D3D25" w:rsidRDefault="001D3D25" w:rsidP="001D3D25">
      <w:pPr>
        <w:ind w:firstLine="708"/>
        <w:rPr>
          <w:rFonts w:ascii="Times New Roman" w:hAnsi="Times New Roman"/>
          <w:sz w:val="28"/>
          <w:szCs w:val="28"/>
        </w:rPr>
      </w:pPr>
      <w:r w:rsidRPr="001D3D25">
        <w:rPr>
          <w:rFonts w:ascii="Times New Roman" w:hAnsi="Times New Roman"/>
          <w:sz w:val="28"/>
          <w:szCs w:val="28"/>
        </w:rPr>
        <w:t>– освещению</w:t>
      </w:r>
    </w:p>
    <w:p w:rsidR="001D3D25" w:rsidRPr="001D3D25" w:rsidRDefault="001D3D25" w:rsidP="001D3D25">
      <w:pPr>
        <w:ind w:firstLine="708"/>
        <w:rPr>
          <w:rFonts w:ascii="Times New Roman" w:hAnsi="Times New Roman"/>
          <w:sz w:val="28"/>
          <w:szCs w:val="28"/>
        </w:rPr>
      </w:pPr>
      <w:r w:rsidRPr="001D3D25">
        <w:rPr>
          <w:rFonts w:ascii="Times New Roman" w:hAnsi="Times New Roman"/>
          <w:sz w:val="28"/>
          <w:szCs w:val="28"/>
        </w:rPr>
        <w:t>– размещению малых архитектурных форм</w:t>
      </w:r>
    </w:p>
    <w:p w:rsidR="001D3D25" w:rsidRPr="001D3D25" w:rsidRDefault="001D3D25" w:rsidP="001D3D25">
      <w:pPr>
        <w:ind w:firstLine="708"/>
        <w:rPr>
          <w:rFonts w:ascii="Times New Roman" w:hAnsi="Times New Roman"/>
          <w:sz w:val="28"/>
          <w:szCs w:val="28"/>
        </w:rPr>
      </w:pPr>
      <w:r w:rsidRPr="001D3D25">
        <w:rPr>
          <w:rFonts w:ascii="Times New Roman" w:hAnsi="Times New Roman"/>
          <w:sz w:val="28"/>
          <w:szCs w:val="28"/>
        </w:rPr>
        <w:t>– размещению объектов для маломобильных групп и инвалидов.</w:t>
      </w:r>
    </w:p>
    <w:p w:rsidR="001D3D25" w:rsidRPr="001D3D25" w:rsidRDefault="001D3D25" w:rsidP="001D3D25">
      <w:pPr>
        <w:ind w:firstLine="708"/>
        <w:rPr>
          <w:rFonts w:ascii="Times New Roman" w:hAnsi="Times New Roman"/>
          <w:sz w:val="28"/>
          <w:szCs w:val="28"/>
        </w:rPr>
      </w:pPr>
      <w:r w:rsidRPr="001D3D25">
        <w:rPr>
          <w:rFonts w:ascii="Times New Roman" w:hAnsi="Times New Roman"/>
          <w:sz w:val="28"/>
          <w:szCs w:val="28"/>
        </w:rPr>
        <w:t xml:space="preserve">Текущее состояние большинства </w:t>
      </w:r>
      <w:r>
        <w:rPr>
          <w:rFonts w:ascii="Times New Roman" w:hAnsi="Times New Roman"/>
          <w:sz w:val="28"/>
          <w:szCs w:val="28"/>
        </w:rPr>
        <w:t>об</w:t>
      </w:r>
      <w:r w:rsidR="007A6933"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 xml:space="preserve">ественных </w:t>
      </w:r>
      <w:r w:rsidRPr="001D3D25">
        <w:rPr>
          <w:rFonts w:ascii="Times New Roman" w:hAnsi="Times New Roman"/>
          <w:sz w:val="28"/>
          <w:szCs w:val="28"/>
        </w:rPr>
        <w:t>территорий поселения не соответствует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3D25">
        <w:rPr>
          <w:rFonts w:ascii="Times New Roman" w:hAnsi="Times New Roman"/>
          <w:sz w:val="28"/>
          <w:szCs w:val="28"/>
        </w:rPr>
        <w:t>современным требованиям к местам проживания граждан, обусловленным нормами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3D25">
        <w:rPr>
          <w:rFonts w:ascii="Times New Roman" w:hAnsi="Times New Roman"/>
          <w:sz w:val="28"/>
          <w:szCs w:val="28"/>
        </w:rPr>
        <w:t>Градостроительного и Жилищного кодексов Российской Федерации, а именно:</w:t>
      </w:r>
    </w:p>
    <w:p w:rsidR="001D3D25" w:rsidRPr="001D3D25" w:rsidRDefault="001D3D25" w:rsidP="001D3D25">
      <w:pPr>
        <w:ind w:firstLine="708"/>
        <w:rPr>
          <w:rFonts w:ascii="Times New Roman" w:hAnsi="Times New Roman"/>
          <w:sz w:val="28"/>
          <w:szCs w:val="28"/>
        </w:rPr>
      </w:pPr>
      <w:r w:rsidRPr="001D3D25">
        <w:rPr>
          <w:rFonts w:ascii="Times New Roman" w:hAnsi="Times New Roman"/>
          <w:sz w:val="28"/>
          <w:szCs w:val="28"/>
        </w:rPr>
        <w:t>- не достаточно производятся работы по озеленению территори</w:t>
      </w:r>
      <w:r>
        <w:rPr>
          <w:rFonts w:ascii="Times New Roman" w:hAnsi="Times New Roman"/>
          <w:sz w:val="28"/>
          <w:szCs w:val="28"/>
        </w:rPr>
        <w:t>и</w:t>
      </w:r>
      <w:r w:rsidRPr="001D3D25">
        <w:rPr>
          <w:rFonts w:ascii="Times New Roman" w:hAnsi="Times New Roman"/>
          <w:sz w:val="28"/>
          <w:szCs w:val="28"/>
        </w:rPr>
        <w:t>,</w:t>
      </w:r>
    </w:p>
    <w:p w:rsidR="001D3D25" w:rsidRPr="001D3D25" w:rsidRDefault="001D3D25" w:rsidP="001D3D25">
      <w:pPr>
        <w:ind w:firstLine="708"/>
        <w:rPr>
          <w:rFonts w:ascii="Times New Roman" w:hAnsi="Times New Roman"/>
          <w:sz w:val="28"/>
          <w:szCs w:val="28"/>
        </w:rPr>
      </w:pPr>
      <w:r w:rsidRPr="001D3D25">
        <w:rPr>
          <w:rFonts w:ascii="Times New Roman" w:hAnsi="Times New Roman"/>
          <w:sz w:val="28"/>
          <w:szCs w:val="28"/>
        </w:rPr>
        <w:t>- малое количество парковок для временного хранения автомобилей,</w:t>
      </w:r>
    </w:p>
    <w:p w:rsidR="001D3D25" w:rsidRPr="001D3D25" w:rsidRDefault="001D3D25" w:rsidP="001D3D25">
      <w:pPr>
        <w:ind w:firstLine="708"/>
        <w:rPr>
          <w:rFonts w:ascii="Times New Roman" w:hAnsi="Times New Roman"/>
          <w:sz w:val="28"/>
          <w:szCs w:val="28"/>
        </w:rPr>
      </w:pPr>
      <w:r w:rsidRPr="001D3D25">
        <w:rPr>
          <w:rFonts w:ascii="Times New Roman" w:hAnsi="Times New Roman"/>
          <w:sz w:val="28"/>
          <w:szCs w:val="28"/>
        </w:rPr>
        <w:t>- не достаточно оборудованных детских и спортивных площадок,</w:t>
      </w:r>
    </w:p>
    <w:p w:rsidR="001D3D25" w:rsidRPr="001D3D25" w:rsidRDefault="001D3D25" w:rsidP="001D3D25">
      <w:pPr>
        <w:ind w:firstLine="708"/>
        <w:rPr>
          <w:rFonts w:ascii="Times New Roman" w:hAnsi="Times New Roman"/>
          <w:sz w:val="28"/>
          <w:szCs w:val="28"/>
        </w:rPr>
      </w:pPr>
      <w:r w:rsidRPr="001D3D25">
        <w:rPr>
          <w:rFonts w:ascii="Times New Roman" w:hAnsi="Times New Roman"/>
          <w:sz w:val="28"/>
          <w:szCs w:val="28"/>
        </w:rPr>
        <w:t>Существующее положение обусловлено рядом факторов:</w:t>
      </w:r>
    </w:p>
    <w:p w:rsidR="001D3D25" w:rsidRPr="001D3D25" w:rsidRDefault="001D3D25" w:rsidP="001D3D25">
      <w:pPr>
        <w:ind w:firstLine="708"/>
        <w:rPr>
          <w:rFonts w:ascii="Times New Roman" w:hAnsi="Times New Roman"/>
          <w:sz w:val="28"/>
          <w:szCs w:val="28"/>
        </w:rPr>
      </w:pPr>
      <w:r w:rsidRPr="001D3D25">
        <w:rPr>
          <w:rFonts w:ascii="Times New Roman" w:hAnsi="Times New Roman"/>
          <w:sz w:val="28"/>
          <w:szCs w:val="28"/>
        </w:rPr>
        <w:t>- введение новых современных требований к благоустройству и содержанию территорий,</w:t>
      </w:r>
    </w:p>
    <w:p w:rsidR="001D3D25" w:rsidRPr="001D3D25" w:rsidRDefault="001D3D25" w:rsidP="001D3D25">
      <w:pPr>
        <w:ind w:firstLine="708"/>
        <w:rPr>
          <w:rFonts w:ascii="Times New Roman" w:hAnsi="Times New Roman"/>
          <w:sz w:val="28"/>
          <w:szCs w:val="28"/>
        </w:rPr>
      </w:pPr>
      <w:r w:rsidRPr="001D3D25">
        <w:rPr>
          <w:rFonts w:ascii="Times New Roman" w:hAnsi="Times New Roman"/>
          <w:sz w:val="28"/>
          <w:szCs w:val="28"/>
        </w:rPr>
        <w:t>- недостаточное финансирование программных мероприятий в предыдущие годы,</w:t>
      </w:r>
    </w:p>
    <w:p w:rsidR="001D3D25" w:rsidRPr="001D3D25" w:rsidRDefault="001D3D25" w:rsidP="001D3D25">
      <w:pPr>
        <w:ind w:firstLine="708"/>
        <w:rPr>
          <w:rFonts w:ascii="Times New Roman" w:hAnsi="Times New Roman"/>
          <w:sz w:val="28"/>
          <w:szCs w:val="28"/>
        </w:rPr>
      </w:pPr>
      <w:r w:rsidRPr="001D3D25">
        <w:rPr>
          <w:rFonts w:ascii="Times New Roman" w:hAnsi="Times New Roman"/>
          <w:sz w:val="28"/>
          <w:szCs w:val="28"/>
        </w:rPr>
        <w:t>- отсутствие комплексного подхода к решению проблемы формирования и 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3D25">
        <w:rPr>
          <w:rFonts w:ascii="Times New Roman" w:hAnsi="Times New Roman"/>
          <w:sz w:val="28"/>
          <w:szCs w:val="28"/>
        </w:rPr>
        <w:t>среды, комфортной и благоприятной для проживания населения.</w:t>
      </w:r>
    </w:p>
    <w:p w:rsidR="001D3D25" w:rsidRPr="001D3D25" w:rsidRDefault="001D3D25" w:rsidP="001D3D25">
      <w:pPr>
        <w:ind w:firstLine="708"/>
        <w:rPr>
          <w:rFonts w:ascii="Times New Roman" w:hAnsi="Times New Roman"/>
          <w:sz w:val="28"/>
          <w:szCs w:val="28"/>
        </w:rPr>
      </w:pPr>
      <w:r w:rsidRPr="001D3D25">
        <w:rPr>
          <w:rFonts w:ascii="Times New Roman" w:hAnsi="Times New Roman"/>
          <w:sz w:val="28"/>
          <w:szCs w:val="28"/>
        </w:rPr>
        <w:t>Состояние пешеходных проходных зон общественных территорий за последние годы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3D25">
        <w:rPr>
          <w:rFonts w:ascii="Times New Roman" w:hAnsi="Times New Roman"/>
          <w:sz w:val="28"/>
          <w:szCs w:val="28"/>
        </w:rPr>
        <w:t>ухудшилось вследствие растущих техногенных нагрузок, значительной части зеленых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3D25">
        <w:rPr>
          <w:rFonts w:ascii="Times New Roman" w:hAnsi="Times New Roman"/>
          <w:sz w:val="28"/>
          <w:szCs w:val="28"/>
        </w:rPr>
        <w:t>насаждений требуется постоянный уход.</w:t>
      </w:r>
    </w:p>
    <w:p w:rsidR="001D3D25" w:rsidRPr="001D3D25" w:rsidRDefault="001D3D25" w:rsidP="001D3D25">
      <w:pPr>
        <w:ind w:firstLine="708"/>
        <w:rPr>
          <w:rFonts w:ascii="Times New Roman" w:hAnsi="Times New Roman"/>
          <w:sz w:val="28"/>
          <w:szCs w:val="28"/>
        </w:rPr>
      </w:pPr>
      <w:r w:rsidRPr="001D3D25">
        <w:rPr>
          <w:rFonts w:ascii="Times New Roman" w:hAnsi="Times New Roman"/>
          <w:sz w:val="28"/>
          <w:szCs w:val="28"/>
        </w:rPr>
        <w:t>Часть зеленых насаждений достигла состояния естественного старения, что требует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3D25">
        <w:rPr>
          <w:rFonts w:ascii="Times New Roman" w:hAnsi="Times New Roman"/>
          <w:sz w:val="28"/>
          <w:szCs w:val="28"/>
        </w:rPr>
        <w:t>особого ухода либо замены новыми посадками. Зеленые насаждения содержатся недостаточно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3D25">
        <w:rPr>
          <w:rFonts w:ascii="Times New Roman" w:hAnsi="Times New Roman"/>
          <w:sz w:val="28"/>
          <w:szCs w:val="28"/>
        </w:rPr>
        <w:t>качественно и системно, не ведется санитарная очистка насаждений, имеется большая доля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3D25">
        <w:rPr>
          <w:rFonts w:ascii="Times New Roman" w:hAnsi="Times New Roman"/>
          <w:sz w:val="28"/>
          <w:szCs w:val="28"/>
        </w:rPr>
        <w:t>деревьев, требующих сноса.</w:t>
      </w:r>
    </w:p>
    <w:p w:rsidR="001D3D25" w:rsidRPr="001D3D25" w:rsidRDefault="001D3D25" w:rsidP="001D3D25">
      <w:pPr>
        <w:ind w:firstLine="708"/>
        <w:rPr>
          <w:rFonts w:ascii="Times New Roman" w:hAnsi="Times New Roman"/>
          <w:sz w:val="28"/>
          <w:szCs w:val="28"/>
        </w:rPr>
      </w:pPr>
      <w:r w:rsidRPr="001D3D25">
        <w:rPr>
          <w:rFonts w:ascii="Times New Roman" w:hAnsi="Times New Roman"/>
          <w:sz w:val="28"/>
          <w:szCs w:val="28"/>
        </w:rPr>
        <w:t>Большинство общественных территорий поселения представлены лишь наличием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3D25">
        <w:rPr>
          <w:rFonts w:ascii="Times New Roman" w:hAnsi="Times New Roman"/>
          <w:sz w:val="28"/>
          <w:szCs w:val="28"/>
        </w:rPr>
        <w:t>кустарников и деревьев, требующих ухода, формовочной обрезки, уборки.</w:t>
      </w:r>
    </w:p>
    <w:p w:rsidR="001D3D25" w:rsidRPr="001D3D25" w:rsidRDefault="001D3D25" w:rsidP="001D3D25">
      <w:pPr>
        <w:ind w:firstLine="708"/>
        <w:rPr>
          <w:rFonts w:ascii="Times New Roman" w:hAnsi="Times New Roman"/>
          <w:sz w:val="28"/>
          <w:szCs w:val="28"/>
        </w:rPr>
      </w:pPr>
      <w:r w:rsidRPr="001D3D25">
        <w:rPr>
          <w:rFonts w:ascii="Times New Roman" w:hAnsi="Times New Roman"/>
          <w:sz w:val="28"/>
          <w:szCs w:val="28"/>
        </w:rPr>
        <w:t xml:space="preserve">На сегодняшний день почти отсутствуют объекты благоустройства – </w:t>
      </w:r>
      <w:proofErr w:type="spellStart"/>
      <w:r w:rsidRPr="001D3D25">
        <w:rPr>
          <w:rFonts w:ascii="Times New Roman" w:hAnsi="Times New Roman"/>
          <w:sz w:val="28"/>
          <w:szCs w:val="28"/>
        </w:rPr>
        <w:t>тропиночная</w:t>
      </w:r>
      <w:proofErr w:type="spellEnd"/>
      <w:r w:rsidRPr="001D3D25">
        <w:rPr>
          <w:rFonts w:ascii="Times New Roman" w:hAnsi="Times New Roman"/>
          <w:sz w:val="28"/>
          <w:szCs w:val="28"/>
        </w:rPr>
        <w:t xml:space="preserve"> сеть,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3D25">
        <w:rPr>
          <w:rFonts w:ascii="Times New Roman" w:hAnsi="Times New Roman"/>
          <w:sz w:val="28"/>
          <w:szCs w:val="28"/>
        </w:rPr>
        <w:t>скамейки, урны, архитектурные элементы, спортивно-оздоровительные площадки, первоначальное функциональное назначение использования данной территории утрачено.</w:t>
      </w:r>
    </w:p>
    <w:p w:rsidR="001D3D25" w:rsidRPr="001D3D25" w:rsidRDefault="001D3D25" w:rsidP="001D3D25">
      <w:pPr>
        <w:ind w:firstLine="708"/>
        <w:rPr>
          <w:rFonts w:ascii="Times New Roman" w:hAnsi="Times New Roman"/>
          <w:sz w:val="28"/>
          <w:szCs w:val="28"/>
        </w:rPr>
      </w:pPr>
      <w:r w:rsidRPr="001D3D25">
        <w:rPr>
          <w:rFonts w:ascii="Times New Roman" w:hAnsi="Times New Roman"/>
          <w:sz w:val="28"/>
          <w:szCs w:val="28"/>
        </w:rPr>
        <w:t xml:space="preserve">В настоящее время на территории поселения существует высокая </w:t>
      </w:r>
      <w:r w:rsidRPr="001D3D25">
        <w:rPr>
          <w:rFonts w:ascii="Times New Roman" w:hAnsi="Times New Roman"/>
          <w:sz w:val="28"/>
          <w:szCs w:val="28"/>
        </w:rPr>
        <w:lastRenderedPageBreak/>
        <w:t>потребность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3D25">
        <w:rPr>
          <w:rFonts w:ascii="Times New Roman" w:hAnsi="Times New Roman"/>
          <w:sz w:val="28"/>
          <w:szCs w:val="28"/>
        </w:rPr>
        <w:t>современных спортивно-досуговых и культурно-развлекательных площадках, способных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3D25">
        <w:rPr>
          <w:rFonts w:ascii="Times New Roman" w:hAnsi="Times New Roman"/>
          <w:sz w:val="28"/>
          <w:szCs w:val="28"/>
        </w:rPr>
        <w:t>обеспечить необходимые условия для занятий физической культурой и спортом населению, и,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3D25">
        <w:rPr>
          <w:rFonts w:ascii="Times New Roman" w:hAnsi="Times New Roman"/>
          <w:sz w:val="28"/>
          <w:szCs w:val="28"/>
        </w:rPr>
        <w:t>первую очередь, для малообеспеченных семей, детей, молодежи, студентов и инвалидов.</w:t>
      </w:r>
    </w:p>
    <w:p w:rsidR="001D3D25" w:rsidRPr="001D3D25" w:rsidRDefault="001D3D25" w:rsidP="001D3D25">
      <w:pPr>
        <w:ind w:firstLine="708"/>
        <w:rPr>
          <w:rFonts w:ascii="Times New Roman" w:hAnsi="Times New Roman"/>
          <w:sz w:val="28"/>
          <w:szCs w:val="28"/>
        </w:rPr>
      </w:pPr>
      <w:r w:rsidRPr="001D3D25">
        <w:rPr>
          <w:rFonts w:ascii="Times New Roman" w:hAnsi="Times New Roman"/>
          <w:sz w:val="28"/>
          <w:szCs w:val="28"/>
        </w:rPr>
        <w:t>Настоящая Программа позволит расширить материально-техническую базу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3D25">
        <w:rPr>
          <w:rFonts w:ascii="Times New Roman" w:hAnsi="Times New Roman"/>
          <w:sz w:val="28"/>
          <w:szCs w:val="28"/>
        </w:rPr>
        <w:t>муниципальных спортивных сооружений, обеспечить их качественное содержание,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3D25">
        <w:rPr>
          <w:rFonts w:ascii="Times New Roman" w:hAnsi="Times New Roman"/>
          <w:sz w:val="28"/>
          <w:szCs w:val="28"/>
        </w:rPr>
        <w:t>долгосрочность использования для всех групп населения.</w:t>
      </w:r>
    </w:p>
    <w:p w:rsidR="006E1BE7" w:rsidRDefault="001D3D25" w:rsidP="001D3D25">
      <w:pPr>
        <w:ind w:firstLine="708"/>
        <w:rPr>
          <w:rFonts w:ascii="Times New Roman" w:hAnsi="Times New Roman"/>
          <w:sz w:val="28"/>
          <w:szCs w:val="28"/>
        </w:rPr>
      </w:pPr>
      <w:r w:rsidRPr="001D3D25">
        <w:rPr>
          <w:rFonts w:ascii="Times New Roman" w:hAnsi="Times New Roman"/>
          <w:sz w:val="28"/>
          <w:szCs w:val="28"/>
        </w:rPr>
        <w:t>Комплексное благоустройство общественных территорий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3D25">
        <w:rPr>
          <w:rFonts w:ascii="Times New Roman" w:hAnsi="Times New Roman"/>
          <w:sz w:val="28"/>
          <w:szCs w:val="28"/>
        </w:rPr>
        <w:t>позволит поддержать их в удовлетворительном состоянии, повысить уровень благоустройства,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3D25">
        <w:rPr>
          <w:rFonts w:ascii="Times New Roman" w:hAnsi="Times New Roman"/>
          <w:sz w:val="28"/>
          <w:szCs w:val="28"/>
        </w:rPr>
        <w:t>выполнить архитектурно-планировочную организацию территории, обеспечить здоровые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3D25">
        <w:rPr>
          <w:rFonts w:ascii="Times New Roman" w:hAnsi="Times New Roman"/>
          <w:sz w:val="28"/>
          <w:szCs w:val="28"/>
        </w:rPr>
        <w:t>условия отдыха и жизни жителей.</w:t>
      </w:r>
      <w:r w:rsidRPr="001D3D25">
        <w:rPr>
          <w:rFonts w:ascii="Times New Roman" w:hAnsi="Times New Roman"/>
          <w:sz w:val="28"/>
          <w:szCs w:val="28"/>
        </w:rPr>
        <w:cr/>
      </w:r>
    </w:p>
    <w:p w:rsidR="002566EC" w:rsidRPr="00510086" w:rsidRDefault="002566EC" w:rsidP="002566EC">
      <w:pPr>
        <w:ind w:firstLine="708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Сведения о</w:t>
      </w:r>
      <w:r w:rsidR="00F75ECD">
        <w:rPr>
          <w:rFonts w:ascii="Times New Roman" w:hAnsi="Times New Roman"/>
          <w:sz w:val="28"/>
          <w:szCs w:val="28"/>
        </w:rPr>
        <w:t xml:space="preserve"> текущих показателях (индикаторах</w:t>
      </w:r>
      <w:r w:rsidRPr="00510086">
        <w:rPr>
          <w:rFonts w:ascii="Times New Roman" w:hAnsi="Times New Roman"/>
          <w:sz w:val="28"/>
          <w:szCs w:val="28"/>
        </w:rPr>
        <w:t xml:space="preserve">) состояния благоустройства в </w:t>
      </w:r>
      <w:proofErr w:type="spellStart"/>
      <w:r w:rsidR="00D10934">
        <w:rPr>
          <w:rFonts w:ascii="Times New Roman" w:hAnsi="Times New Roman"/>
          <w:sz w:val="28"/>
          <w:szCs w:val="28"/>
        </w:rPr>
        <w:t>К</w:t>
      </w:r>
      <w:r w:rsidR="000D5270">
        <w:rPr>
          <w:rFonts w:ascii="Times New Roman" w:hAnsi="Times New Roman"/>
          <w:sz w:val="28"/>
          <w:szCs w:val="28"/>
        </w:rPr>
        <w:t>а</w:t>
      </w:r>
      <w:r w:rsidR="00D10934">
        <w:rPr>
          <w:rFonts w:ascii="Times New Roman" w:hAnsi="Times New Roman"/>
          <w:sz w:val="28"/>
          <w:szCs w:val="28"/>
        </w:rPr>
        <w:t>лтукском</w:t>
      </w:r>
      <w:proofErr w:type="spellEnd"/>
      <w:r w:rsidR="00D10934">
        <w:rPr>
          <w:rFonts w:ascii="Times New Roman" w:hAnsi="Times New Roman"/>
          <w:sz w:val="28"/>
          <w:szCs w:val="28"/>
        </w:rPr>
        <w:t xml:space="preserve"> </w:t>
      </w:r>
      <w:r w:rsidRPr="00510086">
        <w:rPr>
          <w:rFonts w:ascii="Times New Roman" w:hAnsi="Times New Roman"/>
          <w:sz w:val="28"/>
          <w:szCs w:val="28"/>
        </w:rPr>
        <w:t>муниципальн</w:t>
      </w:r>
      <w:r w:rsidR="00F75ECD">
        <w:rPr>
          <w:rFonts w:ascii="Times New Roman" w:hAnsi="Times New Roman"/>
          <w:sz w:val="28"/>
          <w:szCs w:val="28"/>
        </w:rPr>
        <w:t>ом образовании за</w:t>
      </w:r>
      <w:r w:rsidRPr="00510086">
        <w:rPr>
          <w:rFonts w:ascii="Times New Roman" w:hAnsi="Times New Roman"/>
          <w:sz w:val="28"/>
          <w:szCs w:val="28"/>
        </w:rPr>
        <w:t xml:space="preserve"> период, составляющий не менее 3 лет, пред</w:t>
      </w:r>
      <w:bookmarkStart w:id="0" w:name="_GoBack"/>
      <w:bookmarkEnd w:id="0"/>
      <w:r w:rsidRPr="00510086">
        <w:rPr>
          <w:rFonts w:ascii="Times New Roman" w:hAnsi="Times New Roman"/>
          <w:sz w:val="28"/>
          <w:szCs w:val="28"/>
        </w:rPr>
        <w:t>шествующих году начала реализации муниципальной программы</w:t>
      </w:r>
      <w:r w:rsidR="00F75ECD">
        <w:rPr>
          <w:rFonts w:ascii="Times New Roman" w:hAnsi="Times New Roman"/>
          <w:sz w:val="28"/>
          <w:szCs w:val="28"/>
        </w:rPr>
        <w:t>,</w:t>
      </w:r>
      <w:r w:rsidRPr="00510086">
        <w:rPr>
          <w:rFonts w:ascii="Times New Roman" w:hAnsi="Times New Roman"/>
          <w:sz w:val="28"/>
          <w:szCs w:val="28"/>
        </w:rPr>
        <w:t xml:space="preserve"> представлен</w:t>
      </w:r>
      <w:r w:rsidR="00F75ECD">
        <w:rPr>
          <w:rFonts w:ascii="Times New Roman" w:hAnsi="Times New Roman"/>
          <w:sz w:val="28"/>
          <w:szCs w:val="28"/>
        </w:rPr>
        <w:t>ы</w:t>
      </w:r>
      <w:r w:rsidRPr="00510086">
        <w:rPr>
          <w:rFonts w:ascii="Times New Roman" w:hAnsi="Times New Roman"/>
          <w:sz w:val="28"/>
          <w:szCs w:val="28"/>
        </w:rPr>
        <w:t xml:space="preserve"> в табл. 1.</w:t>
      </w:r>
    </w:p>
    <w:p w:rsidR="002566EC" w:rsidRDefault="002566EC" w:rsidP="002566EC">
      <w:pPr>
        <w:jc w:val="right"/>
        <w:rPr>
          <w:rFonts w:ascii="Times New Roman" w:hAnsi="Times New Roman"/>
          <w:bCs/>
          <w:color w:val="000000"/>
        </w:rPr>
      </w:pPr>
    </w:p>
    <w:p w:rsidR="002566EC" w:rsidRDefault="002566EC" w:rsidP="002566EC">
      <w:pPr>
        <w:jc w:val="right"/>
        <w:rPr>
          <w:rFonts w:ascii="Times New Roman" w:hAnsi="Times New Roman"/>
          <w:bCs/>
          <w:color w:val="000000"/>
        </w:rPr>
      </w:pPr>
      <w:r w:rsidRPr="00510086">
        <w:rPr>
          <w:rFonts w:ascii="Times New Roman" w:hAnsi="Times New Roman"/>
          <w:bCs/>
          <w:color w:val="000000"/>
        </w:rPr>
        <w:t>Табл. 1</w:t>
      </w:r>
    </w:p>
    <w:p w:rsidR="002566EC" w:rsidRPr="00510086" w:rsidRDefault="002566EC" w:rsidP="002566EC">
      <w:pPr>
        <w:jc w:val="right"/>
        <w:rPr>
          <w:rFonts w:ascii="Times New Roman" w:hAnsi="Times New Roman"/>
          <w:bCs/>
          <w:color w:val="000000"/>
        </w:rPr>
      </w:pPr>
    </w:p>
    <w:p w:rsidR="00F75ECD" w:rsidRPr="00510086" w:rsidRDefault="002566EC" w:rsidP="002566EC">
      <w:pPr>
        <w:jc w:val="center"/>
        <w:rPr>
          <w:rFonts w:ascii="Times New Roman" w:hAnsi="Times New Roman"/>
          <w:b/>
        </w:rPr>
      </w:pPr>
      <w:r w:rsidRPr="00510086">
        <w:rPr>
          <w:rFonts w:ascii="Times New Roman" w:hAnsi="Times New Roman"/>
          <w:b/>
          <w:sz w:val="28"/>
          <w:szCs w:val="28"/>
        </w:rPr>
        <w:t>Сведения о текущих показателях (индикатора) состояния благоустройства в</w:t>
      </w:r>
      <w:r w:rsidR="007A556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A556E">
        <w:rPr>
          <w:rFonts w:ascii="Times New Roman" w:hAnsi="Times New Roman"/>
          <w:b/>
          <w:sz w:val="28"/>
          <w:szCs w:val="28"/>
        </w:rPr>
        <w:t>Калтукском</w:t>
      </w:r>
      <w:proofErr w:type="spellEnd"/>
      <w:r w:rsidRPr="00510086">
        <w:rPr>
          <w:rFonts w:ascii="Times New Roman" w:hAnsi="Times New Roman"/>
          <w:b/>
          <w:sz w:val="28"/>
          <w:szCs w:val="28"/>
        </w:rPr>
        <w:t xml:space="preserve"> муниципальн</w:t>
      </w:r>
      <w:r w:rsidR="00F75ECD">
        <w:rPr>
          <w:rFonts w:ascii="Times New Roman" w:hAnsi="Times New Roman"/>
          <w:b/>
          <w:sz w:val="28"/>
          <w:szCs w:val="28"/>
        </w:rPr>
        <w:t xml:space="preserve">ом образовании </w:t>
      </w:r>
    </w:p>
    <w:tbl>
      <w:tblPr>
        <w:tblStyle w:val="affff5"/>
        <w:tblW w:w="9671" w:type="dxa"/>
        <w:tblLayout w:type="fixed"/>
        <w:tblLook w:val="01E0" w:firstRow="1" w:lastRow="1" w:firstColumn="1" w:lastColumn="1" w:noHBand="0" w:noVBand="0"/>
      </w:tblPr>
      <w:tblGrid>
        <w:gridCol w:w="533"/>
        <w:gridCol w:w="3261"/>
        <w:gridCol w:w="1417"/>
        <w:gridCol w:w="1275"/>
        <w:gridCol w:w="993"/>
        <w:gridCol w:w="1200"/>
        <w:gridCol w:w="992"/>
      </w:tblGrid>
      <w:tr w:rsidR="002566EC" w:rsidRPr="00510086" w:rsidTr="00A64D11">
        <w:tc>
          <w:tcPr>
            <w:tcW w:w="533" w:type="dxa"/>
            <w:vMerge w:val="restart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510086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261" w:type="dxa"/>
            <w:vMerge w:val="restart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510086">
              <w:rPr>
                <w:rFonts w:ascii="Times New Roman" w:hAnsi="Times New Roman"/>
                <w:b/>
              </w:rPr>
              <w:t>Наименование показателя (индикатора)</w:t>
            </w:r>
          </w:p>
        </w:tc>
        <w:tc>
          <w:tcPr>
            <w:tcW w:w="1417" w:type="dxa"/>
            <w:vMerge w:val="restart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510086">
              <w:rPr>
                <w:rFonts w:ascii="Times New Roman" w:hAnsi="Times New Roman"/>
                <w:b/>
              </w:rPr>
              <w:t>Единица измерения</w:t>
            </w:r>
          </w:p>
        </w:tc>
        <w:tc>
          <w:tcPr>
            <w:tcW w:w="1275" w:type="dxa"/>
            <w:vMerge w:val="restart"/>
          </w:tcPr>
          <w:p w:rsidR="002566EC" w:rsidRPr="001C786B" w:rsidRDefault="002566EC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1C786B">
              <w:rPr>
                <w:rFonts w:ascii="Times New Roman" w:hAnsi="Times New Roman"/>
                <w:b/>
              </w:rPr>
              <w:t>Всего по МО</w:t>
            </w:r>
          </w:p>
        </w:tc>
        <w:tc>
          <w:tcPr>
            <w:tcW w:w="3185" w:type="dxa"/>
            <w:gridSpan w:val="3"/>
          </w:tcPr>
          <w:p w:rsidR="002566EC" w:rsidRPr="001C786B" w:rsidRDefault="002566EC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1C786B">
              <w:rPr>
                <w:rFonts w:ascii="Times New Roman" w:hAnsi="Times New Roman"/>
                <w:b/>
              </w:rPr>
              <w:t>Значения показателей по годам</w:t>
            </w:r>
          </w:p>
        </w:tc>
      </w:tr>
      <w:tr w:rsidR="002566EC" w:rsidRPr="00510086" w:rsidTr="00A64D11">
        <w:tc>
          <w:tcPr>
            <w:tcW w:w="533" w:type="dxa"/>
            <w:vMerge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  <w:vMerge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</w:tcPr>
          <w:p w:rsidR="002566EC" w:rsidRPr="001C786B" w:rsidRDefault="002566EC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2566EC" w:rsidRPr="001C786B" w:rsidRDefault="002566EC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1C786B">
              <w:rPr>
                <w:rFonts w:ascii="Times New Roman" w:hAnsi="Times New Roman"/>
                <w:b/>
              </w:rPr>
              <w:t>2015 </w:t>
            </w:r>
          </w:p>
        </w:tc>
        <w:tc>
          <w:tcPr>
            <w:tcW w:w="1200" w:type="dxa"/>
          </w:tcPr>
          <w:p w:rsidR="002566EC" w:rsidRPr="001C786B" w:rsidRDefault="002566EC" w:rsidP="00A64D11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1C786B">
              <w:rPr>
                <w:rFonts w:ascii="Times New Roman" w:hAnsi="Times New Roman"/>
                <w:b/>
              </w:rPr>
              <w:t xml:space="preserve">2016 </w:t>
            </w:r>
          </w:p>
        </w:tc>
        <w:tc>
          <w:tcPr>
            <w:tcW w:w="992" w:type="dxa"/>
          </w:tcPr>
          <w:p w:rsidR="002566EC" w:rsidRPr="001C786B" w:rsidRDefault="002566EC" w:rsidP="00A64D11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1C786B">
              <w:rPr>
                <w:rFonts w:ascii="Times New Roman" w:hAnsi="Times New Roman"/>
                <w:b/>
              </w:rPr>
              <w:t xml:space="preserve">2017 </w:t>
            </w:r>
          </w:p>
        </w:tc>
      </w:tr>
      <w:tr w:rsidR="002566EC" w:rsidRPr="00510086" w:rsidTr="00A64D11">
        <w:tc>
          <w:tcPr>
            <w:tcW w:w="533" w:type="dxa"/>
          </w:tcPr>
          <w:p w:rsidR="002566EC" w:rsidRPr="00510086" w:rsidRDefault="007A556E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566EC" w:rsidRPr="005100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2566EC" w:rsidRPr="00510086" w:rsidRDefault="002566EC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Общее количество и площадь общественных территорий (парки, скверы, набережные, пр.)</w:t>
            </w:r>
          </w:p>
        </w:tc>
        <w:tc>
          <w:tcPr>
            <w:tcW w:w="1417" w:type="dxa"/>
            <w:vAlign w:val="center"/>
          </w:tcPr>
          <w:p w:rsidR="002566EC" w:rsidRPr="00510086" w:rsidRDefault="002566EC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ед./кв.м.</w:t>
            </w:r>
          </w:p>
        </w:tc>
        <w:tc>
          <w:tcPr>
            <w:tcW w:w="1275" w:type="dxa"/>
            <w:vAlign w:val="center"/>
          </w:tcPr>
          <w:p w:rsidR="002566EC" w:rsidRPr="00510086" w:rsidRDefault="002566EC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66EC" w:rsidRPr="00F75ECD" w:rsidTr="00A64D11">
        <w:tc>
          <w:tcPr>
            <w:tcW w:w="533" w:type="dxa"/>
          </w:tcPr>
          <w:p w:rsidR="002566EC" w:rsidRPr="00510086" w:rsidRDefault="007A556E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566EC" w:rsidRPr="005100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2566EC" w:rsidRPr="00510086" w:rsidRDefault="002566EC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gramStart"/>
            <w:r w:rsidRPr="00510086">
              <w:rPr>
                <w:rFonts w:ascii="Times New Roman" w:hAnsi="Times New Roman"/>
                <w:sz w:val="28"/>
                <w:szCs w:val="28"/>
              </w:rPr>
              <w:t>благоустроенных</w:t>
            </w:r>
            <w:proofErr w:type="gramEnd"/>
            <w:r w:rsidRPr="005100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566EC" w:rsidRPr="00510086" w:rsidRDefault="002566EC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общественных территорий</w:t>
            </w:r>
          </w:p>
        </w:tc>
        <w:tc>
          <w:tcPr>
            <w:tcW w:w="1417" w:type="dxa"/>
            <w:vAlign w:val="center"/>
          </w:tcPr>
          <w:p w:rsidR="002566EC" w:rsidRPr="00510086" w:rsidRDefault="002566EC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275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66EC" w:rsidRPr="00510086" w:rsidTr="00A64D11">
        <w:tc>
          <w:tcPr>
            <w:tcW w:w="533" w:type="dxa"/>
          </w:tcPr>
          <w:p w:rsidR="002566EC" w:rsidRPr="00510086" w:rsidRDefault="007A556E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566EC" w:rsidRPr="005100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2566EC" w:rsidRPr="00510086" w:rsidRDefault="002566EC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 xml:space="preserve">Площадь </w:t>
            </w:r>
            <w:proofErr w:type="gramStart"/>
            <w:r w:rsidRPr="00510086">
              <w:rPr>
                <w:rFonts w:ascii="Times New Roman" w:hAnsi="Times New Roman"/>
                <w:sz w:val="28"/>
                <w:szCs w:val="28"/>
              </w:rPr>
              <w:t>благоустроенных</w:t>
            </w:r>
            <w:proofErr w:type="gramEnd"/>
            <w:r w:rsidRPr="005100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566EC" w:rsidRPr="00510086" w:rsidRDefault="002566EC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общественных территорий</w:t>
            </w:r>
          </w:p>
        </w:tc>
        <w:tc>
          <w:tcPr>
            <w:tcW w:w="1417" w:type="dxa"/>
            <w:vAlign w:val="center"/>
          </w:tcPr>
          <w:p w:rsidR="002566EC" w:rsidRPr="00510086" w:rsidRDefault="002566EC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1275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66EC" w:rsidRPr="00510086" w:rsidTr="00A64D11">
        <w:tc>
          <w:tcPr>
            <w:tcW w:w="533" w:type="dxa"/>
          </w:tcPr>
          <w:p w:rsidR="002566EC" w:rsidRPr="00510086" w:rsidRDefault="007A556E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2566EC" w:rsidRPr="005100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2566EC" w:rsidRPr="00510086" w:rsidRDefault="002566EC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417" w:type="dxa"/>
            <w:vAlign w:val="center"/>
          </w:tcPr>
          <w:p w:rsidR="002566EC" w:rsidRPr="00510086" w:rsidRDefault="002566EC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66EC" w:rsidRPr="00510086" w:rsidTr="00A64D11">
        <w:tc>
          <w:tcPr>
            <w:tcW w:w="533" w:type="dxa"/>
          </w:tcPr>
          <w:p w:rsidR="002566EC" w:rsidRPr="00510086" w:rsidRDefault="007A556E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2566EC" w:rsidRPr="005100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2566EC" w:rsidRPr="00510086" w:rsidRDefault="002566EC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 xml:space="preserve">Площадь благоустроенных </w:t>
            </w:r>
            <w:r w:rsidRPr="0051008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общественных территорий, приходящихся на 1 жителя </w:t>
            </w:r>
          </w:p>
        </w:tc>
        <w:tc>
          <w:tcPr>
            <w:tcW w:w="1417" w:type="dxa"/>
            <w:vAlign w:val="center"/>
          </w:tcPr>
          <w:p w:rsidR="002566EC" w:rsidRPr="00510086" w:rsidRDefault="002566EC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lastRenderedPageBreak/>
              <w:t>кв.м.</w:t>
            </w:r>
          </w:p>
        </w:tc>
        <w:tc>
          <w:tcPr>
            <w:tcW w:w="1275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566EC" w:rsidRDefault="002566EC" w:rsidP="002566EC">
      <w:pPr>
        <w:ind w:firstLine="0"/>
        <w:rPr>
          <w:rFonts w:ascii="Times New Roman" w:hAnsi="Times New Roman"/>
        </w:rPr>
      </w:pPr>
    </w:p>
    <w:p w:rsidR="002566EC" w:rsidRPr="00510086" w:rsidRDefault="002566EC" w:rsidP="002566EC">
      <w:pPr>
        <w:ind w:firstLine="0"/>
        <w:rPr>
          <w:rFonts w:ascii="Times New Roman" w:hAnsi="Times New Roman"/>
        </w:rPr>
      </w:pPr>
    </w:p>
    <w:p w:rsidR="002566EC" w:rsidRPr="00510086" w:rsidRDefault="002566EC" w:rsidP="002566EC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 xml:space="preserve">3. </w:t>
      </w:r>
      <w:r w:rsidR="00F75ECD">
        <w:rPr>
          <w:rFonts w:ascii="Times New Roman" w:hAnsi="Times New Roman"/>
          <w:b/>
          <w:sz w:val="28"/>
          <w:szCs w:val="28"/>
        </w:rPr>
        <w:t>Приоритеты муниципальной политики в сфере благоустройства, ц</w:t>
      </w:r>
      <w:r w:rsidRPr="00510086">
        <w:rPr>
          <w:rFonts w:ascii="Times New Roman" w:hAnsi="Times New Roman"/>
          <w:b/>
          <w:sz w:val="28"/>
          <w:szCs w:val="28"/>
        </w:rPr>
        <w:t>ель и задачи, целевые показатели, сроки реализации муниципальной программы</w:t>
      </w:r>
    </w:p>
    <w:p w:rsidR="002566EC" w:rsidRPr="00510086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6E1BE7" w:rsidRPr="006E1BE7" w:rsidRDefault="006E1BE7" w:rsidP="00C860F1">
      <w:pPr>
        <w:pStyle w:val="11"/>
        <w:numPr>
          <w:ilvl w:val="0"/>
          <w:numId w:val="0"/>
        </w:numPr>
        <w:ind w:firstLine="709"/>
        <w:rPr>
          <w:sz w:val="28"/>
          <w:szCs w:val="28"/>
        </w:rPr>
      </w:pPr>
      <w:r w:rsidRPr="006E1BE7">
        <w:rPr>
          <w:sz w:val="28"/>
          <w:szCs w:val="28"/>
        </w:rPr>
        <w:t xml:space="preserve">Право граждан на благоприятную окружающую среду закреплено в основном законе государства – Конституции Российской Федерации. Приоритеты государственной политики в сфере благоустройства определены в приоритетном проекте Российской Федерации «Формирование комфортной городской среды», утвержденном Советом при Президенте Российской Федерации по стратегическому развитию и приоритетным проектам (протокол от 21.11.2016 № 10).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территорий, общественных пространств (площадей, улиц, набережных и др.) при широком общественном обсуждении </w:t>
      </w:r>
      <w:proofErr w:type="gramStart"/>
      <w:r w:rsidRPr="006E1BE7">
        <w:rPr>
          <w:sz w:val="28"/>
          <w:szCs w:val="28"/>
        </w:rPr>
        <w:t>дизайн-проектов</w:t>
      </w:r>
      <w:proofErr w:type="gramEnd"/>
      <w:r w:rsidRPr="006E1BE7">
        <w:rPr>
          <w:sz w:val="28"/>
          <w:szCs w:val="28"/>
        </w:rPr>
        <w:t xml:space="preserve"> </w:t>
      </w:r>
      <w:r>
        <w:rPr>
          <w:sz w:val="28"/>
          <w:szCs w:val="28"/>
        </w:rPr>
        <w:t>благоустройства территорий.</w:t>
      </w:r>
    </w:p>
    <w:p w:rsidR="00B2264A" w:rsidRPr="00B2264A" w:rsidRDefault="00B2264A" w:rsidP="00B226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64A">
        <w:rPr>
          <w:rFonts w:ascii="Times New Roman" w:hAnsi="Times New Roman" w:cs="Times New Roman"/>
          <w:sz w:val="28"/>
          <w:szCs w:val="28"/>
        </w:rPr>
        <w:t xml:space="preserve">Основным направлением муниципальной политики в </w:t>
      </w:r>
      <w:r>
        <w:rPr>
          <w:rFonts w:ascii="Times New Roman" w:hAnsi="Times New Roman" w:cs="Times New Roman"/>
          <w:sz w:val="28"/>
          <w:szCs w:val="28"/>
        </w:rPr>
        <w:t>сфере благоустройства</w:t>
      </w:r>
      <w:r w:rsidRPr="00B2264A">
        <w:rPr>
          <w:rFonts w:ascii="Times New Roman" w:hAnsi="Times New Roman" w:cs="Times New Roman"/>
          <w:sz w:val="28"/>
          <w:szCs w:val="28"/>
        </w:rPr>
        <w:t xml:space="preserve"> является выработка мер и реализация приоритетных мероприятий, направленных на значительное </w:t>
      </w:r>
      <w:r>
        <w:rPr>
          <w:rFonts w:ascii="Times New Roman" w:hAnsi="Times New Roman" w:cs="Times New Roman"/>
          <w:sz w:val="28"/>
          <w:szCs w:val="28"/>
        </w:rPr>
        <w:t>повышение условий комфортности на территории муниципального образования</w:t>
      </w:r>
      <w:r w:rsidRPr="00B2264A">
        <w:rPr>
          <w:rFonts w:ascii="Times New Roman" w:hAnsi="Times New Roman" w:cs="Times New Roman"/>
          <w:sz w:val="28"/>
          <w:szCs w:val="28"/>
        </w:rPr>
        <w:t>, создание привлекательной городской атмосферы для жителей, а также привлечение населения к принятию решений и созданию проектов по повышению благоустройства общественных и дворовых территорий.</w:t>
      </w:r>
    </w:p>
    <w:p w:rsidR="007A556E" w:rsidRDefault="002566EC" w:rsidP="003B0E7E">
      <w:pPr>
        <w:rPr>
          <w:rFonts w:ascii="Times New Roman" w:hAnsi="Times New Roman"/>
          <w:sz w:val="28"/>
          <w:szCs w:val="28"/>
        </w:rPr>
      </w:pPr>
      <w:r w:rsidRPr="003B0E7E">
        <w:rPr>
          <w:rFonts w:ascii="Times New Roman" w:hAnsi="Times New Roman"/>
          <w:sz w:val="28"/>
          <w:szCs w:val="28"/>
        </w:rPr>
        <w:t>Цель муниципальной программы:</w:t>
      </w:r>
      <w:r w:rsidR="003B0E7E" w:rsidRPr="006E1BE7">
        <w:rPr>
          <w:rFonts w:ascii="Times New Roman" w:hAnsi="Times New Roman"/>
          <w:sz w:val="28"/>
          <w:szCs w:val="28"/>
        </w:rPr>
        <w:t xml:space="preserve"> повышение</w:t>
      </w:r>
      <w:r w:rsidR="003B0E7E" w:rsidRPr="00F75ECD">
        <w:rPr>
          <w:rFonts w:ascii="Times New Roman" w:hAnsi="Times New Roman"/>
          <w:sz w:val="28"/>
          <w:szCs w:val="28"/>
        </w:rPr>
        <w:t xml:space="preserve"> качества и комфорта городской среды на  территории </w:t>
      </w:r>
      <w:proofErr w:type="spellStart"/>
      <w:r w:rsidR="007A556E">
        <w:rPr>
          <w:rFonts w:ascii="Times New Roman" w:hAnsi="Times New Roman"/>
          <w:sz w:val="28"/>
          <w:szCs w:val="28"/>
        </w:rPr>
        <w:t>Калтукского</w:t>
      </w:r>
      <w:proofErr w:type="spellEnd"/>
      <w:r w:rsidR="007A556E">
        <w:rPr>
          <w:rFonts w:ascii="Times New Roman" w:hAnsi="Times New Roman"/>
          <w:sz w:val="28"/>
          <w:szCs w:val="28"/>
        </w:rPr>
        <w:t xml:space="preserve"> </w:t>
      </w:r>
      <w:r w:rsidR="003B0E7E" w:rsidRPr="00F75ECD">
        <w:rPr>
          <w:rFonts w:ascii="Times New Roman" w:hAnsi="Times New Roman"/>
          <w:sz w:val="28"/>
          <w:szCs w:val="28"/>
        </w:rPr>
        <w:t>муниципального образования</w:t>
      </w:r>
      <w:r w:rsidR="007A556E">
        <w:rPr>
          <w:rFonts w:ascii="Times New Roman" w:hAnsi="Times New Roman"/>
          <w:sz w:val="28"/>
          <w:szCs w:val="28"/>
        </w:rPr>
        <w:t>.</w:t>
      </w:r>
    </w:p>
    <w:p w:rsidR="002566EC" w:rsidRPr="00510086" w:rsidRDefault="002566EC" w:rsidP="002566EC">
      <w:pPr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Для достижения поставленной цели необходимо решить следующие </w:t>
      </w:r>
      <w:r w:rsidRPr="003B0E7E">
        <w:rPr>
          <w:rFonts w:ascii="Times New Roman" w:hAnsi="Times New Roman"/>
          <w:sz w:val="28"/>
          <w:szCs w:val="28"/>
        </w:rPr>
        <w:t>задачи:</w:t>
      </w:r>
    </w:p>
    <w:p w:rsidR="003B0E7E" w:rsidRDefault="007A556E" w:rsidP="003B0E7E">
      <w:pPr>
        <w:tabs>
          <w:tab w:val="left" w:pos="34"/>
        </w:tabs>
        <w:ind w:firstLine="709"/>
        <w:jc w:val="left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B0E7E">
        <w:rPr>
          <w:rFonts w:ascii="Times New Roman" w:hAnsi="Times New Roman"/>
          <w:sz w:val="28"/>
          <w:szCs w:val="28"/>
        </w:rPr>
        <w:t>. П</w:t>
      </w:r>
      <w:r w:rsidR="003B0E7E" w:rsidRPr="00510086">
        <w:rPr>
          <w:rFonts w:ascii="Times New Roman" w:hAnsi="Times New Roman"/>
          <w:sz w:val="28"/>
          <w:szCs w:val="28"/>
        </w:rPr>
        <w:t>овышение уровня благоуст</w:t>
      </w:r>
      <w:r w:rsidR="003B0E7E">
        <w:rPr>
          <w:rFonts w:ascii="Times New Roman" w:hAnsi="Times New Roman"/>
          <w:sz w:val="28"/>
          <w:szCs w:val="28"/>
        </w:rPr>
        <w:t>ройства общественных территорий.</w:t>
      </w:r>
    </w:p>
    <w:p w:rsidR="003B0E7E" w:rsidRDefault="007A556E" w:rsidP="003B0E7E">
      <w:pPr>
        <w:tabs>
          <w:tab w:val="left" w:pos="34"/>
        </w:tabs>
        <w:ind w:firstLine="709"/>
        <w:jc w:val="left"/>
        <w:outlineLvl w:val="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B0E7E">
        <w:rPr>
          <w:rFonts w:ascii="Times New Roman" w:hAnsi="Times New Roman"/>
          <w:sz w:val="28"/>
          <w:szCs w:val="28"/>
        </w:rPr>
        <w:t>. П</w:t>
      </w:r>
      <w:r w:rsidR="003B0E7E" w:rsidRPr="00510086">
        <w:rPr>
          <w:rFonts w:ascii="Times New Roman" w:hAnsi="Times New Roman"/>
          <w:sz w:val="28"/>
          <w:szCs w:val="28"/>
        </w:rPr>
        <w:t>овышение уровня</w:t>
      </w:r>
      <w:r w:rsidR="003B0E7E">
        <w:rPr>
          <w:rFonts w:ascii="Times New Roman" w:hAnsi="Times New Roman"/>
          <w:sz w:val="28"/>
          <w:szCs w:val="28"/>
        </w:rPr>
        <w:t xml:space="preserve"> б</w:t>
      </w:r>
      <w:r w:rsidR="003B0E7E">
        <w:rPr>
          <w:rFonts w:ascii="Times New Roman" w:hAnsi="Times New Roman"/>
          <w:bCs/>
          <w:sz w:val="28"/>
          <w:szCs w:val="28"/>
        </w:rPr>
        <w:t xml:space="preserve">лагоустройства объектов недвижимого </w:t>
      </w:r>
      <w:r>
        <w:rPr>
          <w:rFonts w:ascii="Times New Roman" w:hAnsi="Times New Roman"/>
          <w:bCs/>
          <w:sz w:val="28"/>
          <w:szCs w:val="28"/>
        </w:rPr>
        <w:t xml:space="preserve"> (</w:t>
      </w:r>
      <w:r w:rsidR="003B0E7E">
        <w:rPr>
          <w:rFonts w:ascii="Times New Roman" w:hAnsi="Times New Roman"/>
          <w:bCs/>
          <w:sz w:val="28"/>
          <w:szCs w:val="28"/>
        </w:rPr>
        <w:t>включая объекты незавершенного строительства) имущества и земельных участков, находящихся в собственности (пользований) юридических лиц и индивидуальных предпринимателей.</w:t>
      </w:r>
    </w:p>
    <w:p w:rsidR="003B0E7E" w:rsidRDefault="007A556E" w:rsidP="003B0E7E">
      <w:pPr>
        <w:tabs>
          <w:tab w:val="left" w:pos="34"/>
        </w:tabs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3B0E7E">
        <w:rPr>
          <w:rFonts w:ascii="Times New Roman" w:hAnsi="Times New Roman"/>
          <w:bCs/>
          <w:sz w:val="28"/>
          <w:szCs w:val="28"/>
        </w:rPr>
        <w:t>. П</w:t>
      </w:r>
      <w:r w:rsidR="003B0E7E" w:rsidRPr="00510086">
        <w:rPr>
          <w:rFonts w:ascii="Times New Roman" w:hAnsi="Times New Roman"/>
          <w:sz w:val="28"/>
          <w:szCs w:val="28"/>
        </w:rPr>
        <w:t>овышение уровня</w:t>
      </w:r>
      <w:r w:rsidR="003B0E7E">
        <w:rPr>
          <w:rFonts w:ascii="Times New Roman" w:hAnsi="Times New Roman"/>
          <w:bCs/>
          <w:sz w:val="28"/>
          <w:szCs w:val="28"/>
        </w:rPr>
        <w:t xml:space="preserve"> благоустройства </w:t>
      </w:r>
      <w:r w:rsidR="003B0E7E" w:rsidRPr="001C75C8">
        <w:rPr>
          <w:rFonts w:ascii="Times New Roman" w:hAnsi="Times New Roman"/>
          <w:bCs/>
          <w:sz w:val="28"/>
          <w:szCs w:val="28"/>
        </w:rPr>
        <w:t>индивидуальных жилых домов и земельных участков</w:t>
      </w:r>
      <w:r w:rsidR="003B0E7E">
        <w:rPr>
          <w:rFonts w:ascii="Times New Roman" w:hAnsi="Times New Roman"/>
          <w:bCs/>
          <w:sz w:val="28"/>
          <w:szCs w:val="28"/>
        </w:rPr>
        <w:t xml:space="preserve">, </w:t>
      </w:r>
      <w:r w:rsidR="003B0E7E" w:rsidRPr="001C75C8">
        <w:rPr>
          <w:rFonts w:ascii="Times New Roman" w:hAnsi="Times New Roman"/>
          <w:bCs/>
          <w:sz w:val="28"/>
          <w:szCs w:val="28"/>
        </w:rPr>
        <w:t>предоставленных для их размещения</w:t>
      </w:r>
      <w:r w:rsidR="003B0E7E">
        <w:rPr>
          <w:rFonts w:ascii="Times New Roman" w:hAnsi="Times New Roman"/>
          <w:bCs/>
          <w:sz w:val="28"/>
          <w:szCs w:val="28"/>
        </w:rPr>
        <w:t>.</w:t>
      </w:r>
    </w:p>
    <w:p w:rsidR="003B0E7E" w:rsidRDefault="007C5D8C" w:rsidP="003B0E7E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B0E7E" w:rsidRPr="002E7E51">
        <w:rPr>
          <w:rFonts w:ascii="Times New Roman" w:hAnsi="Times New Roman"/>
          <w:sz w:val="28"/>
          <w:szCs w:val="28"/>
        </w:rPr>
        <w:t>. Повышение уровня вовлеченности заинтересованных граждан, организаций в реализацию мероприятий по благоустройству территории.</w:t>
      </w:r>
    </w:p>
    <w:p w:rsidR="002566EC" w:rsidRPr="00510086" w:rsidRDefault="002566EC" w:rsidP="003B0E7E">
      <w:pPr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Сведения о показателях (индикаторах) муниципальной программы представлены в таблице 2.</w:t>
      </w:r>
    </w:p>
    <w:p w:rsidR="002566EC" w:rsidRDefault="002566EC" w:rsidP="002566EC">
      <w:pPr>
        <w:pStyle w:val="12"/>
        <w:spacing w:before="0" w:after="0"/>
        <w:jc w:val="right"/>
        <w:rPr>
          <w:rFonts w:ascii="Times New Roman" w:hAnsi="Times New Roman"/>
          <w:b w:val="0"/>
          <w:sz w:val="28"/>
          <w:szCs w:val="28"/>
        </w:rPr>
        <w:sectPr w:rsidR="002566EC" w:rsidSect="00A64D1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566EC" w:rsidRPr="00510086" w:rsidRDefault="002566EC" w:rsidP="002566EC">
      <w:pPr>
        <w:pStyle w:val="12"/>
        <w:spacing w:before="0" w:after="0"/>
        <w:jc w:val="right"/>
        <w:rPr>
          <w:rFonts w:ascii="Times New Roman" w:hAnsi="Times New Roman"/>
          <w:b w:val="0"/>
          <w:sz w:val="28"/>
          <w:szCs w:val="28"/>
        </w:rPr>
      </w:pPr>
      <w:r w:rsidRPr="00510086">
        <w:rPr>
          <w:rFonts w:ascii="Times New Roman" w:hAnsi="Times New Roman"/>
          <w:b w:val="0"/>
          <w:sz w:val="28"/>
          <w:szCs w:val="28"/>
        </w:rPr>
        <w:lastRenderedPageBreak/>
        <w:t>Табл. 2</w:t>
      </w:r>
    </w:p>
    <w:p w:rsidR="002566EC" w:rsidRPr="00510086" w:rsidRDefault="002566EC" w:rsidP="002566EC">
      <w:pPr>
        <w:pStyle w:val="12"/>
        <w:spacing w:before="0" w:after="0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Сведения </w:t>
      </w:r>
      <w:r w:rsidRPr="00510086">
        <w:rPr>
          <w:rFonts w:ascii="Times New Roman" w:hAnsi="Times New Roman"/>
          <w:sz w:val="28"/>
          <w:szCs w:val="28"/>
        </w:rPr>
        <w:br/>
        <w:t>о показателях (индикаторах) муниципальной подпрограммы</w:t>
      </w:r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1559"/>
        <w:gridCol w:w="1559"/>
        <w:gridCol w:w="1560"/>
        <w:gridCol w:w="1560"/>
        <w:gridCol w:w="1560"/>
        <w:gridCol w:w="1558"/>
      </w:tblGrid>
      <w:tr w:rsidR="003B0E7E" w:rsidRPr="00510086" w:rsidTr="003B0E7E">
        <w:trPr>
          <w:trHeight w:val="840"/>
        </w:trPr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3B0E7E" w:rsidRPr="00450B7A" w:rsidRDefault="003B0E7E" w:rsidP="00A64D11">
            <w:pPr>
              <w:pStyle w:val="aff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0E7E" w:rsidRPr="00450B7A" w:rsidRDefault="003B0E7E" w:rsidP="00A64D11">
            <w:pPr>
              <w:pStyle w:val="aff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Наименование показателя (индикатора)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0E7E" w:rsidRPr="00450B7A" w:rsidRDefault="003B0E7E" w:rsidP="00A64D11">
            <w:pPr>
              <w:pStyle w:val="aff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3B0E7E" w:rsidRPr="00450B7A" w:rsidRDefault="003B0E7E" w:rsidP="00A64D11">
            <w:pPr>
              <w:pStyle w:val="aff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Значения показателей</w:t>
            </w:r>
          </w:p>
          <w:p w:rsidR="003B0E7E" w:rsidRPr="00450B7A" w:rsidRDefault="003B0E7E" w:rsidP="00A64D11">
            <w:pPr>
              <w:ind w:firstLine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2018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3B0E7E" w:rsidRPr="00450B7A" w:rsidRDefault="003B0E7E" w:rsidP="00A64D11">
            <w:pPr>
              <w:pStyle w:val="aff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Значения показателей</w:t>
            </w:r>
          </w:p>
          <w:p w:rsidR="003B0E7E" w:rsidRPr="00450B7A" w:rsidRDefault="003B0E7E" w:rsidP="00A64D11">
            <w:pPr>
              <w:ind w:firstLine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2019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3B0E7E" w:rsidRPr="00450B7A" w:rsidRDefault="003B0E7E" w:rsidP="00A64D11">
            <w:pPr>
              <w:pStyle w:val="aff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Значения показателей</w:t>
            </w:r>
          </w:p>
          <w:p w:rsidR="003B0E7E" w:rsidRPr="00450B7A" w:rsidRDefault="003B0E7E" w:rsidP="00A64D11">
            <w:pPr>
              <w:ind w:firstLine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202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0</w:t>
            </w: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3B0E7E" w:rsidRPr="00450B7A" w:rsidRDefault="003B0E7E" w:rsidP="00A64D11">
            <w:pPr>
              <w:pStyle w:val="aff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Значения показателей</w:t>
            </w:r>
          </w:p>
          <w:p w:rsidR="003B0E7E" w:rsidRPr="00450B7A" w:rsidRDefault="003B0E7E" w:rsidP="00A64D11">
            <w:pPr>
              <w:pStyle w:val="aff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202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 xml:space="preserve">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</w:tcPr>
          <w:p w:rsidR="003B0E7E" w:rsidRPr="00450B7A" w:rsidRDefault="003B0E7E" w:rsidP="00A64D11">
            <w:pPr>
              <w:pStyle w:val="aff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Значения показателей</w:t>
            </w:r>
          </w:p>
          <w:p w:rsidR="003B0E7E" w:rsidRPr="00450B7A" w:rsidRDefault="003B0E7E" w:rsidP="00A64D11">
            <w:pPr>
              <w:pStyle w:val="aff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202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2</w:t>
            </w: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 xml:space="preserve"> год</w:t>
            </w:r>
          </w:p>
        </w:tc>
      </w:tr>
      <w:tr w:rsidR="003B0E7E" w:rsidRPr="00510086" w:rsidTr="003B0E7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7E" w:rsidRPr="00DD3434" w:rsidRDefault="003B0E7E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7E" w:rsidRPr="00DD3434" w:rsidRDefault="00535102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35102">
              <w:rPr>
                <w:rFonts w:ascii="Times New Roman" w:hAnsi="Times New Roman"/>
                <w:sz w:val="28"/>
                <w:szCs w:val="28"/>
              </w:rPr>
              <w:t>Количество реализованных комплексных проектов благоустройства общественных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0E7E" w:rsidRPr="00DD3434" w:rsidRDefault="003B0E7E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E7E" w:rsidRPr="00510086" w:rsidTr="003B0E7E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3B0E7E" w:rsidRPr="00DD3434" w:rsidRDefault="003B0E7E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0E7E" w:rsidRPr="00F307E6" w:rsidRDefault="003B0E7E" w:rsidP="00A64D11">
            <w:pPr>
              <w:pStyle w:val="afff1"/>
              <w:rPr>
                <w:rFonts w:ascii="Times New Roman" w:hAnsi="Times New Roman"/>
                <w:i/>
                <w:sz w:val="28"/>
                <w:szCs w:val="28"/>
              </w:rPr>
            </w:pPr>
            <w:r w:rsidRPr="00F307E6">
              <w:rPr>
                <w:rFonts w:ascii="Times New Roman" w:hAnsi="Times New Roman"/>
                <w:i/>
                <w:sz w:val="28"/>
                <w:szCs w:val="28"/>
              </w:rPr>
              <w:t>Площадь благоустроенных общественных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0E7E" w:rsidRPr="00DD3434" w:rsidRDefault="003B0E7E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D3434">
              <w:rPr>
                <w:rFonts w:ascii="Times New Roman" w:hAnsi="Times New Roman"/>
                <w:sz w:val="28"/>
                <w:szCs w:val="28"/>
              </w:rPr>
              <w:t>га</w:t>
            </w:r>
            <w:proofErr w:type="gramEnd"/>
            <w:r w:rsidRPr="00DD343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E7E" w:rsidRPr="00510086" w:rsidTr="003B0E7E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3B0E7E" w:rsidRPr="00DD3434" w:rsidRDefault="003B0E7E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0E7E" w:rsidRPr="00F307E6" w:rsidRDefault="003B0E7E" w:rsidP="00A64D11">
            <w:pPr>
              <w:pStyle w:val="afff1"/>
              <w:rPr>
                <w:rFonts w:ascii="Times New Roman" w:hAnsi="Times New Roman"/>
                <w:i/>
                <w:sz w:val="28"/>
                <w:szCs w:val="28"/>
              </w:rPr>
            </w:pPr>
            <w:r w:rsidRPr="00F307E6">
              <w:rPr>
                <w:rFonts w:ascii="Times New Roman" w:hAnsi="Times New Roman"/>
                <w:i/>
                <w:sz w:val="28"/>
                <w:szCs w:val="28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B0E7E" w:rsidRPr="00DD3434" w:rsidRDefault="003B0E7E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E7E" w:rsidRPr="00510086" w:rsidTr="003B0E7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B0E7E" w:rsidRPr="00DD3434" w:rsidRDefault="003B0E7E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0E7E" w:rsidRPr="00F307E6" w:rsidRDefault="003B0E7E" w:rsidP="00A64D11">
            <w:pPr>
              <w:pStyle w:val="afff1"/>
              <w:rPr>
                <w:rFonts w:ascii="Times New Roman" w:hAnsi="Times New Roman"/>
                <w:i/>
                <w:sz w:val="28"/>
                <w:szCs w:val="28"/>
              </w:rPr>
            </w:pPr>
            <w:r w:rsidRPr="00F307E6">
              <w:rPr>
                <w:rFonts w:ascii="Times New Roman" w:hAnsi="Times New Roman"/>
                <w:i/>
                <w:sz w:val="28"/>
                <w:szCs w:val="28"/>
              </w:rPr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0E7E" w:rsidRPr="00DD3434" w:rsidRDefault="003B0E7E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>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52FB" w:rsidRPr="00510086" w:rsidTr="003B0E7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52FB" w:rsidRPr="00DD3434" w:rsidRDefault="00AD52FB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52FB" w:rsidRPr="004A447C" w:rsidRDefault="00AD52FB" w:rsidP="007C5D8C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 xml:space="preserve">оличество соглашений, заключенных с юридическими лицами и индивидуальными предпринимателями, о благоустройстве </w:t>
            </w:r>
            <w:r>
              <w:rPr>
                <w:rFonts w:ascii="Times New Roman" w:hAnsi="Times New Roman"/>
                <w:sz w:val="28"/>
                <w:szCs w:val="28"/>
              </w:rPr>
              <w:t>не позднее 2020 года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 xml:space="preserve"> объектов </w:t>
            </w:r>
            <w:r w:rsidRPr="008D196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недвижимого имущества (включая объекты незавершенного строительства) и земельных участков, находящихся в их собственности (пользовании), в соответствии с требованиями утвержденных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Правил 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 xml:space="preserve">благоустройства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территории </w:t>
            </w:r>
            <w:proofErr w:type="spellStart"/>
            <w:r w:rsidR="007C5D8C">
              <w:rPr>
                <w:rFonts w:ascii="Times New Roman" w:hAnsi="Times New Roman"/>
                <w:sz w:val="28"/>
                <w:szCs w:val="28"/>
              </w:rPr>
              <w:t>Калтукского</w:t>
            </w:r>
            <w:proofErr w:type="spellEnd"/>
            <w:r w:rsidR="007C5D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52FB" w:rsidRPr="00DD3434" w:rsidRDefault="00F307E6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</w:t>
            </w:r>
            <w:r w:rsidR="00AD52FB">
              <w:rPr>
                <w:rFonts w:ascii="Times New Roman" w:hAnsi="Times New Roman"/>
                <w:sz w:val="28"/>
                <w:szCs w:val="28"/>
              </w:rPr>
              <w:t>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D3434" w:rsidRDefault="00AD52FB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D3434" w:rsidRDefault="00AD52FB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D3434" w:rsidRDefault="00AD52FB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D3434" w:rsidRDefault="00AD52FB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D3434" w:rsidRDefault="00AD52FB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52FB" w:rsidRPr="00510086" w:rsidTr="003B0E7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52FB" w:rsidRPr="00DD3434" w:rsidRDefault="00AD52FB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52FB" w:rsidRDefault="00AD52FB" w:rsidP="00AD52FB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  </w:t>
            </w:r>
            <w:r w:rsidRPr="001C75C8">
              <w:rPr>
                <w:rFonts w:ascii="Times New Roman" w:hAnsi="Times New Roman"/>
                <w:bCs/>
                <w:sz w:val="28"/>
                <w:szCs w:val="28"/>
              </w:rPr>
              <w:t>индивидуальных жилых домов и земельных участков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1C75C8">
              <w:rPr>
                <w:rFonts w:ascii="Times New Roman" w:hAnsi="Times New Roman"/>
                <w:bCs/>
                <w:sz w:val="28"/>
                <w:szCs w:val="28"/>
              </w:rPr>
              <w:t>предоставленных для их размещения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по которым проведена инвентаризация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52FB" w:rsidRPr="00DD3434" w:rsidRDefault="00F307E6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AD52FB">
              <w:rPr>
                <w:rFonts w:ascii="Times New Roman" w:hAnsi="Times New Roman"/>
                <w:sz w:val="28"/>
                <w:szCs w:val="28"/>
              </w:rPr>
              <w:t>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D3434" w:rsidRDefault="00AD52FB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D3434" w:rsidRDefault="00AD52FB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D3434" w:rsidRDefault="00AD52FB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D3434" w:rsidRDefault="00AD52FB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D3434" w:rsidRDefault="00AD52FB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52FB" w:rsidRPr="00510086" w:rsidTr="003B0E7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52FB" w:rsidRPr="00DD3434" w:rsidRDefault="00AD52FB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52FB" w:rsidRPr="004A447C" w:rsidRDefault="00AD52FB" w:rsidP="007C5D8C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>оличество соглашений, заключенных с собственниками (пользователями) индивидуальных жилых домов и земельных участков, предназначенных для их размещения, об их благоустройстве не позднее 2020 года в соответств</w:t>
            </w:r>
            <w:r>
              <w:rPr>
                <w:rFonts w:ascii="Times New Roman" w:hAnsi="Times New Roman"/>
                <w:sz w:val="28"/>
                <w:szCs w:val="28"/>
              </w:rPr>
              <w:t>ии с требованиями утвержденных П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 xml:space="preserve">равил благоустройства </w:t>
            </w:r>
            <w:r w:rsidRPr="008D196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территории </w:t>
            </w:r>
            <w:proofErr w:type="spellStart"/>
            <w:r w:rsidR="007C5D8C">
              <w:rPr>
                <w:rFonts w:ascii="Times New Roman" w:hAnsi="Times New Roman"/>
                <w:sz w:val="28"/>
                <w:szCs w:val="28"/>
              </w:rPr>
              <w:t>Калтукского</w:t>
            </w:r>
            <w:proofErr w:type="spellEnd"/>
            <w:r w:rsidR="007C5D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52FB" w:rsidRPr="00DD3434" w:rsidRDefault="00F307E6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</w:t>
            </w:r>
            <w:r w:rsidR="00AD52FB">
              <w:rPr>
                <w:rFonts w:ascii="Times New Roman" w:hAnsi="Times New Roman"/>
                <w:sz w:val="28"/>
                <w:szCs w:val="28"/>
              </w:rPr>
              <w:t>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D3434" w:rsidRDefault="00AD52FB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D3434" w:rsidRDefault="00AD52FB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D3434" w:rsidRDefault="00AD52FB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D3434" w:rsidRDefault="00AD52FB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FB" w:rsidRPr="00DD3434" w:rsidRDefault="00AD52FB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566EC" w:rsidRDefault="002566EC" w:rsidP="002566EC">
      <w:pPr>
        <w:ind w:firstLine="0"/>
        <w:rPr>
          <w:rFonts w:ascii="Times New Roman" w:hAnsi="Times New Roman"/>
          <w:sz w:val="28"/>
          <w:szCs w:val="28"/>
        </w:rPr>
        <w:sectPr w:rsidR="002566EC" w:rsidSect="00A64D1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lastRenderedPageBreak/>
        <w:t>Срок реализации муниципальной программы: 2018-2022 годы.</w:t>
      </w:r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>4. Характеристика основных мероприятий муниципальной программы</w:t>
      </w:r>
    </w:p>
    <w:p w:rsidR="00A64D11" w:rsidRDefault="00A64D11" w:rsidP="002566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A64D11" w:rsidRDefault="00A64D11" w:rsidP="00A64D11">
      <w:pPr>
        <w:jc w:val="left"/>
        <w:rPr>
          <w:rFonts w:ascii="Times New Roman" w:hAnsi="Times New Roman"/>
          <w:sz w:val="28"/>
          <w:szCs w:val="28"/>
        </w:rPr>
      </w:pPr>
      <w:r w:rsidRPr="00A64D11">
        <w:rPr>
          <w:rFonts w:ascii="Times New Roman" w:hAnsi="Times New Roman"/>
          <w:sz w:val="28"/>
          <w:szCs w:val="28"/>
        </w:rPr>
        <w:t>Муниципальная программа включает следующие мероприятия:</w:t>
      </w:r>
    </w:p>
    <w:p w:rsidR="00A64D11" w:rsidRDefault="00A64D11" w:rsidP="00A64D11">
      <w:pPr>
        <w:tabs>
          <w:tab w:val="left" w:pos="34"/>
        </w:tabs>
        <w:ind w:firstLine="317"/>
        <w:jc w:val="left"/>
        <w:rPr>
          <w:rFonts w:ascii="Times New Roman" w:hAnsi="Times New Roman"/>
          <w:sz w:val="28"/>
          <w:szCs w:val="28"/>
        </w:rPr>
      </w:pPr>
    </w:p>
    <w:p w:rsidR="00A64D11" w:rsidRPr="008D1961" w:rsidRDefault="00892539" w:rsidP="00A64D11">
      <w:pPr>
        <w:tabs>
          <w:tab w:val="left" w:pos="34"/>
        </w:tabs>
        <w:ind w:firstLine="31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64D11">
        <w:rPr>
          <w:rFonts w:ascii="Times New Roman" w:hAnsi="Times New Roman"/>
          <w:sz w:val="28"/>
          <w:szCs w:val="28"/>
        </w:rPr>
        <w:t xml:space="preserve">Мероприятие </w:t>
      </w:r>
      <w:r w:rsidR="007C5D8C">
        <w:rPr>
          <w:rFonts w:ascii="Times New Roman" w:hAnsi="Times New Roman"/>
          <w:sz w:val="28"/>
          <w:szCs w:val="28"/>
        </w:rPr>
        <w:t>1</w:t>
      </w:r>
      <w:r w:rsidR="00A64D11">
        <w:rPr>
          <w:rFonts w:ascii="Times New Roman" w:hAnsi="Times New Roman"/>
          <w:sz w:val="28"/>
          <w:szCs w:val="28"/>
        </w:rPr>
        <w:t xml:space="preserve">. </w:t>
      </w:r>
      <w:r w:rsidR="00A64D11" w:rsidRPr="008D1961">
        <w:rPr>
          <w:rFonts w:ascii="Times New Roman" w:hAnsi="Times New Roman"/>
          <w:sz w:val="28"/>
          <w:szCs w:val="28"/>
        </w:rPr>
        <w:t xml:space="preserve">Благоустройство </w:t>
      </w:r>
      <w:r w:rsidR="00A64D11">
        <w:rPr>
          <w:rFonts w:ascii="Times New Roman" w:hAnsi="Times New Roman"/>
          <w:sz w:val="28"/>
          <w:szCs w:val="28"/>
        </w:rPr>
        <w:t>общественных территорий.</w:t>
      </w:r>
    </w:p>
    <w:p w:rsidR="002566EC" w:rsidRPr="00510086" w:rsidRDefault="002566EC" w:rsidP="00892539">
      <w:pPr>
        <w:ind w:firstLine="708"/>
        <w:rPr>
          <w:rFonts w:ascii="Times New Roman" w:hAnsi="Times New Roman"/>
          <w:bCs/>
          <w:sz w:val="28"/>
          <w:szCs w:val="28"/>
        </w:rPr>
      </w:pPr>
      <w:r w:rsidRPr="00510086">
        <w:rPr>
          <w:rFonts w:ascii="Times New Roman" w:hAnsi="Times New Roman"/>
          <w:bCs/>
          <w:sz w:val="28"/>
          <w:szCs w:val="28"/>
        </w:rPr>
        <w:t>Благоустройство общественн</w:t>
      </w:r>
      <w:r>
        <w:rPr>
          <w:rFonts w:ascii="Times New Roman" w:hAnsi="Times New Roman"/>
          <w:bCs/>
          <w:sz w:val="28"/>
          <w:szCs w:val="28"/>
        </w:rPr>
        <w:t>ых</w:t>
      </w:r>
      <w:r w:rsidRPr="00510086">
        <w:rPr>
          <w:rFonts w:ascii="Times New Roman" w:hAnsi="Times New Roman"/>
          <w:bCs/>
          <w:sz w:val="28"/>
          <w:szCs w:val="28"/>
        </w:rPr>
        <w:t xml:space="preserve"> территори</w:t>
      </w:r>
      <w:r>
        <w:rPr>
          <w:rFonts w:ascii="Times New Roman" w:hAnsi="Times New Roman"/>
          <w:bCs/>
          <w:sz w:val="28"/>
          <w:szCs w:val="28"/>
        </w:rPr>
        <w:t>й</w:t>
      </w:r>
      <w:r w:rsidRPr="00510086">
        <w:rPr>
          <w:rFonts w:ascii="Times New Roman" w:hAnsi="Times New Roman"/>
          <w:bCs/>
          <w:sz w:val="28"/>
          <w:szCs w:val="28"/>
        </w:rPr>
        <w:t xml:space="preserve"> включает в себ</w:t>
      </w:r>
      <w:r w:rsidR="003452EB">
        <w:rPr>
          <w:rFonts w:ascii="Times New Roman" w:hAnsi="Times New Roman"/>
          <w:bCs/>
          <w:sz w:val="28"/>
          <w:szCs w:val="28"/>
        </w:rPr>
        <w:t>я проведение работ на территориях</w:t>
      </w:r>
      <w:r w:rsidRPr="00510086">
        <w:rPr>
          <w:rFonts w:ascii="Times New Roman" w:hAnsi="Times New Roman"/>
          <w:bCs/>
          <w:sz w:val="28"/>
          <w:szCs w:val="28"/>
        </w:rPr>
        <w:t xml:space="preserve"> общего пользования, которыми беспрепятственно пользуется неограниченный круг лиц</w:t>
      </w:r>
      <w:r w:rsidR="00584C0E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584C0E">
        <w:rPr>
          <w:rFonts w:ascii="Times New Roman" w:hAnsi="Times New Roman"/>
          <w:bCs/>
          <w:sz w:val="28"/>
          <w:szCs w:val="28"/>
        </w:rPr>
        <w:t>Общественные территории – это территории</w:t>
      </w:r>
      <w:r w:rsidRPr="00510086">
        <w:rPr>
          <w:rFonts w:ascii="Times New Roman" w:hAnsi="Times New Roman"/>
          <w:bCs/>
          <w:sz w:val="28"/>
          <w:szCs w:val="28"/>
        </w:rPr>
        <w:t xml:space="preserve"> соответствующего функционального назначения (площади, набережные, улицы, пешеходные зоны, скверы, парки, иные территории).</w:t>
      </w:r>
      <w:proofErr w:type="gramEnd"/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  <w:r w:rsidRPr="00DA62B9">
        <w:rPr>
          <w:rFonts w:ascii="Times New Roman" w:hAnsi="Times New Roman"/>
          <w:sz w:val="28"/>
          <w:szCs w:val="28"/>
        </w:rPr>
        <w:t xml:space="preserve">Адресный перечень </w:t>
      </w:r>
      <w:r>
        <w:rPr>
          <w:rFonts w:ascii="Times New Roman" w:hAnsi="Times New Roman"/>
          <w:sz w:val="28"/>
          <w:szCs w:val="28"/>
        </w:rPr>
        <w:t xml:space="preserve">общественных </w:t>
      </w:r>
      <w:r w:rsidRPr="00DA62B9">
        <w:rPr>
          <w:rFonts w:ascii="Times New Roman" w:hAnsi="Times New Roman"/>
          <w:sz w:val="28"/>
          <w:szCs w:val="28"/>
        </w:rPr>
        <w:t>территорий</w:t>
      </w:r>
      <w:r w:rsidR="00584C0E">
        <w:rPr>
          <w:rFonts w:ascii="Times New Roman" w:hAnsi="Times New Roman"/>
          <w:sz w:val="28"/>
          <w:szCs w:val="28"/>
        </w:rPr>
        <w:t>,</w:t>
      </w:r>
      <w:r w:rsidRPr="00DA62B9">
        <w:rPr>
          <w:rFonts w:ascii="Times New Roman" w:hAnsi="Times New Roman"/>
          <w:sz w:val="28"/>
          <w:szCs w:val="28"/>
        </w:rPr>
        <w:t xml:space="preserve"> подлежащих благоустройству в 2018-2022 году</w:t>
      </w:r>
      <w:r w:rsidRPr="00B42A25">
        <w:rPr>
          <w:rFonts w:ascii="Times New Roman" w:hAnsi="Times New Roman"/>
          <w:sz w:val="28"/>
          <w:szCs w:val="28"/>
        </w:rPr>
        <w:t xml:space="preserve"> (приложение </w:t>
      </w:r>
      <w:r w:rsidR="002D5AA9">
        <w:rPr>
          <w:rFonts w:ascii="Times New Roman" w:hAnsi="Times New Roman"/>
          <w:sz w:val="28"/>
          <w:szCs w:val="28"/>
        </w:rPr>
        <w:t>1</w:t>
      </w:r>
      <w:r w:rsidRPr="00B42A2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формируется исходя из физического состояния </w:t>
      </w:r>
      <w:r w:rsidRPr="00B42A25">
        <w:rPr>
          <w:rFonts w:ascii="Times New Roman" w:hAnsi="Times New Roman"/>
          <w:sz w:val="28"/>
          <w:szCs w:val="28"/>
        </w:rPr>
        <w:t>общественной т</w:t>
      </w:r>
      <w:r>
        <w:rPr>
          <w:rFonts w:ascii="Times New Roman" w:hAnsi="Times New Roman"/>
          <w:sz w:val="28"/>
          <w:szCs w:val="28"/>
        </w:rPr>
        <w:t>ерритории</w:t>
      </w:r>
      <w:r w:rsidR="00584C0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определенн</w:t>
      </w:r>
      <w:r w:rsidR="00584C0E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по результатам инвентаризации  общественной территории, проведенной в порядке, установленном министерством жилищной политики, энергетики и транспорта Иркутской области.</w:t>
      </w:r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Очередность благоустройства </w:t>
      </w:r>
      <w:r w:rsidR="00584C0E">
        <w:rPr>
          <w:rFonts w:ascii="Times New Roman" w:hAnsi="Times New Roman"/>
          <w:sz w:val="28"/>
          <w:szCs w:val="28"/>
        </w:rPr>
        <w:t xml:space="preserve">общественных территорий </w:t>
      </w:r>
      <w:r>
        <w:rPr>
          <w:rFonts w:ascii="Times New Roman" w:hAnsi="Times New Roman"/>
          <w:sz w:val="28"/>
          <w:szCs w:val="28"/>
        </w:rPr>
        <w:t xml:space="preserve">определяется в порядке поступления предложений заинтересованных лиц, </w:t>
      </w:r>
      <w:r w:rsidRPr="003626C9">
        <w:rPr>
          <w:rFonts w:ascii="Times New Roman" w:hAnsi="Times New Roman"/>
          <w:sz w:val="28"/>
          <w:szCs w:val="28"/>
        </w:rPr>
        <w:t xml:space="preserve">в соответствии с порядком и сроком представления, рассмотрения и оценки предложений заинтересованных лиц о включении </w:t>
      </w:r>
      <w:r>
        <w:rPr>
          <w:rFonts w:ascii="Times New Roman" w:hAnsi="Times New Roman"/>
          <w:sz w:val="28"/>
          <w:szCs w:val="28"/>
        </w:rPr>
        <w:t xml:space="preserve">общественной </w:t>
      </w:r>
      <w:r w:rsidRPr="003626C9">
        <w:rPr>
          <w:rFonts w:ascii="Times New Roman" w:hAnsi="Times New Roman"/>
          <w:sz w:val="28"/>
          <w:szCs w:val="28"/>
        </w:rPr>
        <w:t xml:space="preserve">территории в муниципальную программу, </w:t>
      </w:r>
      <w:r>
        <w:rPr>
          <w:rFonts w:ascii="Times New Roman" w:hAnsi="Times New Roman"/>
          <w:sz w:val="28"/>
          <w:szCs w:val="28"/>
        </w:rPr>
        <w:t>утвержденным постановлением администрации</w:t>
      </w:r>
      <w:r w:rsidR="002D5A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5AA9">
        <w:rPr>
          <w:rFonts w:ascii="Times New Roman" w:hAnsi="Times New Roman"/>
          <w:sz w:val="28"/>
          <w:szCs w:val="28"/>
        </w:rPr>
        <w:t>Калтукского</w:t>
      </w:r>
      <w:proofErr w:type="spellEnd"/>
      <w:r w:rsidR="00584C0E">
        <w:rPr>
          <w:rFonts w:ascii="Times New Roman" w:hAnsi="Times New Roman"/>
          <w:sz w:val="28"/>
          <w:szCs w:val="28"/>
        </w:rPr>
        <w:t xml:space="preserve"> муниципальн</w:t>
      </w:r>
      <w:r w:rsidR="002D5AA9">
        <w:rPr>
          <w:rFonts w:ascii="Times New Roman" w:hAnsi="Times New Roman"/>
          <w:sz w:val="28"/>
          <w:szCs w:val="28"/>
        </w:rPr>
        <w:t>ого образования.</w:t>
      </w:r>
    </w:p>
    <w:p w:rsidR="00584C0E" w:rsidRPr="00510086" w:rsidRDefault="00584C0E" w:rsidP="00584C0E">
      <w:pPr>
        <w:widowControl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Мероприятия по благоустройству общественных территорий проводятся с учетом необходимости обеспечения физической, пространственной и информационной доступности зданий, сооружений общественных территорий для инвалидов и других маломобильных групп населения.</w:t>
      </w:r>
    </w:p>
    <w:p w:rsidR="002566EC" w:rsidRDefault="002566EC" w:rsidP="002566EC">
      <w:pPr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Дизайн-проект благоустройства общественной территории, в котор</w:t>
      </w:r>
      <w:r w:rsidR="00584C0E">
        <w:rPr>
          <w:rFonts w:ascii="Times New Roman" w:hAnsi="Times New Roman"/>
          <w:sz w:val="28"/>
          <w:szCs w:val="28"/>
        </w:rPr>
        <w:t>ый</w:t>
      </w:r>
      <w:r w:rsidRPr="00510086">
        <w:rPr>
          <w:rFonts w:ascii="Times New Roman" w:hAnsi="Times New Roman"/>
          <w:sz w:val="28"/>
          <w:szCs w:val="28"/>
        </w:rPr>
        <w:t xml:space="preserve"> включается текстовое и визуальное описание,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территории, утверждается постановлением администрации </w:t>
      </w:r>
      <w:proofErr w:type="spellStart"/>
      <w:r w:rsidR="002D5AA9">
        <w:rPr>
          <w:rFonts w:ascii="Times New Roman" w:hAnsi="Times New Roman"/>
          <w:sz w:val="28"/>
          <w:szCs w:val="28"/>
        </w:rPr>
        <w:t>Калтукского</w:t>
      </w:r>
      <w:proofErr w:type="spellEnd"/>
      <w:r w:rsidR="002D5AA9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A64D11" w:rsidRDefault="002566EC" w:rsidP="00A64D11">
      <w:pPr>
        <w:tabs>
          <w:tab w:val="left" w:pos="34"/>
        </w:tabs>
        <w:ind w:firstLine="31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64D11" w:rsidRPr="008D1961" w:rsidRDefault="00892539" w:rsidP="00892539">
      <w:pPr>
        <w:tabs>
          <w:tab w:val="left" w:pos="34"/>
        </w:tabs>
        <w:ind w:firstLine="3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64D11">
        <w:rPr>
          <w:rFonts w:ascii="Times New Roman" w:hAnsi="Times New Roman"/>
          <w:sz w:val="28"/>
          <w:szCs w:val="28"/>
        </w:rPr>
        <w:t xml:space="preserve">Мероприятие </w:t>
      </w:r>
      <w:r w:rsidR="002D5AA9">
        <w:rPr>
          <w:rFonts w:ascii="Times New Roman" w:hAnsi="Times New Roman"/>
          <w:sz w:val="28"/>
          <w:szCs w:val="28"/>
        </w:rPr>
        <w:t>2</w:t>
      </w:r>
      <w:r w:rsidR="00A64D11">
        <w:rPr>
          <w:rFonts w:ascii="Times New Roman" w:hAnsi="Times New Roman"/>
          <w:sz w:val="28"/>
          <w:szCs w:val="28"/>
        </w:rPr>
        <w:t xml:space="preserve">. </w:t>
      </w:r>
      <w:r w:rsidR="00A64D11" w:rsidRPr="008D1961">
        <w:rPr>
          <w:rFonts w:ascii="Times New Roman" w:hAnsi="Times New Roman"/>
          <w:sz w:val="28"/>
          <w:szCs w:val="28"/>
        </w:rPr>
        <w:t>Благоустройство объектов 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</w:t>
      </w:r>
      <w:r>
        <w:rPr>
          <w:rFonts w:ascii="Times New Roman" w:hAnsi="Times New Roman"/>
          <w:sz w:val="28"/>
          <w:szCs w:val="28"/>
        </w:rPr>
        <w:t>.</w:t>
      </w:r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  <w:r w:rsidRPr="00DA62B9">
        <w:rPr>
          <w:rFonts w:ascii="Times New Roman" w:hAnsi="Times New Roman"/>
          <w:sz w:val="28"/>
          <w:szCs w:val="28"/>
        </w:rPr>
        <w:t>Адресный перечень</w:t>
      </w:r>
      <w:r>
        <w:rPr>
          <w:rFonts w:ascii="Times New Roman" w:hAnsi="Times New Roman"/>
          <w:sz w:val="28"/>
          <w:szCs w:val="28"/>
        </w:rPr>
        <w:t xml:space="preserve"> объектов</w:t>
      </w:r>
      <w:r w:rsidR="00892539" w:rsidRPr="00892539">
        <w:rPr>
          <w:rFonts w:ascii="Times New Roman" w:hAnsi="Times New Roman"/>
          <w:sz w:val="28"/>
          <w:szCs w:val="28"/>
        </w:rPr>
        <w:t xml:space="preserve"> </w:t>
      </w:r>
      <w:r w:rsidR="00892539" w:rsidRPr="008D1961">
        <w:rPr>
          <w:rFonts w:ascii="Times New Roman" w:hAnsi="Times New Roman"/>
          <w:sz w:val="28"/>
          <w:szCs w:val="28"/>
        </w:rPr>
        <w:t>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</w:t>
      </w:r>
      <w:r>
        <w:rPr>
          <w:rFonts w:ascii="Times New Roman" w:hAnsi="Times New Roman"/>
          <w:sz w:val="28"/>
          <w:szCs w:val="28"/>
        </w:rPr>
        <w:t xml:space="preserve">, которые </w:t>
      </w:r>
      <w:r w:rsidRPr="00DA62B9">
        <w:rPr>
          <w:rFonts w:ascii="Times New Roman" w:hAnsi="Times New Roman"/>
          <w:sz w:val="28"/>
          <w:szCs w:val="28"/>
        </w:rPr>
        <w:t>подлежа</w:t>
      </w:r>
      <w:r>
        <w:rPr>
          <w:rFonts w:ascii="Times New Roman" w:hAnsi="Times New Roman"/>
          <w:sz w:val="28"/>
          <w:szCs w:val="28"/>
        </w:rPr>
        <w:t>т</w:t>
      </w:r>
      <w:r w:rsidRPr="00DA62B9">
        <w:rPr>
          <w:rFonts w:ascii="Times New Roman" w:hAnsi="Times New Roman"/>
          <w:sz w:val="28"/>
          <w:szCs w:val="28"/>
        </w:rPr>
        <w:t xml:space="preserve"> благоустройству </w:t>
      </w:r>
      <w:r w:rsidRPr="00B42A25">
        <w:rPr>
          <w:rFonts w:ascii="Times New Roman" w:hAnsi="Times New Roman"/>
          <w:sz w:val="28"/>
          <w:szCs w:val="28"/>
        </w:rPr>
        <w:lastRenderedPageBreak/>
        <w:t xml:space="preserve">(приложение </w:t>
      </w:r>
      <w:r w:rsidR="002D5AA9">
        <w:rPr>
          <w:rFonts w:ascii="Times New Roman" w:hAnsi="Times New Roman"/>
          <w:sz w:val="28"/>
          <w:szCs w:val="28"/>
        </w:rPr>
        <w:t>2</w:t>
      </w:r>
      <w:r w:rsidRPr="00B42A2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формируется исходя из физического состояния объектов</w:t>
      </w:r>
      <w:r w:rsidR="00A64D1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определенн</w:t>
      </w:r>
      <w:r w:rsidR="00A64D11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по результатам инвентаризации, проведенной в порядке, установленном министерством жилищной политики, энергетики и транспорта Иркутской области.</w:t>
      </w:r>
    </w:p>
    <w:p w:rsidR="00892539" w:rsidRDefault="00892539" w:rsidP="00892539">
      <w:pPr>
        <w:rPr>
          <w:rFonts w:ascii="Times New Roman" w:hAnsi="Times New Roman"/>
          <w:sz w:val="28"/>
          <w:szCs w:val="28"/>
        </w:rPr>
      </w:pPr>
      <w:proofErr w:type="gramStart"/>
      <w:r w:rsidRPr="008D1961">
        <w:rPr>
          <w:rFonts w:ascii="Times New Roman" w:hAnsi="Times New Roman"/>
          <w:sz w:val="28"/>
          <w:szCs w:val="28"/>
        </w:rPr>
        <w:t>Благоустройство объектов 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</w:t>
      </w:r>
      <w:r>
        <w:rPr>
          <w:rFonts w:ascii="Times New Roman" w:hAnsi="Times New Roman"/>
          <w:sz w:val="28"/>
          <w:szCs w:val="28"/>
        </w:rPr>
        <w:t xml:space="preserve">, осуществляется не позднее 2020 года за счет средств </w:t>
      </w:r>
      <w:r w:rsidRPr="004E3859">
        <w:rPr>
          <w:rFonts w:ascii="Times New Roman" w:hAnsi="Times New Roman"/>
          <w:sz w:val="28"/>
          <w:szCs w:val="28"/>
        </w:rPr>
        <w:t>собственник</w:t>
      </w:r>
      <w:r>
        <w:rPr>
          <w:rFonts w:ascii="Times New Roman" w:hAnsi="Times New Roman"/>
          <w:sz w:val="28"/>
          <w:szCs w:val="28"/>
        </w:rPr>
        <w:t>ов</w:t>
      </w:r>
      <w:r w:rsidRPr="004E3859">
        <w:rPr>
          <w:rFonts w:ascii="Times New Roman" w:hAnsi="Times New Roman"/>
          <w:sz w:val="28"/>
          <w:szCs w:val="28"/>
        </w:rPr>
        <w:t xml:space="preserve"> (пользовател</w:t>
      </w:r>
      <w:r>
        <w:rPr>
          <w:rFonts w:ascii="Times New Roman" w:hAnsi="Times New Roman"/>
          <w:sz w:val="28"/>
          <w:szCs w:val="28"/>
        </w:rPr>
        <w:t>ей</w:t>
      </w:r>
      <w:r w:rsidRPr="004E3859">
        <w:rPr>
          <w:rFonts w:ascii="Times New Roman" w:hAnsi="Times New Roman"/>
          <w:sz w:val="28"/>
          <w:szCs w:val="28"/>
        </w:rPr>
        <w:t xml:space="preserve">) указанных </w:t>
      </w:r>
      <w:r>
        <w:rPr>
          <w:rFonts w:ascii="Times New Roman" w:hAnsi="Times New Roman"/>
          <w:sz w:val="28"/>
          <w:szCs w:val="28"/>
        </w:rPr>
        <w:t>объектов,</w:t>
      </w:r>
      <w:r w:rsidRPr="004E3859">
        <w:rPr>
          <w:rFonts w:ascii="Times New Roman" w:hAnsi="Times New Roman"/>
          <w:sz w:val="28"/>
          <w:szCs w:val="28"/>
        </w:rPr>
        <w:t xml:space="preserve"> земельных участков)</w:t>
      </w:r>
      <w:r>
        <w:rPr>
          <w:rFonts w:ascii="Times New Roman" w:hAnsi="Times New Roman"/>
          <w:sz w:val="28"/>
          <w:szCs w:val="28"/>
        </w:rPr>
        <w:t>,</w:t>
      </w:r>
      <w:r w:rsidRPr="004E3859">
        <w:rPr>
          <w:rFonts w:ascii="Times New Roman" w:hAnsi="Times New Roman"/>
          <w:sz w:val="28"/>
          <w:szCs w:val="28"/>
        </w:rPr>
        <w:t xml:space="preserve"> </w:t>
      </w:r>
      <w:r w:rsidRPr="00774E5A">
        <w:rPr>
          <w:rFonts w:ascii="Times New Roman" w:hAnsi="Times New Roman"/>
          <w:sz w:val="28"/>
          <w:szCs w:val="28"/>
        </w:rPr>
        <w:t>в соответст</w:t>
      </w:r>
      <w:r>
        <w:rPr>
          <w:rFonts w:ascii="Times New Roman" w:hAnsi="Times New Roman"/>
          <w:sz w:val="28"/>
          <w:szCs w:val="28"/>
        </w:rPr>
        <w:t>вии с требованиями П</w:t>
      </w:r>
      <w:r w:rsidRPr="00774E5A">
        <w:rPr>
          <w:rFonts w:ascii="Times New Roman" w:hAnsi="Times New Roman"/>
          <w:sz w:val="28"/>
          <w:szCs w:val="28"/>
        </w:rPr>
        <w:t>равил благоустройства</w:t>
      </w:r>
      <w:r>
        <w:rPr>
          <w:rFonts w:ascii="Times New Roman" w:hAnsi="Times New Roman"/>
          <w:sz w:val="28"/>
          <w:szCs w:val="28"/>
        </w:rPr>
        <w:t xml:space="preserve"> территории </w:t>
      </w:r>
      <w:proofErr w:type="spellStart"/>
      <w:r w:rsidR="002D5AA9">
        <w:rPr>
          <w:rFonts w:ascii="Times New Roman" w:hAnsi="Times New Roman"/>
          <w:sz w:val="28"/>
          <w:szCs w:val="28"/>
        </w:rPr>
        <w:t>Калтукского</w:t>
      </w:r>
      <w:proofErr w:type="spellEnd"/>
      <w:r w:rsidR="002D5A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образования, на основании заключенных соглашений с администрацией </w:t>
      </w:r>
      <w:proofErr w:type="spellStart"/>
      <w:r w:rsidR="002D5AA9">
        <w:rPr>
          <w:rFonts w:ascii="Times New Roman" w:hAnsi="Times New Roman"/>
          <w:sz w:val="28"/>
          <w:szCs w:val="28"/>
        </w:rPr>
        <w:t>Калтукского</w:t>
      </w:r>
      <w:proofErr w:type="spellEnd"/>
      <w:r w:rsidR="002D5A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="002D5AA9">
        <w:rPr>
          <w:rFonts w:ascii="Times New Roman" w:hAnsi="Times New Roman"/>
          <w:sz w:val="28"/>
          <w:szCs w:val="28"/>
        </w:rPr>
        <w:t>.</w:t>
      </w:r>
      <w:proofErr w:type="gramEnd"/>
    </w:p>
    <w:p w:rsidR="00A64D11" w:rsidRDefault="00A64D11" w:rsidP="00A64D11">
      <w:pPr>
        <w:tabs>
          <w:tab w:val="left" w:pos="34"/>
        </w:tabs>
        <w:ind w:firstLine="317"/>
        <w:jc w:val="left"/>
        <w:rPr>
          <w:rFonts w:ascii="Times New Roman" w:hAnsi="Times New Roman"/>
          <w:sz w:val="28"/>
          <w:szCs w:val="28"/>
        </w:rPr>
      </w:pPr>
    </w:p>
    <w:p w:rsidR="00A64D11" w:rsidRPr="00510086" w:rsidRDefault="00A64D11" w:rsidP="00A64D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Мероприятие </w:t>
      </w:r>
      <w:r w:rsidR="002D5AA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1092D">
        <w:rPr>
          <w:rFonts w:ascii="Times New Roman" w:hAnsi="Times New Roman"/>
          <w:sz w:val="28"/>
          <w:szCs w:val="28"/>
        </w:rPr>
        <w:t>Мероприятия по инвентаризации уровня благоустройства индивидуальных жилых домов и земельных участков, пр</w:t>
      </w:r>
      <w:r>
        <w:rPr>
          <w:rFonts w:ascii="Times New Roman" w:hAnsi="Times New Roman"/>
          <w:sz w:val="28"/>
          <w:szCs w:val="28"/>
        </w:rPr>
        <w:t>едоставленных для их размещения</w:t>
      </w:r>
      <w:r w:rsidRPr="003626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ИЖС).</w:t>
      </w:r>
    </w:p>
    <w:p w:rsidR="00A64D11" w:rsidRDefault="00A64D11" w:rsidP="00A64D11">
      <w:pPr>
        <w:tabs>
          <w:tab w:val="left" w:pos="34"/>
        </w:tabs>
        <w:ind w:firstLine="31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Мероприятия по инвентаризации </w:t>
      </w:r>
      <w:r w:rsidRPr="00BE56D8">
        <w:rPr>
          <w:rFonts w:ascii="Times New Roman" w:hAnsi="Times New Roman"/>
          <w:bCs/>
          <w:sz w:val="28"/>
          <w:szCs w:val="28"/>
        </w:rPr>
        <w:t xml:space="preserve">уровня благоустройства </w:t>
      </w:r>
      <w:r w:rsidR="002D5AA9">
        <w:rPr>
          <w:rFonts w:ascii="Times New Roman" w:hAnsi="Times New Roman"/>
          <w:bCs/>
          <w:sz w:val="28"/>
          <w:szCs w:val="28"/>
        </w:rPr>
        <w:t xml:space="preserve"> и</w:t>
      </w:r>
      <w:r w:rsidRPr="00BE56D8">
        <w:rPr>
          <w:rFonts w:ascii="Times New Roman" w:hAnsi="Times New Roman"/>
          <w:bCs/>
          <w:sz w:val="28"/>
          <w:szCs w:val="28"/>
        </w:rPr>
        <w:t>ндивидуальных жилых домов и земельных участков, предоставленных д</w:t>
      </w:r>
      <w:r>
        <w:rPr>
          <w:rFonts w:ascii="Times New Roman" w:hAnsi="Times New Roman"/>
          <w:bCs/>
          <w:sz w:val="28"/>
          <w:szCs w:val="28"/>
        </w:rPr>
        <w:t xml:space="preserve">ля их размещения, </w:t>
      </w:r>
      <w:r>
        <w:rPr>
          <w:rFonts w:ascii="Times New Roman" w:hAnsi="Times New Roman"/>
          <w:sz w:val="28"/>
          <w:szCs w:val="28"/>
        </w:rPr>
        <w:t>проводятся инвентаризационной комиссией, созданной  муниципальным правовым актом, в порядке, установленном министерством жилищной политики, энергетики и транспорта Иркутской области.</w:t>
      </w:r>
    </w:p>
    <w:p w:rsidR="00A64D11" w:rsidRDefault="00A64D11" w:rsidP="00A64D11">
      <w:pPr>
        <w:tabs>
          <w:tab w:val="left" w:pos="34"/>
        </w:tabs>
        <w:ind w:firstLine="317"/>
        <w:jc w:val="left"/>
        <w:rPr>
          <w:rFonts w:ascii="Times New Roman" w:hAnsi="Times New Roman"/>
          <w:sz w:val="28"/>
          <w:szCs w:val="28"/>
        </w:rPr>
      </w:pPr>
    </w:p>
    <w:p w:rsidR="00A64D11" w:rsidRPr="008D1961" w:rsidRDefault="00A64D11" w:rsidP="00892539">
      <w:pPr>
        <w:tabs>
          <w:tab w:val="left" w:pos="34"/>
        </w:tabs>
        <w:ind w:firstLine="3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Мероприятие </w:t>
      </w:r>
      <w:r w:rsidR="002D5AA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892539">
        <w:rPr>
          <w:rFonts w:ascii="Times New Roman" w:hAnsi="Times New Roman"/>
          <w:sz w:val="28"/>
          <w:szCs w:val="28"/>
        </w:rPr>
        <w:t xml:space="preserve"> </w:t>
      </w:r>
      <w:r w:rsidRPr="008D1961">
        <w:rPr>
          <w:rFonts w:ascii="Times New Roman" w:hAnsi="Times New Roman"/>
          <w:sz w:val="28"/>
          <w:szCs w:val="28"/>
        </w:rPr>
        <w:t>Благоустройство индивидуальных жилых домов и земельных участков, предоставленных для их размещения</w:t>
      </w:r>
      <w:r>
        <w:rPr>
          <w:rFonts w:ascii="Times New Roman" w:hAnsi="Times New Roman"/>
          <w:sz w:val="28"/>
          <w:szCs w:val="28"/>
        </w:rPr>
        <w:t>.</w:t>
      </w:r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  <w:r w:rsidRPr="00DA62B9">
        <w:rPr>
          <w:rFonts w:ascii="Times New Roman" w:hAnsi="Times New Roman"/>
          <w:sz w:val="28"/>
          <w:szCs w:val="28"/>
        </w:rPr>
        <w:t>Адресный перечень</w:t>
      </w:r>
      <w:r>
        <w:rPr>
          <w:rFonts w:ascii="Times New Roman" w:hAnsi="Times New Roman"/>
          <w:sz w:val="28"/>
          <w:szCs w:val="28"/>
        </w:rPr>
        <w:t xml:space="preserve"> ИЖС</w:t>
      </w:r>
      <w:r w:rsidR="00A64D11">
        <w:rPr>
          <w:rFonts w:ascii="Times New Roman" w:hAnsi="Times New Roman"/>
          <w:sz w:val="28"/>
          <w:szCs w:val="28"/>
        </w:rPr>
        <w:t>,</w:t>
      </w:r>
      <w:r w:rsidRPr="00DA62B9">
        <w:rPr>
          <w:rFonts w:ascii="Times New Roman" w:hAnsi="Times New Roman"/>
          <w:sz w:val="28"/>
          <w:szCs w:val="28"/>
        </w:rPr>
        <w:t xml:space="preserve"> подлежащих благоустройству </w:t>
      </w:r>
      <w:r>
        <w:rPr>
          <w:rFonts w:ascii="Times New Roman" w:hAnsi="Times New Roman"/>
          <w:sz w:val="28"/>
          <w:szCs w:val="28"/>
        </w:rPr>
        <w:t xml:space="preserve">не позднее </w:t>
      </w:r>
      <w:r w:rsidRPr="00DA62B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0</w:t>
      </w:r>
      <w:r w:rsidRPr="00DA62B9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B42A25">
        <w:rPr>
          <w:rFonts w:ascii="Times New Roman" w:hAnsi="Times New Roman"/>
          <w:sz w:val="28"/>
          <w:szCs w:val="28"/>
        </w:rPr>
        <w:t xml:space="preserve"> (приложение </w:t>
      </w:r>
      <w:r w:rsidR="002D5AA9">
        <w:rPr>
          <w:rFonts w:ascii="Times New Roman" w:hAnsi="Times New Roman"/>
          <w:sz w:val="28"/>
          <w:szCs w:val="28"/>
        </w:rPr>
        <w:t>3</w:t>
      </w:r>
      <w:r w:rsidRPr="00B42A2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формируется исходя из физического состояния объектов</w:t>
      </w:r>
      <w:r w:rsidR="00A64D1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определенн</w:t>
      </w:r>
      <w:r w:rsidR="00A64D11">
        <w:rPr>
          <w:rFonts w:ascii="Times New Roman" w:hAnsi="Times New Roman"/>
          <w:sz w:val="28"/>
          <w:szCs w:val="28"/>
        </w:rPr>
        <w:t xml:space="preserve">ого </w:t>
      </w:r>
      <w:r>
        <w:rPr>
          <w:rFonts w:ascii="Times New Roman" w:hAnsi="Times New Roman"/>
          <w:sz w:val="28"/>
          <w:szCs w:val="28"/>
        </w:rPr>
        <w:t>по результатам инвентаризации, проведенной в порядке, установленном министерством жилищной политики, энергетики и транспорта Иркутской области.</w:t>
      </w:r>
    </w:p>
    <w:p w:rsidR="002566EC" w:rsidRDefault="00A64D11" w:rsidP="002566EC">
      <w:pPr>
        <w:rPr>
          <w:rFonts w:ascii="Times New Roman" w:hAnsi="Times New Roman"/>
          <w:sz w:val="28"/>
          <w:szCs w:val="28"/>
        </w:rPr>
      </w:pPr>
      <w:r w:rsidRPr="008D1961">
        <w:rPr>
          <w:rFonts w:ascii="Times New Roman" w:hAnsi="Times New Roman"/>
          <w:sz w:val="28"/>
          <w:szCs w:val="28"/>
        </w:rPr>
        <w:t>Благоустройство индивидуальных жилых домов и земельных участков, предоставленных для их размещения</w:t>
      </w:r>
      <w:r>
        <w:rPr>
          <w:rFonts w:ascii="Times New Roman" w:hAnsi="Times New Roman"/>
          <w:sz w:val="28"/>
          <w:szCs w:val="28"/>
        </w:rPr>
        <w:t xml:space="preserve">, осуществляется </w:t>
      </w:r>
      <w:r w:rsidR="00892539">
        <w:rPr>
          <w:rFonts w:ascii="Times New Roman" w:hAnsi="Times New Roman"/>
          <w:sz w:val="28"/>
          <w:szCs w:val="28"/>
        </w:rPr>
        <w:t xml:space="preserve">не позднее 2020 года </w:t>
      </w:r>
      <w:r w:rsidR="002566EC">
        <w:rPr>
          <w:rFonts w:ascii="Times New Roman" w:hAnsi="Times New Roman"/>
          <w:sz w:val="28"/>
          <w:szCs w:val="28"/>
        </w:rPr>
        <w:t xml:space="preserve">за счет средств </w:t>
      </w:r>
      <w:r w:rsidR="002566EC" w:rsidRPr="004E3859">
        <w:rPr>
          <w:rFonts w:ascii="Times New Roman" w:hAnsi="Times New Roman"/>
          <w:sz w:val="28"/>
          <w:szCs w:val="28"/>
        </w:rPr>
        <w:t>собственник</w:t>
      </w:r>
      <w:r w:rsidR="002566EC">
        <w:rPr>
          <w:rFonts w:ascii="Times New Roman" w:hAnsi="Times New Roman"/>
          <w:sz w:val="28"/>
          <w:szCs w:val="28"/>
        </w:rPr>
        <w:t>ов</w:t>
      </w:r>
      <w:r w:rsidR="002566EC" w:rsidRPr="004E3859">
        <w:rPr>
          <w:rFonts w:ascii="Times New Roman" w:hAnsi="Times New Roman"/>
          <w:sz w:val="28"/>
          <w:szCs w:val="28"/>
        </w:rPr>
        <w:t xml:space="preserve"> (пользовател</w:t>
      </w:r>
      <w:r w:rsidR="002566EC">
        <w:rPr>
          <w:rFonts w:ascii="Times New Roman" w:hAnsi="Times New Roman"/>
          <w:sz w:val="28"/>
          <w:szCs w:val="28"/>
        </w:rPr>
        <w:t>ей</w:t>
      </w:r>
      <w:r w:rsidR="002566EC" w:rsidRPr="004E3859">
        <w:rPr>
          <w:rFonts w:ascii="Times New Roman" w:hAnsi="Times New Roman"/>
          <w:sz w:val="28"/>
          <w:szCs w:val="28"/>
        </w:rPr>
        <w:t>) указанных домов (собственник</w:t>
      </w:r>
      <w:r w:rsidR="002566EC">
        <w:rPr>
          <w:rFonts w:ascii="Times New Roman" w:hAnsi="Times New Roman"/>
          <w:sz w:val="28"/>
          <w:szCs w:val="28"/>
        </w:rPr>
        <w:t>ов</w:t>
      </w:r>
      <w:r w:rsidR="002566EC" w:rsidRPr="004E3859">
        <w:rPr>
          <w:rFonts w:ascii="Times New Roman" w:hAnsi="Times New Roman"/>
          <w:sz w:val="28"/>
          <w:szCs w:val="28"/>
        </w:rPr>
        <w:t xml:space="preserve"> (землепользовател</w:t>
      </w:r>
      <w:r w:rsidR="002566EC">
        <w:rPr>
          <w:rFonts w:ascii="Times New Roman" w:hAnsi="Times New Roman"/>
          <w:sz w:val="28"/>
          <w:szCs w:val="28"/>
        </w:rPr>
        <w:t>ей</w:t>
      </w:r>
      <w:r w:rsidR="002566EC" w:rsidRPr="004E3859">
        <w:rPr>
          <w:rFonts w:ascii="Times New Roman" w:hAnsi="Times New Roman"/>
          <w:sz w:val="28"/>
          <w:szCs w:val="28"/>
        </w:rPr>
        <w:t xml:space="preserve">) земельных участков) </w:t>
      </w:r>
      <w:r w:rsidR="002566EC" w:rsidRPr="00774E5A">
        <w:rPr>
          <w:rFonts w:ascii="Times New Roman" w:hAnsi="Times New Roman"/>
          <w:sz w:val="28"/>
          <w:szCs w:val="28"/>
        </w:rPr>
        <w:t>в соответст</w:t>
      </w:r>
      <w:r w:rsidR="002566EC">
        <w:rPr>
          <w:rFonts w:ascii="Times New Roman" w:hAnsi="Times New Roman"/>
          <w:sz w:val="28"/>
          <w:szCs w:val="28"/>
        </w:rPr>
        <w:t>вии с требованиями П</w:t>
      </w:r>
      <w:r w:rsidR="002566EC" w:rsidRPr="00774E5A">
        <w:rPr>
          <w:rFonts w:ascii="Times New Roman" w:hAnsi="Times New Roman"/>
          <w:sz w:val="28"/>
          <w:szCs w:val="28"/>
        </w:rPr>
        <w:t>равил благоустройства</w:t>
      </w:r>
      <w:r w:rsidR="002566EC">
        <w:rPr>
          <w:rFonts w:ascii="Times New Roman" w:hAnsi="Times New Roman"/>
          <w:sz w:val="28"/>
          <w:szCs w:val="28"/>
        </w:rPr>
        <w:t xml:space="preserve"> территории </w:t>
      </w:r>
      <w:proofErr w:type="spellStart"/>
      <w:r w:rsidR="002D5AA9">
        <w:rPr>
          <w:rFonts w:ascii="Times New Roman" w:hAnsi="Times New Roman"/>
          <w:sz w:val="28"/>
          <w:szCs w:val="28"/>
        </w:rPr>
        <w:t>Калтукского</w:t>
      </w:r>
      <w:proofErr w:type="spellEnd"/>
      <w:r w:rsidR="002D5A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="002566E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 основании заключенных</w:t>
      </w:r>
      <w:r w:rsidR="002566EC">
        <w:rPr>
          <w:rFonts w:ascii="Times New Roman" w:hAnsi="Times New Roman"/>
          <w:sz w:val="28"/>
          <w:szCs w:val="28"/>
        </w:rPr>
        <w:t xml:space="preserve"> соглашени</w:t>
      </w:r>
      <w:r>
        <w:rPr>
          <w:rFonts w:ascii="Times New Roman" w:hAnsi="Times New Roman"/>
          <w:sz w:val="28"/>
          <w:szCs w:val="28"/>
        </w:rPr>
        <w:t>й</w:t>
      </w:r>
      <w:r w:rsidR="002566EC">
        <w:rPr>
          <w:rFonts w:ascii="Times New Roman" w:hAnsi="Times New Roman"/>
          <w:sz w:val="28"/>
          <w:szCs w:val="28"/>
        </w:rPr>
        <w:t xml:space="preserve"> с администрацией </w:t>
      </w:r>
      <w:proofErr w:type="spellStart"/>
      <w:r w:rsidR="002D5AA9">
        <w:rPr>
          <w:rFonts w:ascii="Times New Roman" w:hAnsi="Times New Roman"/>
          <w:sz w:val="28"/>
          <w:szCs w:val="28"/>
        </w:rPr>
        <w:t>Калтукского</w:t>
      </w:r>
      <w:proofErr w:type="spellEnd"/>
      <w:r w:rsidR="002D5A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="002D5AA9">
        <w:rPr>
          <w:rFonts w:ascii="Times New Roman" w:hAnsi="Times New Roman"/>
          <w:sz w:val="28"/>
          <w:szCs w:val="28"/>
        </w:rPr>
        <w:t>.</w:t>
      </w:r>
    </w:p>
    <w:p w:rsidR="002566EC" w:rsidRPr="00510086" w:rsidRDefault="002566EC" w:rsidP="00A64D11">
      <w:pPr>
        <w:tabs>
          <w:tab w:val="left" w:pos="34"/>
        </w:tabs>
        <w:ind w:firstLine="317"/>
        <w:outlineLvl w:val="4"/>
        <w:rPr>
          <w:rFonts w:ascii="Times New Roman" w:hAnsi="Times New Roman"/>
          <w:sz w:val="28"/>
          <w:szCs w:val="28"/>
        </w:rPr>
      </w:pPr>
      <w:r w:rsidRPr="00EA192C">
        <w:rPr>
          <w:rFonts w:ascii="Times New Roman" w:hAnsi="Times New Roman"/>
          <w:bCs/>
          <w:sz w:val="28"/>
          <w:szCs w:val="28"/>
        </w:rPr>
        <w:tab/>
      </w:r>
    </w:p>
    <w:p w:rsidR="005E721E" w:rsidRDefault="005E721E" w:rsidP="002566E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452EB">
        <w:rPr>
          <w:rFonts w:ascii="Times New Roman" w:hAnsi="Times New Roman"/>
          <w:sz w:val="28"/>
          <w:szCs w:val="28"/>
        </w:rPr>
        <w:t>Информация</w:t>
      </w:r>
      <w:r>
        <w:rPr>
          <w:rFonts w:ascii="Times New Roman" w:hAnsi="Times New Roman"/>
          <w:sz w:val="28"/>
          <w:szCs w:val="28"/>
        </w:rPr>
        <w:t xml:space="preserve"> о ходе реализации </w:t>
      </w:r>
      <w:r w:rsidR="003452EB">
        <w:rPr>
          <w:rFonts w:ascii="Times New Roman" w:hAnsi="Times New Roman"/>
          <w:sz w:val="28"/>
          <w:szCs w:val="28"/>
        </w:rPr>
        <w:t xml:space="preserve">мероприятий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3452EB">
        <w:rPr>
          <w:rFonts w:ascii="Times New Roman" w:hAnsi="Times New Roman"/>
          <w:sz w:val="28"/>
          <w:szCs w:val="28"/>
        </w:rPr>
        <w:t xml:space="preserve">подлежит внесению </w:t>
      </w:r>
      <w:r>
        <w:rPr>
          <w:rFonts w:ascii="Times New Roman" w:hAnsi="Times New Roman"/>
          <w:sz w:val="28"/>
          <w:szCs w:val="28"/>
        </w:rPr>
        <w:t>в государственную информационную систему жилищно-коммунального хозяйства</w:t>
      </w:r>
      <w:r w:rsidR="003452EB">
        <w:rPr>
          <w:rFonts w:ascii="Times New Roman" w:hAnsi="Times New Roman"/>
          <w:sz w:val="28"/>
          <w:szCs w:val="28"/>
        </w:rPr>
        <w:t>.</w:t>
      </w:r>
    </w:p>
    <w:p w:rsidR="005E721E" w:rsidRPr="00510086" w:rsidRDefault="005E721E" w:rsidP="002566EC">
      <w:pPr>
        <w:ind w:firstLine="0"/>
        <w:rPr>
          <w:rFonts w:ascii="Times New Roman" w:hAnsi="Times New Roman"/>
          <w:sz w:val="28"/>
          <w:szCs w:val="28"/>
        </w:rPr>
      </w:pPr>
    </w:p>
    <w:p w:rsidR="002566EC" w:rsidRPr="00510086" w:rsidRDefault="002566EC" w:rsidP="002566EC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>5. Ресурсное обеспечение муниципальной программы</w:t>
      </w:r>
    </w:p>
    <w:p w:rsidR="002566EC" w:rsidRPr="00510086" w:rsidRDefault="002566EC" w:rsidP="002566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721E" w:rsidRDefault="002566EC" w:rsidP="002566EC">
      <w:pPr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Основание</w:t>
      </w:r>
      <w:r>
        <w:rPr>
          <w:rFonts w:ascii="Times New Roman" w:hAnsi="Times New Roman"/>
          <w:sz w:val="28"/>
          <w:szCs w:val="28"/>
        </w:rPr>
        <w:t>м</w:t>
      </w:r>
      <w:r w:rsidRPr="00510086">
        <w:rPr>
          <w:rFonts w:ascii="Times New Roman" w:hAnsi="Times New Roman"/>
          <w:sz w:val="28"/>
          <w:szCs w:val="28"/>
        </w:rPr>
        <w:t xml:space="preserve"> для привлечения средств федерального бюджета, средств субсидий из областного бюджета является </w:t>
      </w:r>
      <w:r w:rsidR="003452EB">
        <w:rPr>
          <w:rFonts w:ascii="Times New Roman" w:hAnsi="Times New Roman"/>
          <w:sz w:val="28"/>
          <w:szCs w:val="28"/>
        </w:rPr>
        <w:t>государственная</w:t>
      </w:r>
      <w:r w:rsidRPr="00510086">
        <w:rPr>
          <w:rFonts w:ascii="Times New Roman" w:hAnsi="Times New Roman"/>
          <w:sz w:val="28"/>
          <w:szCs w:val="28"/>
        </w:rPr>
        <w:t xml:space="preserve"> программа </w:t>
      </w:r>
      <w:r w:rsidR="003452EB">
        <w:rPr>
          <w:rFonts w:ascii="Times New Roman" w:hAnsi="Times New Roman"/>
          <w:sz w:val="28"/>
          <w:szCs w:val="28"/>
        </w:rPr>
        <w:lastRenderedPageBreak/>
        <w:t xml:space="preserve">Иркутской области </w:t>
      </w:r>
      <w:r w:rsidRPr="00510086">
        <w:rPr>
          <w:rFonts w:ascii="Times New Roman" w:hAnsi="Times New Roman"/>
          <w:sz w:val="28"/>
          <w:szCs w:val="28"/>
        </w:rPr>
        <w:t>«Формирова</w:t>
      </w:r>
      <w:r w:rsidR="003452EB">
        <w:rPr>
          <w:rFonts w:ascii="Times New Roman" w:hAnsi="Times New Roman"/>
          <w:sz w:val="28"/>
          <w:szCs w:val="28"/>
        </w:rPr>
        <w:t>ние современной городской среды</w:t>
      </w:r>
      <w:r w:rsidRPr="00510086">
        <w:rPr>
          <w:rFonts w:ascii="Times New Roman" w:hAnsi="Times New Roman"/>
          <w:sz w:val="28"/>
          <w:szCs w:val="28"/>
        </w:rPr>
        <w:t xml:space="preserve"> на </w:t>
      </w:r>
      <w:r w:rsidR="00D34221">
        <w:rPr>
          <w:rFonts w:ascii="Times New Roman" w:hAnsi="Times New Roman"/>
          <w:sz w:val="28"/>
          <w:szCs w:val="28"/>
        </w:rPr>
        <w:br/>
      </w:r>
      <w:r w:rsidRPr="00510086">
        <w:rPr>
          <w:rFonts w:ascii="Times New Roman" w:hAnsi="Times New Roman"/>
          <w:sz w:val="28"/>
          <w:szCs w:val="28"/>
        </w:rPr>
        <w:t>2018-2022 годы</w:t>
      </w:r>
      <w:r w:rsidR="003452EB">
        <w:rPr>
          <w:rFonts w:ascii="Times New Roman" w:hAnsi="Times New Roman"/>
          <w:sz w:val="28"/>
          <w:szCs w:val="28"/>
        </w:rPr>
        <w:t>», утвержденная постановлением Правительства Иркутской области от 31 августа 2017 года № 568-пп</w:t>
      </w:r>
      <w:r w:rsidRPr="00DA62B9">
        <w:rPr>
          <w:rFonts w:ascii="Times New Roman" w:hAnsi="Times New Roman"/>
          <w:sz w:val="28"/>
          <w:szCs w:val="28"/>
        </w:rPr>
        <w:t>.</w:t>
      </w:r>
      <w:r w:rsidRPr="00510086">
        <w:rPr>
          <w:rFonts w:ascii="Times New Roman" w:hAnsi="Times New Roman"/>
          <w:sz w:val="28"/>
          <w:szCs w:val="28"/>
        </w:rPr>
        <w:t xml:space="preserve"> </w:t>
      </w:r>
    </w:p>
    <w:p w:rsidR="005E721E" w:rsidRDefault="005E721E" w:rsidP="002566EC">
      <w:pPr>
        <w:rPr>
          <w:rFonts w:ascii="Times New Roman" w:hAnsi="Times New Roman"/>
          <w:sz w:val="28"/>
          <w:szCs w:val="28"/>
        </w:rPr>
      </w:pPr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Общий объем </w:t>
      </w:r>
      <w:r w:rsidR="003452EB">
        <w:rPr>
          <w:rFonts w:ascii="Times New Roman" w:hAnsi="Times New Roman"/>
          <w:sz w:val="28"/>
          <w:szCs w:val="28"/>
        </w:rPr>
        <w:t>финансирования муниципальной программы составляет</w:t>
      </w:r>
      <w:r w:rsidRPr="005100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_____ </w:t>
      </w:r>
      <w:r w:rsidRPr="00543C29">
        <w:rPr>
          <w:rFonts w:ascii="Times New Roman" w:hAnsi="Times New Roman"/>
          <w:sz w:val="28"/>
          <w:szCs w:val="28"/>
        </w:rPr>
        <w:t>тыс. руб.</w:t>
      </w:r>
      <w:r w:rsidRPr="00510086">
        <w:rPr>
          <w:rFonts w:ascii="Times New Roman" w:hAnsi="Times New Roman"/>
          <w:sz w:val="28"/>
          <w:szCs w:val="28"/>
        </w:rPr>
        <w:t xml:space="preserve"> </w:t>
      </w: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 Табл. 3. 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1843"/>
        <w:gridCol w:w="1080"/>
        <w:gridCol w:w="1080"/>
        <w:gridCol w:w="1080"/>
        <w:gridCol w:w="1438"/>
      </w:tblGrid>
      <w:tr w:rsidR="00C860F1" w:rsidRPr="004063AD" w:rsidTr="00C860F1">
        <w:trPr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9625D" w:rsidRDefault="00C860F1" w:rsidP="00A64D11">
            <w:pPr>
              <w:jc w:val="center"/>
              <w:rPr>
                <w:rFonts w:ascii="Times New Roman" w:hAnsi="Times New Roman"/>
                <w:b/>
              </w:rPr>
            </w:pPr>
            <w:r w:rsidRPr="00F9625D">
              <w:rPr>
                <w:rFonts w:ascii="Times New Roman" w:hAnsi="Times New Roman"/>
                <w:b/>
              </w:rPr>
              <w:t xml:space="preserve">Период реализации программы </w:t>
            </w:r>
            <w:r w:rsidRPr="00F9625D">
              <w:rPr>
                <w:rFonts w:ascii="Times New Roman" w:hAnsi="Times New Roman"/>
                <w:b/>
              </w:rPr>
              <w:br/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9625D" w:rsidRDefault="00C860F1" w:rsidP="00A64D11">
            <w:pPr>
              <w:jc w:val="center"/>
              <w:rPr>
                <w:rFonts w:ascii="Times New Roman" w:hAnsi="Times New Roman"/>
                <w:b/>
              </w:rPr>
            </w:pPr>
            <w:r w:rsidRPr="00F9625D">
              <w:rPr>
                <w:rFonts w:ascii="Times New Roman" w:hAnsi="Times New Roman"/>
                <w:b/>
              </w:rPr>
              <w:t xml:space="preserve">Объем финансирования, тыс. руб. </w:t>
            </w:r>
          </w:p>
        </w:tc>
      </w:tr>
      <w:tr w:rsidR="00C860F1" w:rsidRPr="004063AD" w:rsidTr="00C860F1">
        <w:trPr>
          <w:trHeight w:val="8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9625D" w:rsidRDefault="00C860F1" w:rsidP="00A64D1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0F1" w:rsidRPr="00F9625D" w:rsidRDefault="00C860F1" w:rsidP="00C860F1">
            <w:pPr>
              <w:ind w:left="-75" w:firstLine="75"/>
              <w:jc w:val="center"/>
              <w:rPr>
                <w:rFonts w:ascii="Times New Roman" w:hAnsi="Times New Roman"/>
                <w:b/>
              </w:rPr>
            </w:pPr>
            <w:r w:rsidRPr="00F9625D">
              <w:rPr>
                <w:rFonts w:ascii="Times New Roman" w:hAnsi="Times New Roman"/>
                <w:b/>
              </w:rPr>
              <w:t>Финансовые</w:t>
            </w:r>
            <w:r w:rsidRPr="00F9625D">
              <w:rPr>
                <w:rFonts w:ascii="Times New Roman" w:hAnsi="Times New Roman"/>
                <w:b/>
              </w:rPr>
              <w:br/>
              <w:t>средства, всего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Default="00C860F1" w:rsidP="00C860F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том числе по источникам:</w:t>
            </w:r>
          </w:p>
        </w:tc>
      </w:tr>
      <w:tr w:rsidR="00C860F1" w:rsidRPr="004063AD" w:rsidTr="00C860F1">
        <w:trPr>
          <w:trHeight w:val="8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9625D" w:rsidRDefault="00C860F1" w:rsidP="00A64D1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9625D" w:rsidRDefault="00C860F1" w:rsidP="00C860F1">
            <w:pPr>
              <w:ind w:left="-75" w:firstLine="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9625D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9625D">
              <w:rPr>
                <w:rFonts w:ascii="Times New Roman" w:hAnsi="Times New Roman"/>
                <w:b/>
              </w:rPr>
              <w:t>МБ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9625D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9625D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ФБ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Иные источники</w:t>
            </w:r>
          </w:p>
        </w:tc>
      </w:tr>
      <w:tr w:rsidR="00C860F1" w:rsidRPr="004063AD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D2886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D2886">
              <w:rPr>
                <w:rFonts w:ascii="Times New Roman" w:hAnsi="Times New Roman"/>
                <w:b/>
              </w:rPr>
              <w:t>Всего за весь период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D2886" w:rsidRDefault="00C860F1" w:rsidP="00A64D11">
            <w:pPr>
              <w:ind w:firstLine="6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D2886" w:rsidRDefault="00C860F1" w:rsidP="00A64D11">
            <w:pPr>
              <w:ind w:firstLine="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860F1" w:rsidRPr="004063AD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D2886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том числе по годам: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D2886" w:rsidRDefault="00C860F1" w:rsidP="00A64D11">
            <w:pPr>
              <w:ind w:firstLine="6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D2886" w:rsidRDefault="00C860F1" w:rsidP="00A64D11">
            <w:pPr>
              <w:ind w:firstLine="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860F1" w:rsidRPr="004063AD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93713A">
              <w:rPr>
                <w:rFonts w:ascii="Times New Roman" w:hAnsi="Times New Roman"/>
                <w:b/>
              </w:rPr>
              <w:t>2018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93713A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9625D" w:rsidRDefault="00C860F1" w:rsidP="00A64D11">
            <w:pPr>
              <w:ind w:firstLine="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9625D" w:rsidRDefault="00C860F1" w:rsidP="00A64D1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9625D" w:rsidRDefault="00C860F1" w:rsidP="00A64D1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9625D" w:rsidRDefault="00C860F1" w:rsidP="00A64D1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C860F1" w:rsidRPr="004063AD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93713A">
              <w:rPr>
                <w:rFonts w:ascii="Times New Roman" w:hAnsi="Times New Roman"/>
                <w:b/>
              </w:rPr>
              <w:t>2019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9625D" w:rsidRDefault="00C860F1" w:rsidP="00A64D11">
            <w:pPr>
              <w:ind w:firstLine="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9625D" w:rsidRDefault="00C860F1" w:rsidP="00A64D1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9625D" w:rsidRDefault="00C860F1" w:rsidP="00A64D11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9625D" w:rsidRDefault="00C860F1" w:rsidP="00A64D11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C860F1" w:rsidRPr="004063AD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C860F1" w:rsidRPr="004063AD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2021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C860F1" w:rsidRPr="004063AD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2022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</w:tbl>
    <w:p w:rsidR="002566EC" w:rsidRDefault="002566EC" w:rsidP="002566E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566EC" w:rsidRPr="00510086" w:rsidRDefault="002566EC" w:rsidP="002566EC">
      <w:pPr>
        <w:rPr>
          <w:rFonts w:ascii="Times New Roman" w:hAnsi="Times New Roman"/>
          <w:bCs/>
          <w:sz w:val="28"/>
          <w:szCs w:val="28"/>
        </w:rPr>
      </w:pPr>
    </w:p>
    <w:p w:rsidR="002566EC" w:rsidRPr="00510086" w:rsidRDefault="002566EC" w:rsidP="002566EC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bCs/>
          <w:sz w:val="28"/>
          <w:szCs w:val="28"/>
        </w:rPr>
        <w:t xml:space="preserve">6. Анализ рисков реализации  </w:t>
      </w:r>
      <w:r w:rsidRPr="00510086">
        <w:rPr>
          <w:rFonts w:ascii="Times New Roman" w:hAnsi="Times New Roman"/>
          <w:b/>
          <w:sz w:val="28"/>
          <w:szCs w:val="28"/>
        </w:rPr>
        <w:t>муниципальной</w:t>
      </w:r>
      <w:r w:rsidRPr="00510086">
        <w:rPr>
          <w:rFonts w:ascii="Times New Roman" w:hAnsi="Times New Roman"/>
          <w:b/>
          <w:bCs/>
          <w:sz w:val="28"/>
          <w:szCs w:val="28"/>
        </w:rPr>
        <w:t xml:space="preserve"> программы и описание мер управления рисками реализации </w:t>
      </w:r>
      <w:r w:rsidRPr="00510086">
        <w:rPr>
          <w:rFonts w:ascii="Times New Roman" w:hAnsi="Times New Roman"/>
          <w:b/>
          <w:sz w:val="28"/>
          <w:szCs w:val="28"/>
        </w:rPr>
        <w:t>муниципальной</w:t>
      </w:r>
      <w:r w:rsidRPr="00510086">
        <w:rPr>
          <w:rFonts w:ascii="Times New Roman" w:hAnsi="Times New Roman"/>
          <w:b/>
          <w:bCs/>
          <w:sz w:val="28"/>
          <w:szCs w:val="28"/>
        </w:rPr>
        <w:t xml:space="preserve"> программы</w:t>
      </w:r>
    </w:p>
    <w:p w:rsidR="002566EC" w:rsidRPr="00510086" w:rsidRDefault="002566EC" w:rsidP="002566EC">
      <w:pPr>
        <w:ind w:firstLine="0"/>
        <w:rPr>
          <w:rFonts w:ascii="Times New Roman" w:hAnsi="Times New Roman"/>
          <w:sz w:val="28"/>
          <w:szCs w:val="28"/>
        </w:rPr>
      </w:pPr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Реализация мероприятий муниципальной программы связана с рисками, обусловленными </w:t>
      </w:r>
      <w:r w:rsidR="005C1404" w:rsidRPr="00510086">
        <w:rPr>
          <w:rFonts w:ascii="Times New Roman" w:hAnsi="Times New Roman"/>
          <w:sz w:val="28"/>
          <w:szCs w:val="28"/>
        </w:rPr>
        <w:t xml:space="preserve">как </w:t>
      </w:r>
      <w:r w:rsidRPr="00510086">
        <w:rPr>
          <w:rFonts w:ascii="Times New Roman" w:hAnsi="Times New Roman"/>
          <w:sz w:val="28"/>
          <w:szCs w:val="28"/>
        </w:rPr>
        <w:t>внутренними факторами (организационные риски), так внешним</w:t>
      </w:r>
      <w:r w:rsidR="005C1404">
        <w:rPr>
          <w:rFonts w:ascii="Times New Roman" w:hAnsi="Times New Roman"/>
          <w:sz w:val="28"/>
          <w:szCs w:val="28"/>
        </w:rPr>
        <w:t>и</w:t>
      </w:r>
      <w:r w:rsidRPr="00510086">
        <w:rPr>
          <w:rFonts w:ascii="Times New Roman" w:hAnsi="Times New Roman"/>
          <w:sz w:val="28"/>
          <w:szCs w:val="28"/>
        </w:rPr>
        <w:t xml:space="preserve"> факторам</w:t>
      </w:r>
      <w:r w:rsidR="005C1404">
        <w:rPr>
          <w:rFonts w:ascii="Times New Roman" w:hAnsi="Times New Roman"/>
          <w:sz w:val="28"/>
          <w:szCs w:val="28"/>
        </w:rPr>
        <w:t>и</w:t>
      </w:r>
      <w:r w:rsidRPr="00510086">
        <w:rPr>
          <w:rFonts w:ascii="Times New Roman" w:hAnsi="Times New Roman"/>
          <w:sz w:val="28"/>
          <w:szCs w:val="28"/>
        </w:rPr>
        <w:t xml:space="preserve"> (изменения законодательства и внешней экономической ситуации и риски финансового обеспечения). Комплексная оценка рисков, возникающих при реализации мероприятий муниципальной программы, приведена в таблице 4:</w:t>
      </w:r>
    </w:p>
    <w:p w:rsidR="002566EC" w:rsidRPr="00510086" w:rsidRDefault="002566EC" w:rsidP="002566EC">
      <w:pPr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Табл. 4</w:t>
      </w:r>
    </w:p>
    <w:p w:rsidR="002566EC" w:rsidRPr="00510086" w:rsidRDefault="002566EC" w:rsidP="002566EC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>Комплексная оценка рисков, возникающих при реализации мероприятий муниципальной программы</w:t>
      </w:r>
    </w:p>
    <w:p w:rsidR="002566EC" w:rsidRPr="00510086" w:rsidRDefault="002566EC" w:rsidP="002566EC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261"/>
        <w:gridCol w:w="5528"/>
      </w:tblGrid>
      <w:tr w:rsidR="002566EC" w:rsidRPr="00510086" w:rsidTr="00A64D11">
        <w:trPr>
          <w:trHeight w:val="388"/>
        </w:trPr>
        <w:tc>
          <w:tcPr>
            <w:tcW w:w="675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1" w:type="dxa"/>
            <w:vAlign w:val="center"/>
          </w:tcPr>
          <w:p w:rsidR="002566EC" w:rsidRPr="00510086" w:rsidRDefault="002566EC" w:rsidP="00A64D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Описание рисков</w:t>
            </w:r>
          </w:p>
        </w:tc>
        <w:tc>
          <w:tcPr>
            <w:tcW w:w="5528" w:type="dxa"/>
            <w:vAlign w:val="center"/>
          </w:tcPr>
          <w:p w:rsidR="002566EC" w:rsidRPr="00510086" w:rsidRDefault="002566EC" w:rsidP="00A64D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Меры по снижению рисков</w:t>
            </w:r>
          </w:p>
        </w:tc>
      </w:tr>
      <w:tr w:rsidR="002566EC" w:rsidRPr="00510086" w:rsidTr="00A64D11">
        <w:trPr>
          <w:trHeight w:val="365"/>
        </w:trPr>
        <w:tc>
          <w:tcPr>
            <w:tcW w:w="675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8789" w:type="dxa"/>
            <w:gridSpan w:val="2"/>
            <w:vAlign w:val="center"/>
          </w:tcPr>
          <w:p w:rsidR="002566EC" w:rsidRPr="00510086" w:rsidRDefault="002566EC" w:rsidP="00A64D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Риски изменения законодательства</w:t>
            </w:r>
          </w:p>
        </w:tc>
      </w:tr>
      <w:tr w:rsidR="002566EC" w:rsidRPr="00510086" w:rsidTr="00A64D11">
        <w:trPr>
          <w:trHeight w:val="413"/>
        </w:trPr>
        <w:tc>
          <w:tcPr>
            <w:tcW w:w="675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261" w:type="dxa"/>
          </w:tcPr>
          <w:p w:rsidR="002566EC" w:rsidRPr="00510086" w:rsidRDefault="002566EC" w:rsidP="00A64D1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Изменения федерального и регионального законодательства в сфере реализации муниципальной программы.</w:t>
            </w:r>
          </w:p>
        </w:tc>
        <w:tc>
          <w:tcPr>
            <w:tcW w:w="5528" w:type="dxa"/>
            <w:vAlign w:val="center"/>
          </w:tcPr>
          <w:p w:rsidR="002566EC" w:rsidRPr="00510086" w:rsidRDefault="002566EC" w:rsidP="002D5AA9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 xml:space="preserve">Осуществление мониторинга изменения федерального и регионального законодательства с оценкой возможных последствий. Актуализация нормативных, правовых актов </w:t>
            </w:r>
            <w:proofErr w:type="spellStart"/>
            <w:r w:rsidR="002D5AA9">
              <w:rPr>
                <w:rFonts w:ascii="Times New Roman" w:hAnsi="Times New Roman"/>
                <w:sz w:val="28"/>
                <w:szCs w:val="28"/>
              </w:rPr>
              <w:t>Калтукского</w:t>
            </w:r>
            <w:proofErr w:type="spellEnd"/>
            <w:r w:rsidR="002D5A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>муниципального образования в сфере реализации муниципальной программы.</w:t>
            </w:r>
          </w:p>
        </w:tc>
      </w:tr>
      <w:tr w:rsidR="002566EC" w:rsidRPr="00510086" w:rsidTr="00A64D11">
        <w:tc>
          <w:tcPr>
            <w:tcW w:w="675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8789" w:type="dxa"/>
            <w:gridSpan w:val="2"/>
          </w:tcPr>
          <w:p w:rsidR="002566EC" w:rsidRPr="00510086" w:rsidRDefault="002566EC" w:rsidP="00A64D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Социальные риски</w:t>
            </w:r>
          </w:p>
        </w:tc>
      </w:tr>
      <w:tr w:rsidR="002566EC" w:rsidRPr="00510086" w:rsidTr="00A64D11">
        <w:tc>
          <w:tcPr>
            <w:tcW w:w="675" w:type="dxa"/>
            <w:vAlign w:val="center"/>
          </w:tcPr>
          <w:p w:rsidR="002566EC" w:rsidRPr="00510086" w:rsidRDefault="002566EC" w:rsidP="00A64D1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3261" w:type="dxa"/>
          </w:tcPr>
          <w:p w:rsidR="002566EC" w:rsidRPr="00510086" w:rsidRDefault="002566EC" w:rsidP="00A64D1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Низкая активность населения</w:t>
            </w:r>
          </w:p>
        </w:tc>
        <w:tc>
          <w:tcPr>
            <w:tcW w:w="5528" w:type="dxa"/>
            <w:vAlign w:val="center"/>
          </w:tcPr>
          <w:p w:rsidR="002566EC" w:rsidRPr="00510086" w:rsidRDefault="002566EC" w:rsidP="00A64D1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Активное участие, с применением всех форм вовлечения граждан, организаций в процесс реализации муниципальной программы</w:t>
            </w:r>
          </w:p>
        </w:tc>
      </w:tr>
      <w:tr w:rsidR="002566EC" w:rsidRPr="00510086" w:rsidTr="00A64D11">
        <w:tc>
          <w:tcPr>
            <w:tcW w:w="675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789" w:type="dxa"/>
            <w:gridSpan w:val="2"/>
          </w:tcPr>
          <w:p w:rsidR="002566EC" w:rsidRPr="00510086" w:rsidRDefault="002566EC" w:rsidP="00A64D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Финансовые, бюджетные риски</w:t>
            </w:r>
          </w:p>
        </w:tc>
      </w:tr>
      <w:tr w:rsidR="002566EC" w:rsidRPr="00510086" w:rsidTr="00A64D11">
        <w:tc>
          <w:tcPr>
            <w:tcW w:w="675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3261" w:type="dxa"/>
          </w:tcPr>
          <w:p w:rsidR="002566EC" w:rsidRPr="00510086" w:rsidRDefault="002566EC" w:rsidP="00A64D1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Риск недостаточной обеспеченности финансовыми ресурсами мероприятий муниципальной программы.</w:t>
            </w:r>
          </w:p>
        </w:tc>
        <w:tc>
          <w:tcPr>
            <w:tcW w:w="5528" w:type="dxa"/>
            <w:vAlign w:val="center"/>
          </w:tcPr>
          <w:p w:rsidR="002566EC" w:rsidRPr="00510086" w:rsidRDefault="002566EC" w:rsidP="00A64D1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Мониторинг исполнения условий предоставления субсидий из средств областного бюджета и оценка бюджетной обеспеченности расходов местного бюджета</w:t>
            </w:r>
          </w:p>
        </w:tc>
      </w:tr>
      <w:tr w:rsidR="002566EC" w:rsidRPr="00510086" w:rsidTr="00A64D11">
        <w:tc>
          <w:tcPr>
            <w:tcW w:w="675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789" w:type="dxa"/>
            <w:gridSpan w:val="2"/>
          </w:tcPr>
          <w:p w:rsidR="002566EC" w:rsidRPr="00510086" w:rsidRDefault="002566EC" w:rsidP="00A64D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Организационные риски</w:t>
            </w:r>
          </w:p>
        </w:tc>
      </w:tr>
      <w:tr w:rsidR="002566EC" w:rsidRPr="00510086" w:rsidTr="00A64D11">
        <w:tc>
          <w:tcPr>
            <w:tcW w:w="675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3261" w:type="dxa"/>
          </w:tcPr>
          <w:p w:rsidR="002566EC" w:rsidRPr="00510086" w:rsidRDefault="002566EC" w:rsidP="00A64D1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Несвоевременное принятие управленческих решений в сфере реализации муниципальной программы.</w:t>
            </w:r>
          </w:p>
        </w:tc>
        <w:tc>
          <w:tcPr>
            <w:tcW w:w="5528" w:type="dxa"/>
            <w:vAlign w:val="center"/>
          </w:tcPr>
          <w:p w:rsidR="002566EC" w:rsidRPr="00510086" w:rsidRDefault="002566EC" w:rsidP="00A64D1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программы.</w:t>
            </w:r>
          </w:p>
        </w:tc>
      </w:tr>
    </w:tbl>
    <w:p w:rsidR="002566EC" w:rsidRPr="00510086" w:rsidRDefault="002566EC" w:rsidP="002566EC">
      <w:pPr>
        <w:tabs>
          <w:tab w:val="left" w:pos="720"/>
          <w:tab w:val="left" w:pos="1440"/>
          <w:tab w:val="left" w:pos="6885"/>
        </w:tabs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ab/>
      </w:r>
    </w:p>
    <w:p w:rsidR="002566EC" w:rsidRPr="00510086" w:rsidRDefault="002566EC" w:rsidP="002566EC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 xml:space="preserve">7. Ожидаемые конечные результаты реализации </w:t>
      </w:r>
    </w:p>
    <w:p w:rsidR="002566EC" w:rsidRPr="00510086" w:rsidRDefault="002566EC" w:rsidP="002566EC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</w:p>
    <w:p w:rsidR="0090530B" w:rsidRPr="0090530B" w:rsidRDefault="0090530B" w:rsidP="00F30C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0B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планируется провести благоустройство всех общественных территорий, в которых при проведении инвентаризации выявлена такая необходимость.</w:t>
      </w:r>
    </w:p>
    <w:p w:rsidR="00F30C26" w:rsidRPr="00D2115B" w:rsidRDefault="00F30C26" w:rsidP="00F30C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15B">
        <w:rPr>
          <w:rFonts w:ascii="Times New Roman" w:hAnsi="Times New Roman" w:cs="Times New Roman"/>
          <w:sz w:val="28"/>
          <w:szCs w:val="28"/>
        </w:rPr>
        <w:t xml:space="preserve">Ожидается, что в результате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2115B">
        <w:rPr>
          <w:rFonts w:ascii="Times New Roman" w:hAnsi="Times New Roman" w:cs="Times New Roman"/>
          <w:sz w:val="28"/>
          <w:szCs w:val="28"/>
        </w:rPr>
        <w:t>программы за период с 2018 по 2022 годы удастся достичь следующих показателей:</w:t>
      </w:r>
    </w:p>
    <w:p w:rsidR="00A826B3" w:rsidRPr="00A826B3" w:rsidRDefault="00A826B3" w:rsidP="00A826B3">
      <w:pPr>
        <w:tabs>
          <w:tab w:val="left" w:pos="1093"/>
        </w:tabs>
        <w:ind w:firstLine="709"/>
        <w:rPr>
          <w:rFonts w:ascii="Times New Roman" w:hAnsi="Times New Roman"/>
          <w:sz w:val="28"/>
          <w:szCs w:val="28"/>
        </w:rPr>
      </w:pPr>
      <w:r w:rsidRPr="00A826B3">
        <w:rPr>
          <w:rFonts w:ascii="Times New Roman" w:hAnsi="Times New Roman"/>
          <w:sz w:val="28"/>
          <w:szCs w:val="28"/>
        </w:rPr>
        <w:t>1. Сформирова</w:t>
      </w:r>
      <w:r w:rsidR="00C2260C">
        <w:rPr>
          <w:rFonts w:ascii="Times New Roman" w:hAnsi="Times New Roman"/>
          <w:sz w:val="28"/>
          <w:szCs w:val="28"/>
        </w:rPr>
        <w:t>ть</w:t>
      </w:r>
      <w:r w:rsidRPr="00A826B3">
        <w:rPr>
          <w:rFonts w:ascii="Times New Roman" w:hAnsi="Times New Roman"/>
          <w:sz w:val="28"/>
          <w:szCs w:val="28"/>
        </w:rPr>
        <w:t xml:space="preserve"> комфортные и безопасные условия проживания граждан;</w:t>
      </w:r>
    </w:p>
    <w:p w:rsidR="00A826B3" w:rsidRPr="00A826B3" w:rsidRDefault="00A826B3" w:rsidP="00A826B3">
      <w:pPr>
        <w:tabs>
          <w:tab w:val="left" w:pos="1093"/>
        </w:tabs>
        <w:ind w:firstLine="709"/>
        <w:rPr>
          <w:rFonts w:ascii="Times New Roman" w:hAnsi="Times New Roman"/>
          <w:sz w:val="28"/>
          <w:szCs w:val="28"/>
        </w:rPr>
      </w:pPr>
      <w:r w:rsidRPr="00A826B3">
        <w:rPr>
          <w:rFonts w:ascii="Times New Roman" w:hAnsi="Times New Roman"/>
          <w:sz w:val="28"/>
          <w:szCs w:val="28"/>
        </w:rPr>
        <w:t xml:space="preserve">2. </w:t>
      </w:r>
      <w:r w:rsidR="00940D97">
        <w:rPr>
          <w:rFonts w:ascii="Times New Roman" w:hAnsi="Times New Roman"/>
          <w:sz w:val="28"/>
          <w:szCs w:val="28"/>
        </w:rPr>
        <w:t>Сохранить и улучшить</w:t>
      </w:r>
      <w:r w:rsidRPr="00A826B3">
        <w:rPr>
          <w:rFonts w:ascii="Times New Roman" w:hAnsi="Times New Roman"/>
          <w:sz w:val="28"/>
          <w:szCs w:val="28"/>
        </w:rPr>
        <w:t xml:space="preserve"> места общего 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26B3">
        <w:rPr>
          <w:rFonts w:ascii="Times New Roman" w:hAnsi="Times New Roman"/>
          <w:sz w:val="28"/>
          <w:szCs w:val="28"/>
        </w:rPr>
        <w:t>и массового отдыха населения;</w:t>
      </w:r>
    </w:p>
    <w:p w:rsidR="00A826B3" w:rsidRPr="00A826B3" w:rsidRDefault="00A826B3" w:rsidP="00A826B3">
      <w:pPr>
        <w:tabs>
          <w:tab w:val="left" w:pos="1093"/>
        </w:tabs>
        <w:ind w:firstLine="709"/>
        <w:rPr>
          <w:rFonts w:ascii="Times New Roman" w:hAnsi="Times New Roman"/>
          <w:sz w:val="28"/>
          <w:szCs w:val="28"/>
        </w:rPr>
      </w:pPr>
      <w:r w:rsidRPr="00A826B3">
        <w:rPr>
          <w:rFonts w:ascii="Times New Roman" w:hAnsi="Times New Roman"/>
          <w:sz w:val="28"/>
          <w:szCs w:val="28"/>
        </w:rPr>
        <w:t xml:space="preserve">3. </w:t>
      </w:r>
      <w:r w:rsidR="00940D97">
        <w:rPr>
          <w:rFonts w:ascii="Times New Roman" w:hAnsi="Times New Roman"/>
          <w:sz w:val="28"/>
          <w:szCs w:val="28"/>
        </w:rPr>
        <w:t>Сформировать</w:t>
      </w:r>
      <w:r w:rsidRPr="00A826B3">
        <w:rPr>
          <w:rFonts w:ascii="Times New Roman" w:hAnsi="Times New Roman"/>
          <w:sz w:val="28"/>
          <w:szCs w:val="28"/>
        </w:rPr>
        <w:t xml:space="preserve"> положительный имидж центра туризма и отдыха </w:t>
      </w:r>
      <w:r>
        <w:rPr>
          <w:rFonts w:ascii="Times New Roman" w:hAnsi="Times New Roman"/>
          <w:sz w:val="28"/>
          <w:szCs w:val="28"/>
        </w:rPr>
        <w:t>–</w:t>
      </w:r>
      <w:r w:rsidRPr="00A826B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Калтукское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муниципальное образование</w:t>
      </w:r>
      <w:r w:rsidRPr="00A826B3">
        <w:rPr>
          <w:rFonts w:ascii="Times New Roman" w:hAnsi="Times New Roman"/>
          <w:sz w:val="28"/>
          <w:szCs w:val="28"/>
        </w:rPr>
        <w:t>.</w:t>
      </w:r>
    </w:p>
    <w:p w:rsidR="00A826B3" w:rsidRDefault="00A826B3" w:rsidP="00A826B3">
      <w:pPr>
        <w:tabs>
          <w:tab w:val="left" w:pos="1093"/>
        </w:tabs>
        <w:ind w:firstLine="709"/>
        <w:rPr>
          <w:rFonts w:ascii="Times New Roman" w:hAnsi="Times New Roman"/>
          <w:sz w:val="28"/>
          <w:szCs w:val="28"/>
        </w:rPr>
      </w:pPr>
      <w:r w:rsidRPr="00A826B3">
        <w:rPr>
          <w:rFonts w:ascii="Times New Roman" w:hAnsi="Times New Roman"/>
          <w:sz w:val="28"/>
          <w:szCs w:val="28"/>
        </w:rPr>
        <w:t xml:space="preserve">4. </w:t>
      </w:r>
      <w:r w:rsidR="00940D97">
        <w:rPr>
          <w:rFonts w:ascii="Times New Roman" w:hAnsi="Times New Roman"/>
          <w:sz w:val="28"/>
          <w:szCs w:val="28"/>
        </w:rPr>
        <w:t>Достигнуть</w:t>
      </w:r>
      <w:r w:rsidRPr="00A826B3">
        <w:rPr>
          <w:rFonts w:ascii="Times New Roman" w:hAnsi="Times New Roman"/>
          <w:sz w:val="28"/>
          <w:szCs w:val="28"/>
        </w:rPr>
        <w:t xml:space="preserve"> на достаточном уровне духовного, нравственно-эстетического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26B3">
        <w:rPr>
          <w:rFonts w:ascii="Times New Roman" w:hAnsi="Times New Roman"/>
          <w:sz w:val="28"/>
          <w:szCs w:val="28"/>
        </w:rPr>
        <w:t>и физического развития жителей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Калтукского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826B3">
        <w:rPr>
          <w:rFonts w:ascii="Times New Roman" w:hAnsi="Times New Roman"/>
          <w:sz w:val="28"/>
          <w:szCs w:val="28"/>
        </w:rPr>
        <w:t>муниципального образования.</w:t>
      </w:r>
    </w:p>
    <w:p w:rsidR="00F30C26" w:rsidRDefault="00F30C26" w:rsidP="00A826B3">
      <w:pPr>
        <w:tabs>
          <w:tab w:val="left" w:pos="1093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2115B">
        <w:rPr>
          <w:rFonts w:ascii="Times New Roman" w:hAnsi="Times New Roman"/>
          <w:color w:val="000000"/>
          <w:sz w:val="28"/>
          <w:szCs w:val="28"/>
        </w:rPr>
        <w:t xml:space="preserve">Проведение мероприятий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D2115B">
        <w:rPr>
          <w:rFonts w:ascii="Times New Roman" w:hAnsi="Times New Roman"/>
          <w:color w:val="000000"/>
          <w:sz w:val="28"/>
          <w:szCs w:val="28"/>
        </w:rPr>
        <w:t xml:space="preserve"> программы </w:t>
      </w:r>
      <w:r w:rsidRPr="00D2115B">
        <w:rPr>
          <w:rFonts w:ascii="Times New Roman" w:hAnsi="Times New Roman"/>
          <w:sz w:val="28"/>
          <w:szCs w:val="28"/>
        </w:rPr>
        <w:t>создаст необходимый минимальный уровень комфортной среды, условия для культурно-досуговой деятельности, отдыха и занятий спортом для всех жителей муниципальн</w:t>
      </w:r>
      <w:r>
        <w:rPr>
          <w:rFonts w:ascii="Times New Roman" w:hAnsi="Times New Roman"/>
          <w:sz w:val="28"/>
          <w:szCs w:val="28"/>
        </w:rPr>
        <w:t>ого образования</w:t>
      </w:r>
      <w:r w:rsidRPr="00D2115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2115B">
        <w:rPr>
          <w:rFonts w:ascii="Times New Roman" w:hAnsi="Times New Roman"/>
          <w:sz w:val="28"/>
          <w:szCs w:val="28"/>
        </w:rPr>
        <w:t>Проведение мероприятий по благоустройству территорий, прилегающих к индивидуальным жилым домам</w:t>
      </w:r>
      <w:r>
        <w:rPr>
          <w:rFonts w:ascii="Times New Roman" w:hAnsi="Times New Roman"/>
          <w:sz w:val="28"/>
          <w:szCs w:val="28"/>
        </w:rPr>
        <w:t>,</w:t>
      </w:r>
      <w:r w:rsidRPr="00D2115B">
        <w:rPr>
          <w:rFonts w:ascii="Times New Roman" w:hAnsi="Times New Roman"/>
          <w:sz w:val="28"/>
          <w:szCs w:val="28"/>
        </w:rPr>
        <w:t xml:space="preserve"> и земельных участков, предоставленных для и</w:t>
      </w:r>
      <w:r w:rsidRPr="00D2115B">
        <w:rPr>
          <w:rFonts w:ascii="Times New Roman" w:hAnsi="Times New Roman"/>
          <w:color w:val="000000"/>
          <w:sz w:val="28"/>
          <w:szCs w:val="28"/>
        </w:rPr>
        <w:t xml:space="preserve">х размещения, а также объектов недвижимого имущества (включая объекты незавершенного строительства) и земельных участков, находящихся в собственности </w:t>
      </w:r>
      <w:r w:rsidRPr="00D2115B">
        <w:rPr>
          <w:rFonts w:ascii="Times New Roman" w:hAnsi="Times New Roman"/>
          <w:color w:val="000000"/>
          <w:sz w:val="28"/>
          <w:szCs w:val="28"/>
        </w:rPr>
        <w:lastRenderedPageBreak/>
        <w:t>(пользовании) юридических лиц и индивидуальных предпринимателей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D2115B">
        <w:rPr>
          <w:rFonts w:ascii="Times New Roman" w:hAnsi="Times New Roman"/>
          <w:color w:val="000000"/>
          <w:sz w:val="28"/>
          <w:szCs w:val="28"/>
        </w:rPr>
        <w:t xml:space="preserve"> в соответствии с требованиями прав</w:t>
      </w:r>
      <w:r>
        <w:rPr>
          <w:rFonts w:ascii="Times New Roman" w:hAnsi="Times New Roman"/>
          <w:color w:val="000000"/>
          <w:sz w:val="28"/>
          <w:szCs w:val="28"/>
        </w:rPr>
        <w:t>ил благоустройства, утвержденных</w:t>
      </w:r>
      <w:r w:rsidRPr="00D2115B">
        <w:rPr>
          <w:rFonts w:ascii="Times New Roman" w:hAnsi="Times New Roman"/>
          <w:color w:val="000000"/>
          <w:sz w:val="28"/>
          <w:szCs w:val="28"/>
        </w:rPr>
        <w:t xml:space="preserve"> в муниципальных образов</w:t>
      </w:r>
      <w:r>
        <w:rPr>
          <w:rFonts w:ascii="Times New Roman" w:hAnsi="Times New Roman"/>
          <w:color w:val="000000"/>
          <w:sz w:val="28"/>
          <w:szCs w:val="28"/>
        </w:rPr>
        <w:t>аниях</w:t>
      </w:r>
      <w:r w:rsidRPr="00D2115B">
        <w:rPr>
          <w:rFonts w:ascii="Times New Roman" w:hAnsi="Times New Roman"/>
          <w:color w:val="000000"/>
          <w:sz w:val="28"/>
          <w:szCs w:val="28"/>
        </w:rPr>
        <w:t xml:space="preserve"> Иркутской области, обеспечит единый подход к вопросам благоустройства на территории  </w:t>
      </w:r>
      <w:proofErr w:type="spellStart"/>
      <w:r w:rsidR="005D4398">
        <w:rPr>
          <w:rFonts w:ascii="Times New Roman" w:hAnsi="Times New Roman"/>
          <w:color w:val="000000"/>
          <w:sz w:val="28"/>
          <w:szCs w:val="28"/>
        </w:rPr>
        <w:t>Калтукского</w:t>
      </w:r>
      <w:proofErr w:type="spellEnd"/>
      <w:r w:rsidR="005D43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115B">
        <w:rPr>
          <w:rFonts w:ascii="Times New Roman" w:hAnsi="Times New Roman"/>
          <w:color w:val="000000"/>
          <w:sz w:val="28"/>
          <w:szCs w:val="28"/>
        </w:rPr>
        <w:t>муниципальн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образования</w:t>
      </w:r>
      <w:r w:rsidR="005D4398">
        <w:rPr>
          <w:rFonts w:ascii="Times New Roman" w:hAnsi="Times New Roman"/>
          <w:color w:val="000000"/>
          <w:sz w:val="28"/>
          <w:szCs w:val="28"/>
        </w:rPr>
        <w:t>.</w:t>
      </w:r>
    </w:p>
    <w:p w:rsidR="00C860F1" w:rsidRDefault="00C860F1" w:rsidP="002566EC">
      <w:pPr>
        <w:rPr>
          <w:rFonts w:ascii="Times New Roman" w:hAnsi="Times New Roman"/>
          <w:sz w:val="28"/>
          <w:szCs w:val="28"/>
          <w:highlight w:val="red"/>
        </w:rPr>
      </w:pPr>
    </w:p>
    <w:p w:rsidR="00C860F1" w:rsidRDefault="00C860F1" w:rsidP="002566EC">
      <w:pPr>
        <w:rPr>
          <w:rFonts w:ascii="Times New Roman" w:hAnsi="Times New Roman"/>
          <w:sz w:val="28"/>
          <w:szCs w:val="28"/>
          <w:highlight w:val="red"/>
        </w:rPr>
      </w:pPr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</w:p>
    <w:p w:rsidR="002566EC" w:rsidRPr="00510086" w:rsidRDefault="002566EC" w:rsidP="002566EC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2566EC" w:rsidRPr="00510086" w:rsidRDefault="002566EC" w:rsidP="002566EC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2566EC" w:rsidRPr="00510086" w:rsidSect="00A64D1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566EC" w:rsidRPr="002A4D9D" w:rsidRDefault="002566EC" w:rsidP="002566E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5D4398">
        <w:rPr>
          <w:rFonts w:ascii="Times New Roman" w:hAnsi="Times New Roman"/>
          <w:sz w:val="28"/>
          <w:szCs w:val="28"/>
        </w:rPr>
        <w:t>1</w:t>
      </w:r>
    </w:p>
    <w:p w:rsidR="002566EC" w:rsidRPr="00510086" w:rsidRDefault="005C1404" w:rsidP="002566EC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2566EC" w:rsidRPr="00510086">
        <w:rPr>
          <w:rFonts w:ascii="Times New Roman" w:hAnsi="Times New Roman"/>
          <w:sz w:val="28"/>
          <w:szCs w:val="28"/>
        </w:rPr>
        <w:t>муниципальной программе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«Формирование </w:t>
      </w:r>
      <w:proofErr w:type="gramStart"/>
      <w:r w:rsidRPr="00510086">
        <w:rPr>
          <w:rFonts w:ascii="Times New Roman" w:hAnsi="Times New Roman"/>
          <w:sz w:val="28"/>
          <w:szCs w:val="28"/>
        </w:rPr>
        <w:t>современной</w:t>
      </w:r>
      <w:proofErr w:type="gramEnd"/>
    </w:p>
    <w:p w:rsidR="002566EC" w:rsidRPr="00510086" w:rsidRDefault="002566EC" w:rsidP="002566EC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 городской среды на 2018-2022 годы»</w:t>
      </w: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  <w:highlight w:val="green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  <w:r w:rsidRPr="00DA62B9">
        <w:rPr>
          <w:rFonts w:ascii="Times New Roman" w:hAnsi="Times New Roman"/>
          <w:sz w:val="28"/>
          <w:szCs w:val="28"/>
        </w:rPr>
        <w:t xml:space="preserve">Адресный перечень </w:t>
      </w:r>
      <w:r>
        <w:rPr>
          <w:rFonts w:ascii="Times New Roman" w:hAnsi="Times New Roman"/>
          <w:sz w:val="28"/>
          <w:szCs w:val="28"/>
        </w:rPr>
        <w:t xml:space="preserve"> общественных </w:t>
      </w:r>
      <w:r w:rsidRPr="00DA62B9">
        <w:rPr>
          <w:rFonts w:ascii="Times New Roman" w:hAnsi="Times New Roman"/>
          <w:sz w:val="28"/>
          <w:szCs w:val="28"/>
        </w:rPr>
        <w:t>территорий</w:t>
      </w:r>
      <w:r w:rsidR="005C1404">
        <w:rPr>
          <w:rFonts w:ascii="Times New Roman" w:hAnsi="Times New Roman"/>
          <w:sz w:val="28"/>
          <w:szCs w:val="28"/>
        </w:rPr>
        <w:t>,</w:t>
      </w:r>
      <w:r w:rsidRPr="00DA62B9">
        <w:rPr>
          <w:rFonts w:ascii="Times New Roman" w:hAnsi="Times New Roman"/>
          <w:sz w:val="28"/>
          <w:szCs w:val="28"/>
        </w:rPr>
        <w:t xml:space="preserve"> подлежащих благоустройству в 2018-2022 году</w:t>
      </w: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149"/>
        <w:gridCol w:w="3119"/>
        <w:gridCol w:w="1417"/>
        <w:gridCol w:w="3686"/>
      </w:tblGrid>
      <w:tr w:rsidR="002566EC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Дом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EC" w:rsidRPr="0073441C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3441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Примечание</w:t>
            </w:r>
          </w:p>
        </w:tc>
      </w:tr>
      <w:tr w:rsidR="002566EC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6EC" w:rsidRPr="0073441C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566EC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6EC" w:rsidRPr="0073441C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566EC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6EC" w:rsidRPr="0073441C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566EC" w:rsidRPr="002A4D9D" w:rsidRDefault="002566EC" w:rsidP="002566E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5D4398">
        <w:rPr>
          <w:rFonts w:ascii="Times New Roman" w:hAnsi="Times New Roman"/>
          <w:sz w:val="28"/>
          <w:szCs w:val="28"/>
        </w:rPr>
        <w:t>2</w:t>
      </w:r>
    </w:p>
    <w:p w:rsidR="002566EC" w:rsidRPr="00510086" w:rsidRDefault="005C1404" w:rsidP="002566EC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2566EC" w:rsidRPr="00510086">
        <w:rPr>
          <w:rFonts w:ascii="Times New Roman" w:hAnsi="Times New Roman"/>
          <w:sz w:val="28"/>
          <w:szCs w:val="28"/>
        </w:rPr>
        <w:t>муниципальной программе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«Формирование </w:t>
      </w:r>
      <w:proofErr w:type="gramStart"/>
      <w:r w:rsidRPr="00510086">
        <w:rPr>
          <w:rFonts w:ascii="Times New Roman" w:hAnsi="Times New Roman"/>
          <w:sz w:val="28"/>
          <w:szCs w:val="28"/>
        </w:rPr>
        <w:t>современной</w:t>
      </w:r>
      <w:proofErr w:type="gramEnd"/>
    </w:p>
    <w:p w:rsidR="002566EC" w:rsidRPr="00510086" w:rsidRDefault="002566EC" w:rsidP="002566EC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 городской среды на 2018-2022 годы»</w:t>
      </w: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  <w:highlight w:val="green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  <w:r w:rsidRPr="00DA62B9">
        <w:rPr>
          <w:rFonts w:ascii="Times New Roman" w:hAnsi="Times New Roman"/>
          <w:sz w:val="28"/>
          <w:szCs w:val="28"/>
        </w:rPr>
        <w:t xml:space="preserve">Адресный перечень </w:t>
      </w:r>
      <w:r>
        <w:rPr>
          <w:rFonts w:ascii="Times New Roman" w:hAnsi="Times New Roman"/>
          <w:bCs/>
          <w:sz w:val="28"/>
          <w:szCs w:val="28"/>
        </w:rPr>
        <w:t>объектов недвижимого (включая объекты незавершенного строительства)  имущества и земельных участков, находящихся в собственности (пользований) юридических лиц и индивидуальных предпринимателей</w:t>
      </w:r>
      <w:r w:rsidR="005C1404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A62B9">
        <w:rPr>
          <w:rFonts w:ascii="Times New Roman" w:hAnsi="Times New Roman"/>
          <w:sz w:val="28"/>
          <w:szCs w:val="28"/>
        </w:rPr>
        <w:t>подлежащих благоустройству в 2018-2022 году</w:t>
      </w: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149"/>
        <w:gridCol w:w="2977"/>
        <w:gridCol w:w="1418"/>
        <w:gridCol w:w="3827"/>
      </w:tblGrid>
      <w:tr w:rsidR="002566EC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Дом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EC" w:rsidRPr="0073441C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3441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Примечание</w:t>
            </w:r>
          </w:p>
        </w:tc>
      </w:tr>
      <w:tr w:rsidR="002566EC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6EC" w:rsidRPr="0073441C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566EC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6EC" w:rsidRPr="0073441C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566EC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6EC" w:rsidRPr="0073441C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5C1404" w:rsidRDefault="005C1404" w:rsidP="002566EC">
      <w:pPr>
        <w:jc w:val="right"/>
        <w:rPr>
          <w:rFonts w:ascii="Times New Roman" w:hAnsi="Times New Roman"/>
          <w:sz w:val="28"/>
          <w:szCs w:val="28"/>
        </w:rPr>
      </w:pPr>
    </w:p>
    <w:p w:rsidR="005C1404" w:rsidRDefault="005C1404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566EC" w:rsidRPr="002A4D9D" w:rsidRDefault="005D4398" w:rsidP="002566E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2566EC" w:rsidRPr="00510086" w:rsidRDefault="005C1404" w:rsidP="002566EC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2566EC" w:rsidRPr="00510086">
        <w:rPr>
          <w:rFonts w:ascii="Times New Roman" w:hAnsi="Times New Roman"/>
          <w:sz w:val="28"/>
          <w:szCs w:val="28"/>
        </w:rPr>
        <w:t>муниципальной программе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«Формирование </w:t>
      </w:r>
      <w:proofErr w:type="gramStart"/>
      <w:r w:rsidRPr="00510086">
        <w:rPr>
          <w:rFonts w:ascii="Times New Roman" w:hAnsi="Times New Roman"/>
          <w:sz w:val="28"/>
          <w:szCs w:val="28"/>
        </w:rPr>
        <w:t>современной</w:t>
      </w:r>
      <w:proofErr w:type="gramEnd"/>
    </w:p>
    <w:p w:rsidR="002566EC" w:rsidRPr="00510086" w:rsidRDefault="002566EC" w:rsidP="002566EC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 городской среды на 2018-2022 годы»</w:t>
      </w: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  <w:highlight w:val="green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  <w:r w:rsidRPr="00DA62B9">
        <w:rPr>
          <w:rFonts w:ascii="Times New Roman" w:hAnsi="Times New Roman"/>
          <w:sz w:val="28"/>
          <w:szCs w:val="28"/>
        </w:rPr>
        <w:t xml:space="preserve">Адресный перечень </w:t>
      </w:r>
      <w:r w:rsidRPr="001C75C8">
        <w:rPr>
          <w:rFonts w:ascii="Times New Roman" w:hAnsi="Times New Roman"/>
          <w:bCs/>
          <w:sz w:val="28"/>
          <w:szCs w:val="28"/>
        </w:rPr>
        <w:t>индивидуальных жилых домов и земельных участков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1C75C8">
        <w:rPr>
          <w:rFonts w:ascii="Times New Roman" w:hAnsi="Times New Roman"/>
          <w:bCs/>
          <w:sz w:val="28"/>
          <w:szCs w:val="28"/>
        </w:rPr>
        <w:t>предоставленных для их размещения</w:t>
      </w:r>
      <w:r w:rsidR="005C1404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62B9">
        <w:rPr>
          <w:rFonts w:ascii="Times New Roman" w:hAnsi="Times New Roman"/>
          <w:sz w:val="28"/>
          <w:szCs w:val="28"/>
        </w:rPr>
        <w:t>подлежащих благоустройству в 2018-2022 году</w:t>
      </w: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149"/>
        <w:gridCol w:w="2977"/>
        <w:gridCol w:w="1418"/>
        <w:gridCol w:w="3827"/>
      </w:tblGrid>
      <w:tr w:rsidR="002566EC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Дом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EC" w:rsidRPr="0073441C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3441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Примечание</w:t>
            </w:r>
          </w:p>
        </w:tc>
      </w:tr>
      <w:tr w:rsidR="002566EC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6EC" w:rsidRPr="0073441C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566EC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6EC" w:rsidRPr="0073441C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566EC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6EC" w:rsidRPr="0073441C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sectPr w:rsidR="002566EC" w:rsidSect="00961E34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491" w:rsidRDefault="004B1491">
      <w:r>
        <w:separator/>
      </w:r>
    </w:p>
  </w:endnote>
  <w:endnote w:type="continuationSeparator" w:id="0">
    <w:p w:rsidR="004B1491" w:rsidRDefault="004B1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D11" w:rsidRDefault="00A64D11" w:rsidP="00A64D11">
    <w:pPr>
      <w:pStyle w:val="affffe"/>
      <w:framePr w:wrap="around" w:vAnchor="text" w:hAnchor="margin" w:xAlign="center" w:y="1"/>
      <w:rPr>
        <w:rStyle w:val="afffff5"/>
      </w:rPr>
    </w:pPr>
    <w:r>
      <w:rPr>
        <w:rStyle w:val="afffff5"/>
      </w:rPr>
      <w:fldChar w:fldCharType="begin"/>
    </w:r>
    <w:r>
      <w:rPr>
        <w:rStyle w:val="afffff5"/>
      </w:rPr>
      <w:instrText xml:space="preserve">PAGE  </w:instrText>
    </w:r>
    <w:r>
      <w:rPr>
        <w:rStyle w:val="afffff5"/>
      </w:rPr>
      <w:fldChar w:fldCharType="end"/>
    </w:r>
  </w:p>
  <w:p w:rsidR="00A64D11" w:rsidRDefault="00A64D11">
    <w:pPr>
      <w:pStyle w:val="affff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D11" w:rsidRDefault="00A64D11">
    <w:pPr>
      <w:pStyle w:val="afff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491" w:rsidRDefault="004B1491">
      <w:r>
        <w:separator/>
      </w:r>
    </w:p>
  </w:footnote>
  <w:footnote w:type="continuationSeparator" w:id="0">
    <w:p w:rsidR="004B1491" w:rsidRDefault="004B1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54568"/>
    <w:multiLevelType w:val="hybridMultilevel"/>
    <w:tmpl w:val="BDFE5C3A"/>
    <w:lvl w:ilvl="0" w:tplc="0419000F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1">
    <w:nsid w:val="0E20257C"/>
    <w:multiLevelType w:val="multilevel"/>
    <w:tmpl w:val="B85AC416"/>
    <w:lvl w:ilvl="0">
      <w:start w:val="1"/>
      <w:numFmt w:val="decimal"/>
      <w:lvlText w:val="%1."/>
      <w:lvlJc w:val="left"/>
      <w:pPr>
        <w:ind w:left="252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331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4032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38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882" w:hanging="2160"/>
      </w:pPr>
      <w:rPr>
        <w:rFonts w:cs="Times New Roman" w:hint="default"/>
      </w:rPr>
    </w:lvl>
  </w:abstractNum>
  <w:abstractNum w:abstractNumId="2">
    <w:nsid w:val="146357B5"/>
    <w:multiLevelType w:val="multilevel"/>
    <w:tmpl w:val="00609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color w:val="000000"/>
      </w:rPr>
    </w:lvl>
  </w:abstractNum>
  <w:abstractNum w:abstractNumId="3">
    <w:nsid w:val="14C27939"/>
    <w:multiLevelType w:val="hybridMultilevel"/>
    <w:tmpl w:val="90988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3E3329"/>
    <w:multiLevelType w:val="hybridMultilevel"/>
    <w:tmpl w:val="7DF6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D717AB"/>
    <w:multiLevelType w:val="hybridMultilevel"/>
    <w:tmpl w:val="E3F60F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1B59C5"/>
    <w:multiLevelType w:val="multilevel"/>
    <w:tmpl w:val="5C28C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FA40869"/>
    <w:multiLevelType w:val="multilevel"/>
    <w:tmpl w:val="C630A1B6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28A74DEE"/>
    <w:multiLevelType w:val="hybridMultilevel"/>
    <w:tmpl w:val="B628A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73A6A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2EA7FEA"/>
    <w:multiLevelType w:val="hybridMultilevel"/>
    <w:tmpl w:val="2BBAD264"/>
    <w:lvl w:ilvl="0" w:tplc="E6D2B0E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4C6517E"/>
    <w:multiLevelType w:val="multilevel"/>
    <w:tmpl w:val="1876ED4C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79"/>
        </w:tabs>
        <w:ind w:left="177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7"/>
        </w:tabs>
        <w:ind w:left="307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37"/>
        </w:tabs>
        <w:ind w:left="3437" w:hanging="2160"/>
      </w:pPr>
      <w:rPr>
        <w:rFonts w:cs="Times New Roman" w:hint="default"/>
      </w:rPr>
    </w:lvl>
  </w:abstractNum>
  <w:abstractNum w:abstractNumId="12">
    <w:nsid w:val="392A4B25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3">
    <w:nsid w:val="3C414666"/>
    <w:multiLevelType w:val="multilevel"/>
    <w:tmpl w:val="F318771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4">
    <w:nsid w:val="463936E9"/>
    <w:multiLevelType w:val="hybridMultilevel"/>
    <w:tmpl w:val="C978B9C0"/>
    <w:lvl w:ilvl="0" w:tplc="5C28CD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7B47ED9"/>
    <w:multiLevelType w:val="hybridMultilevel"/>
    <w:tmpl w:val="4A76EE1E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6">
    <w:nsid w:val="4E056DBB"/>
    <w:multiLevelType w:val="hybridMultilevel"/>
    <w:tmpl w:val="B80AFEC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5916FF8"/>
    <w:multiLevelType w:val="multilevel"/>
    <w:tmpl w:val="E63071B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18">
    <w:nsid w:val="5BBC1623"/>
    <w:multiLevelType w:val="hybridMultilevel"/>
    <w:tmpl w:val="1C4CEC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2ED6B3F"/>
    <w:multiLevelType w:val="multilevel"/>
    <w:tmpl w:val="3BE89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0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-85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09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135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/>
      </w:pPr>
      <w:rPr>
        <w:rFonts w:cs="Times New Roman"/>
      </w:rPr>
    </w:lvl>
  </w:abstractNum>
  <w:abstractNum w:abstractNumId="21">
    <w:nsid w:val="68350F52"/>
    <w:multiLevelType w:val="hybridMultilevel"/>
    <w:tmpl w:val="CE8C63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8BE7D97"/>
    <w:multiLevelType w:val="hybridMultilevel"/>
    <w:tmpl w:val="610432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0040C8C"/>
    <w:multiLevelType w:val="hybridMultilevel"/>
    <w:tmpl w:val="F932BF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7E5024"/>
    <w:multiLevelType w:val="multilevel"/>
    <w:tmpl w:val="0BD40D3E"/>
    <w:lvl w:ilvl="0">
      <w:start w:val="1"/>
      <w:numFmt w:val="decimal"/>
      <w:lvlText w:val="%1."/>
      <w:lvlJc w:val="left"/>
      <w:pPr>
        <w:ind w:left="6738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8" w:hanging="1800"/>
      </w:pPr>
      <w:rPr>
        <w:rFonts w:hint="default"/>
      </w:rPr>
    </w:lvl>
  </w:abstractNum>
  <w:abstractNum w:abstractNumId="25">
    <w:nsid w:val="74151421"/>
    <w:multiLevelType w:val="hybridMultilevel"/>
    <w:tmpl w:val="EF7027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4151D79"/>
    <w:multiLevelType w:val="hybridMultilevel"/>
    <w:tmpl w:val="AC5496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6EE4C3E"/>
    <w:multiLevelType w:val="hybridMultilevel"/>
    <w:tmpl w:val="A50E772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6F02E53"/>
    <w:multiLevelType w:val="hybridMultilevel"/>
    <w:tmpl w:val="AA2A9002"/>
    <w:lvl w:ilvl="0" w:tplc="E6D2B0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E21445"/>
    <w:multiLevelType w:val="multilevel"/>
    <w:tmpl w:val="BDFE5C3A"/>
    <w:lvl w:ilvl="0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30">
    <w:nsid w:val="7F844458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30"/>
  </w:num>
  <w:num w:numId="4">
    <w:abstractNumId w:val="4"/>
  </w:num>
  <w:num w:numId="5">
    <w:abstractNumId w:val="1"/>
  </w:num>
  <w:num w:numId="6">
    <w:abstractNumId w:val="8"/>
  </w:num>
  <w:num w:numId="7">
    <w:abstractNumId w:val="15"/>
  </w:num>
  <w:num w:numId="8">
    <w:abstractNumId w:val="26"/>
  </w:num>
  <w:num w:numId="9">
    <w:abstractNumId w:val="16"/>
  </w:num>
  <w:num w:numId="10">
    <w:abstractNumId w:val="7"/>
  </w:num>
  <w:num w:numId="11">
    <w:abstractNumId w:val="28"/>
  </w:num>
  <w:num w:numId="12">
    <w:abstractNumId w:val="23"/>
  </w:num>
  <w:num w:numId="13">
    <w:abstractNumId w:val="20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1"/>
  </w:num>
  <w:num w:numId="17">
    <w:abstractNumId w:val="18"/>
  </w:num>
  <w:num w:numId="18">
    <w:abstractNumId w:val="21"/>
  </w:num>
  <w:num w:numId="19">
    <w:abstractNumId w:val="22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9"/>
  </w:num>
  <w:num w:numId="23">
    <w:abstractNumId w:val="13"/>
  </w:num>
  <w:num w:numId="24">
    <w:abstractNumId w:val="3"/>
  </w:num>
  <w:num w:numId="25">
    <w:abstractNumId w:val="0"/>
  </w:num>
  <w:num w:numId="26">
    <w:abstractNumId w:val="29"/>
  </w:num>
  <w:num w:numId="27">
    <w:abstractNumId w:val="5"/>
  </w:num>
  <w:num w:numId="28">
    <w:abstractNumId w:val="25"/>
  </w:num>
  <w:num w:numId="29">
    <w:abstractNumId w:val="14"/>
  </w:num>
  <w:num w:numId="30">
    <w:abstractNumId w:val="17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6EC"/>
    <w:rsid w:val="000D5270"/>
    <w:rsid w:val="000F3819"/>
    <w:rsid w:val="000F4376"/>
    <w:rsid w:val="001D3D25"/>
    <w:rsid w:val="002566EC"/>
    <w:rsid w:val="002D5AA9"/>
    <w:rsid w:val="002E7E51"/>
    <w:rsid w:val="003452EB"/>
    <w:rsid w:val="003A2677"/>
    <w:rsid w:val="003B0E7E"/>
    <w:rsid w:val="003B184F"/>
    <w:rsid w:val="004B1491"/>
    <w:rsid w:val="004E5145"/>
    <w:rsid w:val="00535102"/>
    <w:rsid w:val="005738B4"/>
    <w:rsid w:val="00584C0E"/>
    <w:rsid w:val="005C1404"/>
    <w:rsid w:val="005D39DB"/>
    <w:rsid w:val="005D4398"/>
    <w:rsid w:val="005E721E"/>
    <w:rsid w:val="0061653D"/>
    <w:rsid w:val="006E1BE7"/>
    <w:rsid w:val="007410DC"/>
    <w:rsid w:val="00763A5B"/>
    <w:rsid w:val="0078114E"/>
    <w:rsid w:val="007A556E"/>
    <w:rsid w:val="007A6933"/>
    <w:rsid w:val="007C5D8C"/>
    <w:rsid w:val="00892539"/>
    <w:rsid w:val="008E1124"/>
    <w:rsid w:val="0090530B"/>
    <w:rsid w:val="00940D97"/>
    <w:rsid w:val="00961E34"/>
    <w:rsid w:val="00A64D11"/>
    <w:rsid w:val="00A826B3"/>
    <w:rsid w:val="00AD52FB"/>
    <w:rsid w:val="00AE1FE2"/>
    <w:rsid w:val="00B2264A"/>
    <w:rsid w:val="00B85090"/>
    <w:rsid w:val="00C01CC4"/>
    <w:rsid w:val="00C2260C"/>
    <w:rsid w:val="00C24A58"/>
    <w:rsid w:val="00C860F1"/>
    <w:rsid w:val="00CD540F"/>
    <w:rsid w:val="00CE674F"/>
    <w:rsid w:val="00D10934"/>
    <w:rsid w:val="00D34221"/>
    <w:rsid w:val="00F307E6"/>
    <w:rsid w:val="00F30C26"/>
    <w:rsid w:val="00F7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2566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2">
    <w:name w:val="heading 1"/>
    <w:basedOn w:val="a0"/>
    <w:next w:val="a0"/>
    <w:link w:val="13"/>
    <w:uiPriority w:val="99"/>
    <w:qFormat/>
    <w:rsid w:val="002566E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2"/>
    <w:next w:val="a0"/>
    <w:link w:val="20"/>
    <w:uiPriority w:val="99"/>
    <w:qFormat/>
    <w:rsid w:val="002566EC"/>
    <w:pPr>
      <w:outlineLvl w:val="1"/>
    </w:pPr>
  </w:style>
  <w:style w:type="paragraph" w:styleId="3">
    <w:name w:val="heading 3"/>
    <w:basedOn w:val="2"/>
    <w:next w:val="a0"/>
    <w:link w:val="30"/>
    <w:uiPriority w:val="99"/>
    <w:qFormat/>
    <w:rsid w:val="002566EC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2566EC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2566EC"/>
    <w:pPr>
      <w:keepNext/>
      <w:keepLines/>
      <w:widowControl/>
      <w:autoSpaceDE/>
      <w:autoSpaceDN/>
      <w:adjustRightInd/>
      <w:spacing w:before="240" w:after="80" w:line="276" w:lineRule="auto"/>
      <w:ind w:left="1008" w:hanging="1008"/>
      <w:jc w:val="left"/>
      <w:outlineLvl w:val="4"/>
    </w:pPr>
    <w:rPr>
      <w:rFonts w:cs="Arial"/>
      <w:color w:val="666666"/>
      <w:sz w:val="22"/>
      <w:szCs w:val="22"/>
    </w:rPr>
  </w:style>
  <w:style w:type="paragraph" w:styleId="6">
    <w:name w:val="heading 6"/>
    <w:basedOn w:val="a0"/>
    <w:next w:val="a0"/>
    <w:link w:val="60"/>
    <w:uiPriority w:val="99"/>
    <w:qFormat/>
    <w:rsid w:val="002566EC"/>
    <w:pPr>
      <w:keepNext/>
      <w:keepLines/>
      <w:widowControl/>
      <w:autoSpaceDE/>
      <w:autoSpaceDN/>
      <w:adjustRightInd/>
      <w:spacing w:before="240" w:after="80" w:line="276" w:lineRule="auto"/>
      <w:ind w:left="1152" w:hanging="1152"/>
      <w:jc w:val="left"/>
      <w:outlineLvl w:val="5"/>
    </w:pPr>
    <w:rPr>
      <w:rFonts w:cs="Arial"/>
      <w:i/>
      <w:color w:val="666666"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296" w:hanging="1296"/>
      <w:jc w:val="left"/>
      <w:outlineLvl w:val="6"/>
    </w:pPr>
    <w:rPr>
      <w:rFonts w:ascii="Cambria" w:eastAsia="MS Gothic" w:hAnsi="Cambria"/>
      <w:i/>
      <w:iCs/>
      <w:color w:val="243F60"/>
      <w:sz w:val="22"/>
      <w:szCs w:val="22"/>
    </w:rPr>
  </w:style>
  <w:style w:type="paragraph" w:styleId="8">
    <w:name w:val="heading 8"/>
    <w:basedOn w:val="a0"/>
    <w:next w:val="a0"/>
    <w:link w:val="8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440" w:hanging="1440"/>
      <w:jc w:val="left"/>
      <w:outlineLvl w:val="7"/>
    </w:pPr>
    <w:rPr>
      <w:rFonts w:ascii="Cambria" w:eastAsia="MS Gothic" w:hAnsi="Cambria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584" w:hanging="1584"/>
      <w:jc w:val="left"/>
      <w:outlineLvl w:val="8"/>
    </w:pPr>
    <w:rPr>
      <w:rFonts w:ascii="Cambria" w:eastAsia="MS Gothic" w:hAnsi="Cambria"/>
      <w:i/>
      <w:iCs/>
      <w:color w:val="272727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2566EC"/>
    <w:rPr>
      <w:rFonts w:ascii="Arial" w:eastAsia="Times New Roman" w:hAnsi="Arial" w:cs="Arial"/>
      <w:color w:val="66666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2566EC"/>
    <w:rPr>
      <w:rFonts w:ascii="Arial" w:eastAsia="Times New Roman" w:hAnsi="Arial" w:cs="Arial"/>
      <w:i/>
      <w:color w:val="666666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2566EC"/>
    <w:rPr>
      <w:rFonts w:ascii="Cambria" w:eastAsia="MS Gothic" w:hAnsi="Cambria" w:cs="Times New Roman"/>
      <w:i/>
      <w:iCs/>
      <w:color w:val="243F6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2566EC"/>
    <w:rPr>
      <w:rFonts w:ascii="Cambria" w:eastAsia="MS Gothic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2566EC"/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character" w:customStyle="1" w:styleId="a4">
    <w:name w:val="Цветовое выделение"/>
    <w:uiPriority w:val="99"/>
    <w:rsid w:val="002566EC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2566EC"/>
    <w:rPr>
      <w:rFonts w:cs="Times New Roman"/>
      <w:b/>
      <w:bCs/>
      <w:color w:val="106BBE"/>
    </w:rPr>
  </w:style>
  <w:style w:type="character" w:customStyle="1" w:styleId="a6">
    <w:name w:val="Активная гипертекстовая ссылка"/>
    <w:basedOn w:val="a5"/>
    <w:uiPriority w:val="99"/>
    <w:rsid w:val="002566EC"/>
    <w:rPr>
      <w:rFonts w:cs="Times New Roman"/>
      <w:b/>
      <w:bCs/>
      <w:color w:val="106BBE"/>
      <w:u w:val="single"/>
    </w:rPr>
  </w:style>
  <w:style w:type="paragraph" w:customStyle="1" w:styleId="a7">
    <w:name w:val="Внимание"/>
    <w:basedOn w:val="a0"/>
    <w:next w:val="a0"/>
    <w:uiPriority w:val="99"/>
    <w:rsid w:val="002566E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8">
    <w:name w:val="Внимание: криминал!!"/>
    <w:basedOn w:val="a7"/>
    <w:next w:val="a0"/>
    <w:uiPriority w:val="99"/>
    <w:rsid w:val="002566EC"/>
  </w:style>
  <w:style w:type="paragraph" w:customStyle="1" w:styleId="a9">
    <w:name w:val="Внимание: недобросовестность!"/>
    <w:basedOn w:val="a7"/>
    <w:next w:val="a0"/>
    <w:uiPriority w:val="99"/>
    <w:rsid w:val="002566EC"/>
  </w:style>
  <w:style w:type="character" w:customStyle="1" w:styleId="aa">
    <w:name w:val="Выделение для Базового Поиска"/>
    <w:basedOn w:val="a4"/>
    <w:uiPriority w:val="99"/>
    <w:rsid w:val="002566EC"/>
    <w:rPr>
      <w:rFonts w:cs="Times New Roman"/>
      <w:b/>
      <w:bCs/>
      <w:color w:val="0058A9"/>
    </w:rPr>
  </w:style>
  <w:style w:type="character" w:customStyle="1" w:styleId="ab">
    <w:name w:val="Выделение для Базового Поиска (курсив)"/>
    <w:basedOn w:val="aa"/>
    <w:uiPriority w:val="99"/>
    <w:rsid w:val="002566EC"/>
    <w:rPr>
      <w:rFonts w:cs="Times New Roman"/>
      <w:b/>
      <w:bCs/>
      <w:i/>
      <w:iCs/>
      <w:color w:val="0058A9"/>
    </w:rPr>
  </w:style>
  <w:style w:type="paragraph" w:customStyle="1" w:styleId="ac">
    <w:name w:val="Дочерний элемент списка"/>
    <w:basedOn w:val="a0"/>
    <w:next w:val="a0"/>
    <w:uiPriority w:val="99"/>
    <w:rsid w:val="002566EC"/>
    <w:pPr>
      <w:ind w:left="240" w:right="300" w:firstLine="0"/>
    </w:pPr>
    <w:rPr>
      <w:color w:val="868381"/>
      <w:sz w:val="20"/>
      <w:szCs w:val="20"/>
    </w:rPr>
  </w:style>
  <w:style w:type="paragraph" w:customStyle="1" w:styleId="ad">
    <w:name w:val="Основное меню (преемственное)"/>
    <w:basedOn w:val="a0"/>
    <w:next w:val="a0"/>
    <w:uiPriority w:val="99"/>
    <w:rsid w:val="002566EC"/>
    <w:rPr>
      <w:rFonts w:ascii="Verdana" w:hAnsi="Verdana" w:cs="Verdana"/>
      <w:sz w:val="22"/>
      <w:szCs w:val="22"/>
    </w:rPr>
  </w:style>
  <w:style w:type="paragraph" w:customStyle="1" w:styleId="ae">
    <w:name w:val="Заголовок"/>
    <w:basedOn w:val="ad"/>
    <w:next w:val="a0"/>
    <w:uiPriority w:val="99"/>
    <w:rsid w:val="002566EC"/>
    <w:rPr>
      <w:b/>
      <w:bCs/>
      <w:color w:val="0058A9"/>
      <w:shd w:val="clear" w:color="auto" w:fill="ECE9D8"/>
    </w:rPr>
  </w:style>
  <w:style w:type="paragraph" w:customStyle="1" w:styleId="af">
    <w:name w:val="Заголовок группы контролов"/>
    <w:basedOn w:val="a0"/>
    <w:next w:val="a0"/>
    <w:uiPriority w:val="99"/>
    <w:rsid w:val="002566EC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2"/>
    <w:next w:val="a0"/>
    <w:uiPriority w:val="99"/>
    <w:rsid w:val="002566EC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0"/>
    <w:next w:val="a0"/>
    <w:uiPriority w:val="99"/>
    <w:rsid w:val="002566EC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4"/>
    <w:uiPriority w:val="99"/>
    <w:rsid w:val="002566EC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0"/>
    <w:next w:val="a0"/>
    <w:uiPriority w:val="99"/>
    <w:rsid w:val="002566EC"/>
    <w:pPr>
      <w:ind w:left="1612" w:hanging="892"/>
    </w:pPr>
  </w:style>
  <w:style w:type="character" w:customStyle="1" w:styleId="af4">
    <w:name w:val="Заголовок чужого сообщения"/>
    <w:basedOn w:val="a4"/>
    <w:uiPriority w:val="99"/>
    <w:rsid w:val="002566EC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0"/>
    <w:next w:val="a0"/>
    <w:uiPriority w:val="99"/>
    <w:rsid w:val="002566EC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0"/>
    <w:uiPriority w:val="99"/>
    <w:rsid w:val="002566EC"/>
    <w:pPr>
      <w:spacing w:after="0"/>
      <w:jc w:val="left"/>
    </w:pPr>
  </w:style>
  <w:style w:type="paragraph" w:customStyle="1" w:styleId="af7">
    <w:name w:val="Интерактивный заголовок"/>
    <w:basedOn w:val="ae"/>
    <w:next w:val="a0"/>
    <w:uiPriority w:val="99"/>
    <w:rsid w:val="002566EC"/>
    <w:rPr>
      <w:u w:val="single"/>
    </w:rPr>
  </w:style>
  <w:style w:type="paragraph" w:customStyle="1" w:styleId="af8">
    <w:name w:val="Текст информации об изменениях"/>
    <w:basedOn w:val="a0"/>
    <w:next w:val="a0"/>
    <w:uiPriority w:val="99"/>
    <w:rsid w:val="002566EC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0"/>
    <w:uiPriority w:val="99"/>
    <w:rsid w:val="002566E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0"/>
    <w:next w:val="a0"/>
    <w:uiPriority w:val="99"/>
    <w:rsid w:val="002566EC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0"/>
    <w:uiPriority w:val="99"/>
    <w:rsid w:val="002566E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0"/>
    <w:uiPriority w:val="99"/>
    <w:rsid w:val="002566EC"/>
    <w:rPr>
      <w:i/>
      <w:iCs/>
    </w:rPr>
  </w:style>
  <w:style w:type="paragraph" w:customStyle="1" w:styleId="afd">
    <w:name w:val="Текст (лев. подпись)"/>
    <w:basedOn w:val="a0"/>
    <w:next w:val="a0"/>
    <w:uiPriority w:val="99"/>
    <w:rsid w:val="002566EC"/>
    <w:pPr>
      <w:ind w:firstLine="0"/>
      <w:jc w:val="left"/>
    </w:pPr>
  </w:style>
  <w:style w:type="paragraph" w:customStyle="1" w:styleId="afe">
    <w:name w:val="Колонтитул (левый)"/>
    <w:basedOn w:val="afd"/>
    <w:next w:val="a0"/>
    <w:uiPriority w:val="99"/>
    <w:rsid w:val="002566EC"/>
    <w:rPr>
      <w:sz w:val="14"/>
      <w:szCs w:val="14"/>
    </w:rPr>
  </w:style>
  <w:style w:type="paragraph" w:customStyle="1" w:styleId="aff">
    <w:name w:val="Текст (прав. подпись)"/>
    <w:basedOn w:val="a0"/>
    <w:next w:val="a0"/>
    <w:uiPriority w:val="99"/>
    <w:rsid w:val="002566EC"/>
    <w:pPr>
      <w:ind w:firstLine="0"/>
      <w:jc w:val="right"/>
    </w:pPr>
  </w:style>
  <w:style w:type="paragraph" w:customStyle="1" w:styleId="aff0">
    <w:name w:val="Колонтитул (правый)"/>
    <w:basedOn w:val="aff"/>
    <w:next w:val="a0"/>
    <w:uiPriority w:val="99"/>
    <w:rsid w:val="002566EC"/>
    <w:rPr>
      <w:sz w:val="14"/>
      <w:szCs w:val="14"/>
    </w:rPr>
  </w:style>
  <w:style w:type="paragraph" w:customStyle="1" w:styleId="aff1">
    <w:name w:val="Комментарий пользователя"/>
    <w:basedOn w:val="afb"/>
    <w:next w:val="a0"/>
    <w:uiPriority w:val="99"/>
    <w:rsid w:val="002566EC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7"/>
    <w:next w:val="a0"/>
    <w:uiPriority w:val="99"/>
    <w:rsid w:val="002566EC"/>
  </w:style>
  <w:style w:type="paragraph" w:customStyle="1" w:styleId="aff3">
    <w:name w:val="Моноширинный"/>
    <w:basedOn w:val="a0"/>
    <w:next w:val="a0"/>
    <w:uiPriority w:val="99"/>
    <w:rsid w:val="002566EC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4"/>
    <w:uiPriority w:val="99"/>
    <w:rsid w:val="002566EC"/>
    <w:rPr>
      <w:rFonts w:cs="Times New Roman"/>
      <w:b/>
      <w:bCs/>
      <w:color w:val="26282F"/>
      <w:shd w:val="clear" w:color="auto" w:fill="FFF580"/>
    </w:rPr>
  </w:style>
  <w:style w:type="paragraph" w:customStyle="1" w:styleId="aff5">
    <w:name w:val="Напишите нам"/>
    <w:basedOn w:val="a0"/>
    <w:next w:val="a0"/>
    <w:uiPriority w:val="99"/>
    <w:rsid w:val="002566EC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4"/>
    <w:uiPriority w:val="99"/>
    <w:rsid w:val="002566EC"/>
    <w:rPr>
      <w:rFonts w:cs="Times New Roman"/>
      <w:b/>
      <w:bCs/>
      <w:color w:val="000000"/>
      <w:shd w:val="clear" w:color="auto" w:fill="D8EDE8"/>
    </w:rPr>
  </w:style>
  <w:style w:type="paragraph" w:customStyle="1" w:styleId="aff7">
    <w:name w:val="Необходимые документы"/>
    <w:basedOn w:val="a7"/>
    <w:next w:val="a0"/>
    <w:uiPriority w:val="99"/>
    <w:rsid w:val="002566EC"/>
    <w:pPr>
      <w:ind w:firstLine="118"/>
    </w:pPr>
  </w:style>
  <w:style w:type="paragraph" w:customStyle="1" w:styleId="aff8">
    <w:name w:val="Нормальный (таблица)"/>
    <w:basedOn w:val="a0"/>
    <w:next w:val="a0"/>
    <w:uiPriority w:val="99"/>
    <w:rsid w:val="002566EC"/>
    <w:pPr>
      <w:ind w:firstLine="0"/>
    </w:pPr>
  </w:style>
  <w:style w:type="paragraph" w:customStyle="1" w:styleId="aff9">
    <w:name w:val="Таблицы (моноширинный)"/>
    <w:basedOn w:val="a0"/>
    <w:next w:val="a0"/>
    <w:uiPriority w:val="99"/>
    <w:rsid w:val="002566EC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0"/>
    <w:uiPriority w:val="99"/>
    <w:rsid w:val="002566EC"/>
    <w:pPr>
      <w:ind w:left="140"/>
    </w:pPr>
  </w:style>
  <w:style w:type="character" w:customStyle="1" w:styleId="affb">
    <w:name w:val="Опечатки"/>
    <w:uiPriority w:val="99"/>
    <w:rsid w:val="002566EC"/>
    <w:rPr>
      <w:color w:val="FF0000"/>
    </w:rPr>
  </w:style>
  <w:style w:type="paragraph" w:customStyle="1" w:styleId="affc">
    <w:name w:val="Переменная часть"/>
    <w:basedOn w:val="ad"/>
    <w:next w:val="a0"/>
    <w:uiPriority w:val="99"/>
    <w:rsid w:val="002566EC"/>
    <w:rPr>
      <w:sz w:val="18"/>
      <w:szCs w:val="18"/>
    </w:rPr>
  </w:style>
  <w:style w:type="paragraph" w:customStyle="1" w:styleId="affd">
    <w:name w:val="Подвал для информации об изменениях"/>
    <w:basedOn w:val="12"/>
    <w:next w:val="a0"/>
    <w:uiPriority w:val="99"/>
    <w:rsid w:val="002566EC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0"/>
    <w:uiPriority w:val="99"/>
    <w:rsid w:val="002566EC"/>
    <w:rPr>
      <w:b/>
      <w:bCs/>
    </w:rPr>
  </w:style>
  <w:style w:type="paragraph" w:customStyle="1" w:styleId="afff">
    <w:name w:val="Подчёркнутый текст"/>
    <w:basedOn w:val="a0"/>
    <w:next w:val="a0"/>
    <w:uiPriority w:val="99"/>
    <w:rsid w:val="002566EC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d"/>
    <w:next w:val="a0"/>
    <w:uiPriority w:val="99"/>
    <w:rsid w:val="002566EC"/>
    <w:rPr>
      <w:sz w:val="20"/>
      <w:szCs w:val="20"/>
    </w:rPr>
  </w:style>
  <w:style w:type="paragraph" w:customStyle="1" w:styleId="afff1">
    <w:name w:val="Прижатый влево"/>
    <w:basedOn w:val="a0"/>
    <w:next w:val="a0"/>
    <w:uiPriority w:val="99"/>
    <w:rsid w:val="002566EC"/>
    <w:pPr>
      <w:ind w:firstLine="0"/>
      <w:jc w:val="left"/>
    </w:pPr>
  </w:style>
  <w:style w:type="paragraph" w:customStyle="1" w:styleId="afff2">
    <w:name w:val="Пример."/>
    <w:basedOn w:val="a7"/>
    <w:next w:val="a0"/>
    <w:uiPriority w:val="99"/>
    <w:rsid w:val="002566EC"/>
  </w:style>
  <w:style w:type="paragraph" w:customStyle="1" w:styleId="afff3">
    <w:name w:val="Примечание."/>
    <w:basedOn w:val="a7"/>
    <w:next w:val="a0"/>
    <w:uiPriority w:val="99"/>
    <w:rsid w:val="002566EC"/>
  </w:style>
  <w:style w:type="character" w:customStyle="1" w:styleId="afff4">
    <w:name w:val="Продолжение ссылки"/>
    <w:basedOn w:val="a5"/>
    <w:uiPriority w:val="99"/>
    <w:rsid w:val="002566EC"/>
    <w:rPr>
      <w:rFonts w:cs="Times New Roman"/>
      <w:b/>
      <w:bCs/>
      <w:color w:val="106BBE"/>
    </w:rPr>
  </w:style>
  <w:style w:type="paragraph" w:customStyle="1" w:styleId="afff5">
    <w:name w:val="Словарная статья"/>
    <w:basedOn w:val="a0"/>
    <w:next w:val="a0"/>
    <w:uiPriority w:val="99"/>
    <w:rsid w:val="002566EC"/>
    <w:pPr>
      <w:ind w:right="118" w:firstLine="0"/>
    </w:pPr>
  </w:style>
  <w:style w:type="character" w:customStyle="1" w:styleId="afff6">
    <w:name w:val="Сравнение редакций"/>
    <w:basedOn w:val="a4"/>
    <w:uiPriority w:val="99"/>
    <w:rsid w:val="002566EC"/>
    <w:rPr>
      <w:rFonts w:cs="Times New Roman"/>
      <w:b/>
      <w:bCs/>
      <w:color w:val="26282F"/>
    </w:rPr>
  </w:style>
  <w:style w:type="character" w:customStyle="1" w:styleId="afff7">
    <w:name w:val="Сравнение редакций. Добавленный фрагмент"/>
    <w:uiPriority w:val="99"/>
    <w:rsid w:val="002566EC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2566EC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0"/>
    <w:next w:val="a0"/>
    <w:uiPriority w:val="99"/>
    <w:rsid w:val="002566EC"/>
  </w:style>
  <w:style w:type="character" w:customStyle="1" w:styleId="afffa">
    <w:name w:val="Ссылка на утративший силу документ"/>
    <w:basedOn w:val="a5"/>
    <w:uiPriority w:val="99"/>
    <w:rsid w:val="002566EC"/>
    <w:rPr>
      <w:rFonts w:cs="Times New Roman"/>
      <w:b/>
      <w:bCs/>
      <w:color w:val="749232"/>
    </w:rPr>
  </w:style>
  <w:style w:type="paragraph" w:customStyle="1" w:styleId="afffb">
    <w:name w:val="Текст в таблице"/>
    <w:basedOn w:val="aff8"/>
    <w:next w:val="a0"/>
    <w:uiPriority w:val="99"/>
    <w:rsid w:val="002566EC"/>
    <w:pPr>
      <w:ind w:firstLine="500"/>
    </w:pPr>
  </w:style>
  <w:style w:type="paragraph" w:customStyle="1" w:styleId="afffc">
    <w:name w:val="Текст ЭР (см. также)"/>
    <w:basedOn w:val="a0"/>
    <w:next w:val="a0"/>
    <w:uiPriority w:val="99"/>
    <w:rsid w:val="002566EC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0"/>
    <w:next w:val="a0"/>
    <w:uiPriority w:val="99"/>
    <w:rsid w:val="002566EC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4"/>
    <w:uiPriority w:val="99"/>
    <w:rsid w:val="002566EC"/>
    <w:rPr>
      <w:rFonts w:cs="Times New Roman"/>
      <w:b/>
      <w:bCs/>
      <w:strike/>
      <w:color w:val="666600"/>
    </w:rPr>
  </w:style>
  <w:style w:type="paragraph" w:customStyle="1" w:styleId="affff">
    <w:name w:val="Формула"/>
    <w:basedOn w:val="a0"/>
    <w:next w:val="a0"/>
    <w:uiPriority w:val="99"/>
    <w:rsid w:val="002566E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0"/>
    <w:uiPriority w:val="99"/>
    <w:rsid w:val="002566EC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2566EC"/>
    <w:pPr>
      <w:spacing w:before="300"/>
      <w:ind w:firstLine="0"/>
      <w:jc w:val="left"/>
    </w:pPr>
  </w:style>
  <w:style w:type="paragraph" w:customStyle="1" w:styleId="ConsPlusNonformat">
    <w:name w:val="ConsPlusNonformat"/>
    <w:uiPriority w:val="99"/>
    <w:rsid w:val="002566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1">
    <w:name w:val="No Spacing"/>
    <w:uiPriority w:val="1"/>
    <w:qFormat/>
    <w:rsid w:val="00256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566E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2566EC"/>
  </w:style>
  <w:style w:type="paragraph" w:customStyle="1" w:styleId="ConsPlusNormal">
    <w:name w:val="ConsPlusNormal"/>
    <w:rsid w:val="002566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ff2">
    <w:name w:val="List Paragraph"/>
    <w:basedOn w:val="a0"/>
    <w:uiPriority w:val="99"/>
    <w:qFormat/>
    <w:rsid w:val="002566EC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MS Mincho" w:hAnsi="Calibri"/>
      <w:sz w:val="22"/>
      <w:szCs w:val="22"/>
    </w:rPr>
  </w:style>
  <w:style w:type="paragraph" w:styleId="affff3">
    <w:name w:val="Balloon Text"/>
    <w:basedOn w:val="a0"/>
    <w:link w:val="affff4"/>
    <w:uiPriority w:val="99"/>
    <w:semiHidden/>
    <w:rsid w:val="002566EC"/>
    <w:pPr>
      <w:widowControl/>
      <w:autoSpaceDE/>
      <w:autoSpaceDN/>
      <w:adjustRightInd/>
      <w:ind w:firstLine="0"/>
      <w:jc w:val="left"/>
    </w:pPr>
    <w:rPr>
      <w:rFonts w:ascii="Lucida Grande CY" w:hAnsi="Lucida Grande CY" w:cs="Lucida Grande CY"/>
      <w:sz w:val="18"/>
      <w:szCs w:val="18"/>
      <w:lang w:eastAsia="en-US"/>
    </w:rPr>
  </w:style>
  <w:style w:type="character" w:customStyle="1" w:styleId="affff4">
    <w:name w:val="Текст выноски Знак"/>
    <w:basedOn w:val="a1"/>
    <w:link w:val="affff3"/>
    <w:uiPriority w:val="99"/>
    <w:semiHidden/>
    <w:rsid w:val="002566EC"/>
    <w:rPr>
      <w:rFonts w:ascii="Lucida Grande CY" w:eastAsia="Times New Roman" w:hAnsi="Lucida Grande CY" w:cs="Lucida Grande CY"/>
      <w:sz w:val="18"/>
      <w:szCs w:val="18"/>
    </w:rPr>
  </w:style>
  <w:style w:type="table" w:styleId="affff5">
    <w:name w:val="Table Grid"/>
    <w:basedOn w:val="a2"/>
    <w:uiPriority w:val="99"/>
    <w:rsid w:val="002566E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6">
    <w:name w:val="footnote text"/>
    <w:basedOn w:val="a0"/>
    <w:link w:val="affff7"/>
    <w:uiPriority w:val="99"/>
    <w:rsid w:val="002566EC"/>
    <w:pPr>
      <w:widowControl/>
      <w:autoSpaceDE/>
      <w:autoSpaceDN/>
      <w:adjustRightInd/>
      <w:ind w:firstLine="0"/>
      <w:jc w:val="left"/>
    </w:pPr>
    <w:rPr>
      <w:rFonts w:ascii="Calibri" w:hAnsi="Calibri"/>
      <w:lang w:eastAsia="en-US"/>
    </w:rPr>
  </w:style>
  <w:style w:type="character" w:customStyle="1" w:styleId="affff7">
    <w:name w:val="Текст сноски Знак"/>
    <w:basedOn w:val="a1"/>
    <w:link w:val="affff6"/>
    <w:uiPriority w:val="99"/>
    <w:rsid w:val="002566EC"/>
    <w:rPr>
      <w:rFonts w:ascii="Calibri" w:eastAsia="Times New Roman" w:hAnsi="Calibri" w:cs="Times New Roman"/>
      <w:sz w:val="24"/>
      <w:szCs w:val="24"/>
    </w:rPr>
  </w:style>
  <w:style w:type="character" w:styleId="affff8">
    <w:name w:val="footnote reference"/>
    <w:basedOn w:val="a1"/>
    <w:uiPriority w:val="99"/>
    <w:rsid w:val="002566EC"/>
    <w:rPr>
      <w:rFonts w:cs="Times New Roman"/>
      <w:vertAlign w:val="superscript"/>
    </w:rPr>
  </w:style>
  <w:style w:type="character" w:styleId="affff9">
    <w:name w:val="Hyperlink"/>
    <w:basedOn w:val="a1"/>
    <w:uiPriority w:val="99"/>
    <w:rsid w:val="002566EC"/>
    <w:rPr>
      <w:rFonts w:cs="Times New Roman"/>
      <w:color w:val="0000FF"/>
      <w:u w:val="single"/>
    </w:rPr>
  </w:style>
  <w:style w:type="character" w:customStyle="1" w:styleId="affffa">
    <w:name w:val="Текст концевой сноски Знак"/>
    <w:basedOn w:val="a1"/>
    <w:link w:val="affffb"/>
    <w:uiPriority w:val="99"/>
    <w:semiHidden/>
    <w:rsid w:val="002566EC"/>
    <w:rPr>
      <w:rFonts w:ascii="Calibri" w:eastAsia="Times New Roman" w:hAnsi="Calibri" w:cs="Times New Roman"/>
      <w:sz w:val="20"/>
      <w:szCs w:val="20"/>
    </w:rPr>
  </w:style>
  <w:style w:type="paragraph" w:styleId="affffb">
    <w:name w:val="endnote text"/>
    <w:basedOn w:val="a0"/>
    <w:link w:val="affffa"/>
    <w:uiPriority w:val="99"/>
    <w:semiHidden/>
    <w:rsid w:val="002566EC"/>
    <w:pPr>
      <w:widowControl/>
      <w:autoSpaceDE/>
      <w:autoSpaceDN/>
      <w:adjustRightInd/>
      <w:ind w:firstLine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s2">
    <w:name w:val="s2"/>
    <w:uiPriority w:val="99"/>
    <w:rsid w:val="002566EC"/>
  </w:style>
  <w:style w:type="paragraph" w:styleId="affffc">
    <w:name w:val="header"/>
    <w:basedOn w:val="a0"/>
    <w:link w:val="affffd"/>
    <w:uiPriority w:val="99"/>
    <w:rsid w:val="002566EC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ffd">
    <w:name w:val="Верхний колонтитул Знак"/>
    <w:basedOn w:val="a1"/>
    <w:link w:val="affffc"/>
    <w:uiPriority w:val="99"/>
    <w:rsid w:val="002566EC"/>
    <w:rPr>
      <w:rFonts w:ascii="Calibri" w:eastAsia="Times New Roman" w:hAnsi="Calibri" w:cs="Times New Roman"/>
    </w:rPr>
  </w:style>
  <w:style w:type="paragraph" w:styleId="affffe">
    <w:name w:val="footer"/>
    <w:basedOn w:val="a0"/>
    <w:link w:val="afffff"/>
    <w:uiPriority w:val="99"/>
    <w:rsid w:val="002566EC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fff">
    <w:name w:val="Нижний колонтитул Знак"/>
    <w:basedOn w:val="a1"/>
    <w:link w:val="affffe"/>
    <w:uiPriority w:val="99"/>
    <w:rsid w:val="002566EC"/>
    <w:rPr>
      <w:rFonts w:ascii="Calibri" w:eastAsia="Times New Roman" w:hAnsi="Calibri" w:cs="Times New Roman"/>
    </w:rPr>
  </w:style>
  <w:style w:type="paragraph" w:styleId="afffff0">
    <w:name w:val="TOC Heading"/>
    <w:basedOn w:val="12"/>
    <w:next w:val="a0"/>
    <w:uiPriority w:val="99"/>
    <w:qFormat/>
    <w:rsid w:val="002566EC"/>
    <w:pPr>
      <w:keepNext/>
      <w:keepLines/>
      <w:widowControl/>
      <w:autoSpaceDE/>
      <w:autoSpaceDN/>
      <w:adjustRightInd/>
      <w:spacing w:before="240" w:after="0" w:line="259" w:lineRule="auto"/>
      <w:ind w:left="432" w:hanging="432"/>
      <w:jc w:val="left"/>
      <w:outlineLvl w:val="9"/>
    </w:pPr>
    <w:rPr>
      <w:rFonts w:ascii="Cambria" w:eastAsia="MS Gothic" w:hAnsi="Cambria"/>
      <w:b w:val="0"/>
      <w:bCs w:val="0"/>
      <w:color w:val="365F91"/>
      <w:sz w:val="32"/>
      <w:szCs w:val="32"/>
    </w:rPr>
  </w:style>
  <w:style w:type="paragraph" w:styleId="21">
    <w:name w:val="toc 2"/>
    <w:basedOn w:val="a0"/>
    <w:next w:val="a0"/>
    <w:autoRedefine/>
    <w:uiPriority w:val="99"/>
    <w:rsid w:val="002566EC"/>
    <w:pPr>
      <w:widowControl/>
      <w:autoSpaceDE/>
      <w:autoSpaceDN/>
      <w:adjustRightInd/>
      <w:spacing w:after="100" w:line="259" w:lineRule="auto"/>
      <w:ind w:left="220" w:firstLine="0"/>
      <w:jc w:val="left"/>
    </w:pPr>
    <w:rPr>
      <w:rFonts w:ascii="Calibri" w:eastAsia="MS Mincho" w:hAnsi="Calibri"/>
      <w:sz w:val="22"/>
      <w:szCs w:val="22"/>
    </w:rPr>
  </w:style>
  <w:style w:type="paragraph" w:styleId="14">
    <w:name w:val="toc 1"/>
    <w:basedOn w:val="a0"/>
    <w:next w:val="a0"/>
    <w:autoRedefine/>
    <w:uiPriority w:val="99"/>
    <w:rsid w:val="002566EC"/>
    <w:pPr>
      <w:widowControl/>
      <w:tabs>
        <w:tab w:val="left" w:pos="440"/>
        <w:tab w:val="right" w:leader="dot" w:pos="10197"/>
      </w:tabs>
      <w:autoSpaceDE/>
      <w:autoSpaceDN/>
      <w:adjustRightInd/>
      <w:spacing w:after="100" w:line="259" w:lineRule="auto"/>
      <w:ind w:firstLine="0"/>
    </w:pPr>
    <w:rPr>
      <w:rFonts w:ascii="Calibri" w:eastAsia="MS Mincho" w:hAnsi="Calibri"/>
      <w:sz w:val="22"/>
      <w:szCs w:val="22"/>
    </w:rPr>
  </w:style>
  <w:style w:type="character" w:customStyle="1" w:styleId="15">
    <w:name w:val="Основной текст Знак1"/>
    <w:basedOn w:val="a1"/>
    <w:link w:val="afffff1"/>
    <w:uiPriority w:val="99"/>
    <w:rsid w:val="002566EC"/>
    <w:rPr>
      <w:rFonts w:ascii="Arial" w:hAnsi="Arial" w:cs="Times New Roman"/>
      <w:sz w:val="24"/>
      <w:szCs w:val="24"/>
    </w:rPr>
  </w:style>
  <w:style w:type="paragraph" w:styleId="afffff1">
    <w:name w:val="Body Text"/>
    <w:basedOn w:val="a0"/>
    <w:link w:val="15"/>
    <w:uiPriority w:val="99"/>
    <w:rsid w:val="002566EC"/>
    <w:pPr>
      <w:widowControl/>
      <w:autoSpaceDE/>
      <w:autoSpaceDN/>
      <w:adjustRightInd/>
      <w:spacing w:after="120"/>
      <w:ind w:firstLine="0"/>
      <w:jc w:val="left"/>
    </w:pPr>
    <w:rPr>
      <w:rFonts w:eastAsiaTheme="minorHAnsi"/>
      <w:lang w:eastAsia="en-US"/>
    </w:rPr>
  </w:style>
  <w:style w:type="character" w:customStyle="1" w:styleId="afffff2">
    <w:name w:val="Основной текст Знак"/>
    <w:basedOn w:val="a1"/>
    <w:uiPriority w:val="99"/>
    <w:semiHidden/>
    <w:rsid w:val="002566EC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Heading1Char">
    <w:name w:val="Heading 1 Char"/>
    <w:basedOn w:val="a1"/>
    <w:uiPriority w:val="99"/>
    <w:locked/>
    <w:rsid w:val="002566EC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1"/>
    <w:uiPriority w:val="99"/>
    <w:locked/>
    <w:rsid w:val="002566E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2">
    <w:name w:val="List 2"/>
    <w:basedOn w:val="a0"/>
    <w:uiPriority w:val="99"/>
    <w:rsid w:val="002566EC"/>
    <w:pPr>
      <w:widowControl/>
      <w:autoSpaceDE/>
      <w:autoSpaceDN/>
      <w:adjustRightInd/>
      <w:ind w:left="566" w:hanging="283"/>
      <w:jc w:val="left"/>
    </w:pPr>
    <w:rPr>
      <w:rFonts w:ascii="Times New Roman" w:hAnsi="Times New Roman"/>
    </w:rPr>
  </w:style>
  <w:style w:type="character" w:customStyle="1" w:styleId="16">
    <w:name w:val="Название Знак1"/>
    <w:basedOn w:val="a1"/>
    <w:link w:val="afffff3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ffff3">
    <w:name w:val="Title"/>
    <w:basedOn w:val="a0"/>
    <w:link w:val="16"/>
    <w:uiPriority w:val="10"/>
    <w:qFormat/>
    <w:rsid w:val="002566EC"/>
    <w:pPr>
      <w:widowControl/>
      <w:autoSpaceDE/>
      <w:autoSpaceDN/>
      <w:adjustRightInd/>
      <w:spacing w:before="240" w:after="60"/>
      <w:ind w:firstLine="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fffff4">
    <w:name w:val="Название Знак"/>
    <w:basedOn w:val="a1"/>
    <w:uiPriority w:val="10"/>
    <w:rsid w:val="002566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30">
    <w:name w:val="Название Знак13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20">
    <w:name w:val="Название Знак12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10">
    <w:name w:val="Название Знак11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91">
    <w:name w:val="Название Знак9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71">
    <w:name w:val="Название Знак7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61">
    <w:name w:val="Название Знак6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51">
    <w:name w:val="Название Знак5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1">
    <w:name w:val="Название Знак4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1">
    <w:name w:val="Название Знак3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3">
    <w:name w:val="Название Знак2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0"/>
    <w:uiPriority w:val="99"/>
    <w:rsid w:val="002566E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f5">
    <w:name w:val="page number"/>
    <w:basedOn w:val="a1"/>
    <w:uiPriority w:val="99"/>
    <w:rsid w:val="002566EC"/>
    <w:rPr>
      <w:rFonts w:cs="Times New Roman"/>
    </w:rPr>
  </w:style>
  <w:style w:type="paragraph" w:styleId="afffff6">
    <w:name w:val="Normal (Web)"/>
    <w:basedOn w:val="a0"/>
    <w:uiPriority w:val="99"/>
    <w:rsid w:val="002566E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f7">
    <w:name w:val="Strong"/>
    <w:basedOn w:val="a1"/>
    <w:uiPriority w:val="99"/>
    <w:qFormat/>
    <w:rsid w:val="002566EC"/>
    <w:rPr>
      <w:rFonts w:cs="Times New Roman"/>
      <w:b/>
      <w:bCs/>
    </w:rPr>
  </w:style>
  <w:style w:type="paragraph" w:customStyle="1" w:styleId="1">
    <w:name w:val="Стиль приложения 1."/>
    <w:basedOn w:val="a0"/>
    <w:rsid w:val="006E1BE7"/>
    <w:pPr>
      <w:widowControl/>
      <w:numPr>
        <w:numId w:val="30"/>
      </w:numPr>
      <w:autoSpaceDE/>
      <w:autoSpaceDN/>
      <w:adjustRightInd/>
      <w:jc w:val="center"/>
    </w:pPr>
    <w:rPr>
      <w:rFonts w:ascii="Times New Roman" w:hAnsi="Times New Roman"/>
      <w:sz w:val="26"/>
      <w:szCs w:val="20"/>
    </w:rPr>
  </w:style>
  <w:style w:type="paragraph" w:customStyle="1" w:styleId="11">
    <w:name w:val="Стиль приложения 1.1."/>
    <w:basedOn w:val="a0"/>
    <w:rsid w:val="006E1BE7"/>
    <w:pPr>
      <w:widowControl/>
      <w:numPr>
        <w:ilvl w:val="1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11">
    <w:name w:val="Стиль приложения 1.1.1."/>
    <w:basedOn w:val="a0"/>
    <w:rsid w:val="006E1BE7"/>
    <w:pPr>
      <w:widowControl/>
      <w:numPr>
        <w:ilvl w:val="2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111">
    <w:name w:val="Стиль приложения 1.1.1.1."/>
    <w:basedOn w:val="a0"/>
    <w:rsid w:val="006E1BE7"/>
    <w:pPr>
      <w:widowControl/>
      <w:numPr>
        <w:ilvl w:val="3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0">
    <w:name w:val="Стиль приложения_1)"/>
    <w:basedOn w:val="a0"/>
    <w:rsid w:val="006E1BE7"/>
    <w:pPr>
      <w:widowControl/>
      <w:numPr>
        <w:ilvl w:val="4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a">
    <w:name w:val="Стиль приложения_а)"/>
    <w:basedOn w:val="a0"/>
    <w:rsid w:val="006E1BE7"/>
    <w:pPr>
      <w:widowControl/>
      <w:numPr>
        <w:ilvl w:val="5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2566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2">
    <w:name w:val="heading 1"/>
    <w:basedOn w:val="a0"/>
    <w:next w:val="a0"/>
    <w:link w:val="13"/>
    <w:uiPriority w:val="99"/>
    <w:qFormat/>
    <w:rsid w:val="002566E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2"/>
    <w:next w:val="a0"/>
    <w:link w:val="20"/>
    <w:uiPriority w:val="99"/>
    <w:qFormat/>
    <w:rsid w:val="002566EC"/>
    <w:pPr>
      <w:outlineLvl w:val="1"/>
    </w:pPr>
  </w:style>
  <w:style w:type="paragraph" w:styleId="3">
    <w:name w:val="heading 3"/>
    <w:basedOn w:val="2"/>
    <w:next w:val="a0"/>
    <w:link w:val="30"/>
    <w:uiPriority w:val="99"/>
    <w:qFormat/>
    <w:rsid w:val="002566EC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2566EC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2566EC"/>
    <w:pPr>
      <w:keepNext/>
      <w:keepLines/>
      <w:widowControl/>
      <w:autoSpaceDE/>
      <w:autoSpaceDN/>
      <w:adjustRightInd/>
      <w:spacing w:before="240" w:after="80" w:line="276" w:lineRule="auto"/>
      <w:ind w:left="1008" w:hanging="1008"/>
      <w:jc w:val="left"/>
      <w:outlineLvl w:val="4"/>
    </w:pPr>
    <w:rPr>
      <w:rFonts w:cs="Arial"/>
      <w:color w:val="666666"/>
      <w:sz w:val="22"/>
      <w:szCs w:val="22"/>
    </w:rPr>
  </w:style>
  <w:style w:type="paragraph" w:styleId="6">
    <w:name w:val="heading 6"/>
    <w:basedOn w:val="a0"/>
    <w:next w:val="a0"/>
    <w:link w:val="60"/>
    <w:uiPriority w:val="99"/>
    <w:qFormat/>
    <w:rsid w:val="002566EC"/>
    <w:pPr>
      <w:keepNext/>
      <w:keepLines/>
      <w:widowControl/>
      <w:autoSpaceDE/>
      <w:autoSpaceDN/>
      <w:adjustRightInd/>
      <w:spacing w:before="240" w:after="80" w:line="276" w:lineRule="auto"/>
      <w:ind w:left="1152" w:hanging="1152"/>
      <w:jc w:val="left"/>
      <w:outlineLvl w:val="5"/>
    </w:pPr>
    <w:rPr>
      <w:rFonts w:cs="Arial"/>
      <w:i/>
      <w:color w:val="666666"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296" w:hanging="1296"/>
      <w:jc w:val="left"/>
      <w:outlineLvl w:val="6"/>
    </w:pPr>
    <w:rPr>
      <w:rFonts w:ascii="Cambria" w:eastAsia="MS Gothic" w:hAnsi="Cambria"/>
      <w:i/>
      <w:iCs/>
      <w:color w:val="243F60"/>
      <w:sz w:val="22"/>
      <w:szCs w:val="22"/>
    </w:rPr>
  </w:style>
  <w:style w:type="paragraph" w:styleId="8">
    <w:name w:val="heading 8"/>
    <w:basedOn w:val="a0"/>
    <w:next w:val="a0"/>
    <w:link w:val="8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440" w:hanging="1440"/>
      <w:jc w:val="left"/>
      <w:outlineLvl w:val="7"/>
    </w:pPr>
    <w:rPr>
      <w:rFonts w:ascii="Cambria" w:eastAsia="MS Gothic" w:hAnsi="Cambria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584" w:hanging="1584"/>
      <w:jc w:val="left"/>
      <w:outlineLvl w:val="8"/>
    </w:pPr>
    <w:rPr>
      <w:rFonts w:ascii="Cambria" w:eastAsia="MS Gothic" w:hAnsi="Cambria"/>
      <w:i/>
      <w:iCs/>
      <w:color w:val="272727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2566EC"/>
    <w:rPr>
      <w:rFonts w:ascii="Arial" w:eastAsia="Times New Roman" w:hAnsi="Arial" w:cs="Arial"/>
      <w:color w:val="66666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2566EC"/>
    <w:rPr>
      <w:rFonts w:ascii="Arial" w:eastAsia="Times New Roman" w:hAnsi="Arial" w:cs="Arial"/>
      <w:i/>
      <w:color w:val="666666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2566EC"/>
    <w:rPr>
      <w:rFonts w:ascii="Cambria" w:eastAsia="MS Gothic" w:hAnsi="Cambria" w:cs="Times New Roman"/>
      <w:i/>
      <w:iCs/>
      <w:color w:val="243F6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2566EC"/>
    <w:rPr>
      <w:rFonts w:ascii="Cambria" w:eastAsia="MS Gothic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2566EC"/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character" w:customStyle="1" w:styleId="a4">
    <w:name w:val="Цветовое выделение"/>
    <w:uiPriority w:val="99"/>
    <w:rsid w:val="002566EC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2566EC"/>
    <w:rPr>
      <w:rFonts w:cs="Times New Roman"/>
      <w:b/>
      <w:bCs/>
      <w:color w:val="106BBE"/>
    </w:rPr>
  </w:style>
  <w:style w:type="character" w:customStyle="1" w:styleId="a6">
    <w:name w:val="Активная гипертекстовая ссылка"/>
    <w:basedOn w:val="a5"/>
    <w:uiPriority w:val="99"/>
    <w:rsid w:val="002566EC"/>
    <w:rPr>
      <w:rFonts w:cs="Times New Roman"/>
      <w:b/>
      <w:bCs/>
      <w:color w:val="106BBE"/>
      <w:u w:val="single"/>
    </w:rPr>
  </w:style>
  <w:style w:type="paragraph" w:customStyle="1" w:styleId="a7">
    <w:name w:val="Внимание"/>
    <w:basedOn w:val="a0"/>
    <w:next w:val="a0"/>
    <w:uiPriority w:val="99"/>
    <w:rsid w:val="002566E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8">
    <w:name w:val="Внимание: криминал!!"/>
    <w:basedOn w:val="a7"/>
    <w:next w:val="a0"/>
    <w:uiPriority w:val="99"/>
    <w:rsid w:val="002566EC"/>
  </w:style>
  <w:style w:type="paragraph" w:customStyle="1" w:styleId="a9">
    <w:name w:val="Внимание: недобросовестность!"/>
    <w:basedOn w:val="a7"/>
    <w:next w:val="a0"/>
    <w:uiPriority w:val="99"/>
    <w:rsid w:val="002566EC"/>
  </w:style>
  <w:style w:type="character" w:customStyle="1" w:styleId="aa">
    <w:name w:val="Выделение для Базового Поиска"/>
    <w:basedOn w:val="a4"/>
    <w:uiPriority w:val="99"/>
    <w:rsid w:val="002566EC"/>
    <w:rPr>
      <w:rFonts w:cs="Times New Roman"/>
      <w:b/>
      <w:bCs/>
      <w:color w:val="0058A9"/>
    </w:rPr>
  </w:style>
  <w:style w:type="character" w:customStyle="1" w:styleId="ab">
    <w:name w:val="Выделение для Базового Поиска (курсив)"/>
    <w:basedOn w:val="aa"/>
    <w:uiPriority w:val="99"/>
    <w:rsid w:val="002566EC"/>
    <w:rPr>
      <w:rFonts w:cs="Times New Roman"/>
      <w:b/>
      <w:bCs/>
      <w:i/>
      <w:iCs/>
      <w:color w:val="0058A9"/>
    </w:rPr>
  </w:style>
  <w:style w:type="paragraph" w:customStyle="1" w:styleId="ac">
    <w:name w:val="Дочерний элемент списка"/>
    <w:basedOn w:val="a0"/>
    <w:next w:val="a0"/>
    <w:uiPriority w:val="99"/>
    <w:rsid w:val="002566EC"/>
    <w:pPr>
      <w:ind w:left="240" w:right="300" w:firstLine="0"/>
    </w:pPr>
    <w:rPr>
      <w:color w:val="868381"/>
      <w:sz w:val="20"/>
      <w:szCs w:val="20"/>
    </w:rPr>
  </w:style>
  <w:style w:type="paragraph" w:customStyle="1" w:styleId="ad">
    <w:name w:val="Основное меню (преемственное)"/>
    <w:basedOn w:val="a0"/>
    <w:next w:val="a0"/>
    <w:uiPriority w:val="99"/>
    <w:rsid w:val="002566EC"/>
    <w:rPr>
      <w:rFonts w:ascii="Verdana" w:hAnsi="Verdana" w:cs="Verdana"/>
      <w:sz w:val="22"/>
      <w:szCs w:val="22"/>
    </w:rPr>
  </w:style>
  <w:style w:type="paragraph" w:customStyle="1" w:styleId="ae">
    <w:name w:val="Заголовок"/>
    <w:basedOn w:val="ad"/>
    <w:next w:val="a0"/>
    <w:uiPriority w:val="99"/>
    <w:rsid w:val="002566EC"/>
    <w:rPr>
      <w:b/>
      <w:bCs/>
      <w:color w:val="0058A9"/>
      <w:shd w:val="clear" w:color="auto" w:fill="ECE9D8"/>
    </w:rPr>
  </w:style>
  <w:style w:type="paragraph" w:customStyle="1" w:styleId="af">
    <w:name w:val="Заголовок группы контролов"/>
    <w:basedOn w:val="a0"/>
    <w:next w:val="a0"/>
    <w:uiPriority w:val="99"/>
    <w:rsid w:val="002566EC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2"/>
    <w:next w:val="a0"/>
    <w:uiPriority w:val="99"/>
    <w:rsid w:val="002566EC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0"/>
    <w:next w:val="a0"/>
    <w:uiPriority w:val="99"/>
    <w:rsid w:val="002566EC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4"/>
    <w:uiPriority w:val="99"/>
    <w:rsid w:val="002566EC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0"/>
    <w:next w:val="a0"/>
    <w:uiPriority w:val="99"/>
    <w:rsid w:val="002566EC"/>
    <w:pPr>
      <w:ind w:left="1612" w:hanging="892"/>
    </w:pPr>
  </w:style>
  <w:style w:type="character" w:customStyle="1" w:styleId="af4">
    <w:name w:val="Заголовок чужого сообщения"/>
    <w:basedOn w:val="a4"/>
    <w:uiPriority w:val="99"/>
    <w:rsid w:val="002566EC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0"/>
    <w:next w:val="a0"/>
    <w:uiPriority w:val="99"/>
    <w:rsid w:val="002566EC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0"/>
    <w:uiPriority w:val="99"/>
    <w:rsid w:val="002566EC"/>
    <w:pPr>
      <w:spacing w:after="0"/>
      <w:jc w:val="left"/>
    </w:pPr>
  </w:style>
  <w:style w:type="paragraph" w:customStyle="1" w:styleId="af7">
    <w:name w:val="Интерактивный заголовок"/>
    <w:basedOn w:val="ae"/>
    <w:next w:val="a0"/>
    <w:uiPriority w:val="99"/>
    <w:rsid w:val="002566EC"/>
    <w:rPr>
      <w:u w:val="single"/>
    </w:rPr>
  </w:style>
  <w:style w:type="paragraph" w:customStyle="1" w:styleId="af8">
    <w:name w:val="Текст информации об изменениях"/>
    <w:basedOn w:val="a0"/>
    <w:next w:val="a0"/>
    <w:uiPriority w:val="99"/>
    <w:rsid w:val="002566EC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0"/>
    <w:uiPriority w:val="99"/>
    <w:rsid w:val="002566E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0"/>
    <w:next w:val="a0"/>
    <w:uiPriority w:val="99"/>
    <w:rsid w:val="002566EC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0"/>
    <w:uiPriority w:val="99"/>
    <w:rsid w:val="002566E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0"/>
    <w:uiPriority w:val="99"/>
    <w:rsid w:val="002566EC"/>
    <w:rPr>
      <w:i/>
      <w:iCs/>
    </w:rPr>
  </w:style>
  <w:style w:type="paragraph" w:customStyle="1" w:styleId="afd">
    <w:name w:val="Текст (лев. подпись)"/>
    <w:basedOn w:val="a0"/>
    <w:next w:val="a0"/>
    <w:uiPriority w:val="99"/>
    <w:rsid w:val="002566EC"/>
    <w:pPr>
      <w:ind w:firstLine="0"/>
      <w:jc w:val="left"/>
    </w:pPr>
  </w:style>
  <w:style w:type="paragraph" w:customStyle="1" w:styleId="afe">
    <w:name w:val="Колонтитул (левый)"/>
    <w:basedOn w:val="afd"/>
    <w:next w:val="a0"/>
    <w:uiPriority w:val="99"/>
    <w:rsid w:val="002566EC"/>
    <w:rPr>
      <w:sz w:val="14"/>
      <w:szCs w:val="14"/>
    </w:rPr>
  </w:style>
  <w:style w:type="paragraph" w:customStyle="1" w:styleId="aff">
    <w:name w:val="Текст (прав. подпись)"/>
    <w:basedOn w:val="a0"/>
    <w:next w:val="a0"/>
    <w:uiPriority w:val="99"/>
    <w:rsid w:val="002566EC"/>
    <w:pPr>
      <w:ind w:firstLine="0"/>
      <w:jc w:val="right"/>
    </w:pPr>
  </w:style>
  <w:style w:type="paragraph" w:customStyle="1" w:styleId="aff0">
    <w:name w:val="Колонтитул (правый)"/>
    <w:basedOn w:val="aff"/>
    <w:next w:val="a0"/>
    <w:uiPriority w:val="99"/>
    <w:rsid w:val="002566EC"/>
    <w:rPr>
      <w:sz w:val="14"/>
      <w:szCs w:val="14"/>
    </w:rPr>
  </w:style>
  <w:style w:type="paragraph" w:customStyle="1" w:styleId="aff1">
    <w:name w:val="Комментарий пользователя"/>
    <w:basedOn w:val="afb"/>
    <w:next w:val="a0"/>
    <w:uiPriority w:val="99"/>
    <w:rsid w:val="002566EC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7"/>
    <w:next w:val="a0"/>
    <w:uiPriority w:val="99"/>
    <w:rsid w:val="002566EC"/>
  </w:style>
  <w:style w:type="paragraph" w:customStyle="1" w:styleId="aff3">
    <w:name w:val="Моноширинный"/>
    <w:basedOn w:val="a0"/>
    <w:next w:val="a0"/>
    <w:uiPriority w:val="99"/>
    <w:rsid w:val="002566EC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4"/>
    <w:uiPriority w:val="99"/>
    <w:rsid w:val="002566EC"/>
    <w:rPr>
      <w:rFonts w:cs="Times New Roman"/>
      <w:b/>
      <w:bCs/>
      <w:color w:val="26282F"/>
      <w:shd w:val="clear" w:color="auto" w:fill="FFF580"/>
    </w:rPr>
  </w:style>
  <w:style w:type="paragraph" w:customStyle="1" w:styleId="aff5">
    <w:name w:val="Напишите нам"/>
    <w:basedOn w:val="a0"/>
    <w:next w:val="a0"/>
    <w:uiPriority w:val="99"/>
    <w:rsid w:val="002566EC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4"/>
    <w:uiPriority w:val="99"/>
    <w:rsid w:val="002566EC"/>
    <w:rPr>
      <w:rFonts w:cs="Times New Roman"/>
      <w:b/>
      <w:bCs/>
      <w:color w:val="000000"/>
      <w:shd w:val="clear" w:color="auto" w:fill="D8EDE8"/>
    </w:rPr>
  </w:style>
  <w:style w:type="paragraph" w:customStyle="1" w:styleId="aff7">
    <w:name w:val="Необходимые документы"/>
    <w:basedOn w:val="a7"/>
    <w:next w:val="a0"/>
    <w:uiPriority w:val="99"/>
    <w:rsid w:val="002566EC"/>
    <w:pPr>
      <w:ind w:firstLine="118"/>
    </w:pPr>
  </w:style>
  <w:style w:type="paragraph" w:customStyle="1" w:styleId="aff8">
    <w:name w:val="Нормальный (таблица)"/>
    <w:basedOn w:val="a0"/>
    <w:next w:val="a0"/>
    <w:uiPriority w:val="99"/>
    <w:rsid w:val="002566EC"/>
    <w:pPr>
      <w:ind w:firstLine="0"/>
    </w:pPr>
  </w:style>
  <w:style w:type="paragraph" w:customStyle="1" w:styleId="aff9">
    <w:name w:val="Таблицы (моноширинный)"/>
    <w:basedOn w:val="a0"/>
    <w:next w:val="a0"/>
    <w:uiPriority w:val="99"/>
    <w:rsid w:val="002566EC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0"/>
    <w:uiPriority w:val="99"/>
    <w:rsid w:val="002566EC"/>
    <w:pPr>
      <w:ind w:left="140"/>
    </w:pPr>
  </w:style>
  <w:style w:type="character" w:customStyle="1" w:styleId="affb">
    <w:name w:val="Опечатки"/>
    <w:uiPriority w:val="99"/>
    <w:rsid w:val="002566EC"/>
    <w:rPr>
      <w:color w:val="FF0000"/>
    </w:rPr>
  </w:style>
  <w:style w:type="paragraph" w:customStyle="1" w:styleId="affc">
    <w:name w:val="Переменная часть"/>
    <w:basedOn w:val="ad"/>
    <w:next w:val="a0"/>
    <w:uiPriority w:val="99"/>
    <w:rsid w:val="002566EC"/>
    <w:rPr>
      <w:sz w:val="18"/>
      <w:szCs w:val="18"/>
    </w:rPr>
  </w:style>
  <w:style w:type="paragraph" w:customStyle="1" w:styleId="affd">
    <w:name w:val="Подвал для информации об изменениях"/>
    <w:basedOn w:val="12"/>
    <w:next w:val="a0"/>
    <w:uiPriority w:val="99"/>
    <w:rsid w:val="002566EC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0"/>
    <w:uiPriority w:val="99"/>
    <w:rsid w:val="002566EC"/>
    <w:rPr>
      <w:b/>
      <w:bCs/>
    </w:rPr>
  </w:style>
  <w:style w:type="paragraph" w:customStyle="1" w:styleId="afff">
    <w:name w:val="Подчёркнутый текст"/>
    <w:basedOn w:val="a0"/>
    <w:next w:val="a0"/>
    <w:uiPriority w:val="99"/>
    <w:rsid w:val="002566EC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d"/>
    <w:next w:val="a0"/>
    <w:uiPriority w:val="99"/>
    <w:rsid w:val="002566EC"/>
    <w:rPr>
      <w:sz w:val="20"/>
      <w:szCs w:val="20"/>
    </w:rPr>
  </w:style>
  <w:style w:type="paragraph" w:customStyle="1" w:styleId="afff1">
    <w:name w:val="Прижатый влево"/>
    <w:basedOn w:val="a0"/>
    <w:next w:val="a0"/>
    <w:uiPriority w:val="99"/>
    <w:rsid w:val="002566EC"/>
    <w:pPr>
      <w:ind w:firstLine="0"/>
      <w:jc w:val="left"/>
    </w:pPr>
  </w:style>
  <w:style w:type="paragraph" w:customStyle="1" w:styleId="afff2">
    <w:name w:val="Пример."/>
    <w:basedOn w:val="a7"/>
    <w:next w:val="a0"/>
    <w:uiPriority w:val="99"/>
    <w:rsid w:val="002566EC"/>
  </w:style>
  <w:style w:type="paragraph" w:customStyle="1" w:styleId="afff3">
    <w:name w:val="Примечание."/>
    <w:basedOn w:val="a7"/>
    <w:next w:val="a0"/>
    <w:uiPriority w:val="99"/>
    <w:rsid w:val="002566EC"/>
  </w:style>
  <w:style w:type="character" w:customStyle="1" w:styleId="afff4">
    <w:name w:val="Продолжение ссылки"/>
    <w:basedOn w:val="a5"/>
    <w:uiPriority w:val="99"/>
    <w:rsid w:val="002566EC"/>
    <w:rPr>
      <w:rFonts w:cs="Times New Roman"/>
      <w:b/>
      <w:bCs/>
      <w:color w:val="106BBE"/>
    </w:rPr>
  </w:style>
  <w:style w:type="paragraph" w:customStyle="1" w:styleId="afff5">
    <w:name w:val="Словарная статья"/>
    <w:basedOn w:val="a0"/>
    <w:next w:val="a0"/>
    <w:uiPriority w:val="99"/>
    <w:rsid w:val="002566EC"/>
    <w:pPr>
      <w:ind w:right="118" w:firstLine="0"/>
    </w:pPr>
  </w:style>
  <w:style w:type="character" w:customStyle="1" w:styleId="afff6">
    <w:name w:val="Сравнение редакций"/>
    <w:basedOn w:val="a4"/>
    <w:uiPriority w:val="99"/>
    <w:rsid w:val="002566EC"/>
    <w:rPr>
      <w:rFonts w:cs="Times New Roman"/>
      <w:b/>
      <w:bCs/>
      <w:color w:val="26282F"/>
    </w:rPr>
  </w:style>
  <w:style w:type="character" w:customStyle="1" w:styleId="afff7">
    <w:name w:val="Сравнение редакций. Добавленный фрагмент"/>
    <w:uiPriority w:val="99"/>
    <w:rsid w:val="002566EC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2566EC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0"/>
    <w:next w:val="a0"/>
    <w:uiPriority w:val="99"/>
    <w:rsid w:val="002566EC"/>
  </w:style>
  <w:style w:type="character" w:customStyle="1" w:styleId="afffa">
    <w:name w:val="Ссылка на утративший силу документ"/>
    <w:basedOn w:val="a5"/>
    <w:uiPriority w:val="99"/>
    <w:rsid w:val="002566EC"/>
    <w:rPr>
      <w:rFonts w:cs="Times New Roman"/>
      <w:b/>
      <w:bCs/>
      <w:color w:val="749232"/>
    </w:rPr>
  </w:style>
  <w:style w:type="paragraph" w:customStyle="1" w:styleId="afffb">
    <w:name w:val="Текст в таблице"/>
    <w:basedOn w:val="aff8"/>
    <w:next w:val="a0"/>
    <w:uiPriority w:val="99"/>
    <w:rsid w:val="002566EC"/>
    <w:pPr>
      <w:ind w:firstLine="500"/>
    </w:pPr>
  </w:style>
  <w:style w:type="paragraph" w:customStyle="1" w:styleId="afffc">
    <w:name w:val="Текст ЭР (см. также)"/>
    <w:basedOn w:val="a0"/>
    <w:next w:val="a0"/>
    <w:uiPriority w:val="99"/>
    <w:rsid w:val="002566EC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0"/>
    <w:next w:val="a0"/>
    <w:uiPriority w:val="99"/>
    <w:rsid w:val="002566EC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4"/>
    <w:uiPriority w:val="99"/>
    <w:rsid w:val="002566EC"/>
    <w:rPr>
      <w:rFonts w:cs="Times New Roman"/>
      <w:b/>
      <w:bCs/>
      <w:strike/>
      <w:color w:val="666600"/>
    </w:rPr>
  </w:style>
  <w:style w:type="paragraph" w:customStyle="1" w:styleId="affff">
    <w:name w:val="Формула"/>
    <w:basedOn w:val="a0"/>
    <w:next w:val="a0"/>
    <w:uiPriority w:val="99"/>
    <w:rsid w:val="002566E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0"/>
    <w:uiPriority w:val="99"/>
    <w:rsid w:val="002566EC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2566EC"/>
    <w:pPr>
      <w:spacing w:before="300"/>
      <w:ind w:firstLine="0"/>
      <w:jc w:val="left"/>
    </w:pPr>
  </w:style>
  <w:style w:type="paragraph" w:customStyle="1" w:styleId="ConsPlusNonformat">
    <w:name w:val="ConsPlusNonformat"/>
    <w:uiPriority w:val="99"/>
    <w:rsid w:val="002566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1">
    <w:name w:val="No Spacing"/>
    <w:uiPriority w:val="1"/>
    <w:qFormat/>
    <w:rsid w:val="00256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566E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2566EC"/>
  </w:style>
  <w:style w:type="paragraph" w:customStyle="1" w:styleId="ConsPlusNormal">
    <w:name w:val="ConsPlusNormal"/>
    <w:rsid w:val="002566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ff2">
    <w:name w:val="List Paragraph"/>
    <w:basedOn w:val="a0"/>
    <w:uiPriority w:val="99"/>
    <w:qFormat/>
    <w:rsid w:val="002566EC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MS Mincho" w:hAnsi="Calibri"/>
      <w:sz w:val="22"/>
      <w:szCs w:val="22"/>
    </w:rPr>
  </w:style>
  <w:style w:type="paragraph" w:styleId="affff3">
    <w:name w:val="Balloon Text"/>
    <w:basedOn w:val="a0"/>
    <w:link w:val="affff4"/>
    <w:uiPriority w:val="99"/>
    <w:semiHidden/>
    <w:rsid w:val="002566EC"/>
    <w:pPr>
      <w:widowControl/>
      <w:autoSpaceDE/>
      <w:autoSpaceDN/>
      <w:adjustRightInd/>
      <w:ind w:firstLine="0"/>
      <w:jc w:val="left"/>
    </w:pPr>
    <w:rPr>
      <w:rFonts w:ascii="Lucida Grande CY" w:hAnsi="Lucida Grande CY" w:cs="Lucida Grande CY"/>
      <w:sz w:val="18"/>
      <w:szCs w:val="18"/>
      <w:lang w:eastAsia="en-US"/>
    </w:rPr>
  </w:style>
  <w:style w:type="character" w:customStyle="1" w:styleId="affff4">
    <w:name w:val="Текст выноски Знак"/>
    <w:basedOn w:val="a1"/>
    <w:link w:val="affff3"/>
    <w:uiPriority w:val="99"/>
    <w:semiHidden/>
    <w:rsid w:val="002566EC"/>
    <w:rPr>
      <w:rFonts w:ascii="Lucida Grande CY" w:eastAsia="Times New Roman" w:hAnsi="Lucida Grande CY" w:cs="Lucida Grande CY"/>
      <w:sz w:val="18"/>
      <w:szCs w:val="18"/>
    </w:rPr>
  </w:style>
  <w:style w:type="table" w:styleId="affff5">
    <w:name w:val="Table Grid"/>
    <w:basedOn w:val="a2"/>
    <w:uiPriority w:val="99"/>
    <w:rsid w:val="002566E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6">
    <w:name w:val="footnote text"/>
    <w:basedOn w:val="a0"/>
    <w:link w:val="affff7"/>
    <w:uiPriority w:val="99"/>
    <w:rsid w:val="002566EC"/>
    <w:pPr>
      <w:widowControl/>
      <w:autoSpaceDE/>
      <w:autoSpaceDN/>
      <w:adjustRightInd/>
      <w:ind w:firstLine="0"/>
      <w:jc w:val="left"/>
    </w:pPr>
    <w:rPr>
      <w:rFonts w:ascii="Calibri" w:hAnsi="Calibri"/>
      <w:lang w:eastAsia="en-US"/>
    </w:rPr>
  </w:style>
  <w:style w:type="character" w:customStyle="1" w:styleId="affff7">
    <w:name w:val="Текст сноски Знак"/>
    <w:basedOn w:val="a1"/>
    <w:link w:val="affff6"/>
    <w:uiPriority w:val="99"/>
    <w:rsid w:val="002566EC"/>
    <w:rPr>
      <w:rFonts w:ascii="Calibri" w:eastAsia="Times New Roman" w:hAnsi="Calibri" w:cs="Times New Roman"/>
      <w:sz w:val="24"/>
      <w:szCs w:val="24"/>
    </w:rPr>
  </w:style>
  <w:style w:type="character" w:styleId="affff8">
    <w:name w:val="footnote reference"/>
    <w:basedOn w:val="a1"/>
    <w:uiPriority w:val="99"/>
    <w:rsid w:val="002566EC"/>
    <w:rPr>
      <w:rFonts w:cs="Times New Roman"/>
      <w:vertAlign w:val="superscript"/>
    </w:rPr>
  </w:style>
  <w:style w:type="character" w:styleId="affff9">
    <w:name w:val="Hyperlink"/>
    <w:basedOn w:val="a1"/>
    <w:uiPriority w:val="99"/>
    <w:rsid w:val="002566EC"/>
    <w:rPr>
      <w:rFonts w:cs="Times New Roman"/>
      <w:color w:val="0000FF"/>
      <w:u w:val="single"/>
    </w:rPr>
  </w:style>
  <w:style w:type="character" w:customStyle="1" w:styleId="affffa">
    <w:name w:val="Текст концевой сноски Знак"/>
    <w:basedOn w:val="a1"/>
    <w:link w:val="affffb"/>
    <w:uiPriority w:val="99"/>
    <w:semiHidden/>
    <w:rsid w:val="002566EC"/>
    <w:rPr>
      <w:rFonts w:ascii="Calibri" w:eastAsia="Times New Roman" w:hAnsi="Calibri" w:cs="Times New Roman"/>
      <w:sz w:val="20"/>
      <w:szCs w:val="20"/>
    </w:rPr>
  </w:style>
  <w:style w:type="paragraph" w:styleId="affffb">
    <w:name w:val="endnote text"/>
    <w:basedOn w:val="a0"/>
    <w:link w:val="affffa"/>
    <w:uiPriority w:val="99"/>
    <w:semiHidden/>
    <w:rsid w:val="002566EC"/>
    <w:pPr>
      <w:widowControl/>
      <w:autoSpaceDE/>
      <w:autoSpaceDN/>
      <w:adjustRightInd/>
      <w:ind w:firstLine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s2">
    <w:name w:val="s2"/>
    <w:uiPriority w:val="99"/>
    <w:rsid w:val="002566EC"/>
  </w:style>
  <w:style w:type="paragraph" w:styleId="affffc">
    <w:name w:val="header"/>
    <w:basedOn w:val="a0"/>
    <w:link w:val="affffd"/>
    <w:uiPriority w:val="99"/>
    <w:rsid w:val="002566EC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ffd">
    <w:name w:val="Верхний колонтитул Знак"/>
    <w:basedOn w:val="a1"/>
    <w:link w:val="affffc"/>
    <w:uiPriority w:val="99"/>
    <w:rsid w:val="002566EC"/>
    <w:rPr>
      <w:rFonts w:ascii="Calibri" w:eastAsia="Times New Roman" w:hAnsi="Calibri" w:cs="Times New Roman"/>
    </w:rPr>
  </w:style>
  <w:style w:type="paragraph" w:styleId="affffe">
    <w:name w:val="footer"/>
    <w:basedOn w:val="a0"/>
    <w:link w:val="afffff"/>
    <w:uiPriority w:val="99"/>
    <w:rsid w:val="002566EC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fff">
    <w:name w:val="Нижний колонтитул Знак"/>
    <w:basedOn w:val="a1"/>
    <w:link w:val="affffe"/>
    <w:uiPriority w:val="99"/>
    <w:rsid w:val="002566EC"/>
    <w:rPr>
      <w:rFonts w:ascii="Calibri" w:eastAsia="Times New Roman" w:hAnsi="Calibri" w:cs="Times New Roman"/>
    </w:rPr>
  </w:style>
  <w:style w:type="paragraph" w:styleId="afffff0">
    <w:name w:val="TOC Heading"/>
    <w:basedOn w:val="12"/>
    <w:next w:val="a0"/>
    <w:uiPriority w:val="99"/>
    <w:qFormat/>
    <w:rsid w:val="002566EC"/>
    <w:pPr>
      <w:keepNext/>
      <w:keepLines/>
      <w:widowControl/>
      <w:autoSpaceDE/>
      <w:autoSpaceDN/>
      <w:adjustRightInd/>
      <w:spacing w:before="240" w:after="0" w:line="259" w:lineRule="auto"/>
      <w:ind w:left="432" w:hanging="432"/>
      <w:jc w:val="left"/>
      <w:outlineLvl w:val="9"/>
    </w:pPr>
    <w:rPr>
      <w:rFonts w:ascii="Cambria" w:eastAsia="MS Gothic" w:hAnsi="Cambria"/>
      <w:b w:val="0"/>
      <w:bCs w:val="0"/>
      <w:color w:val="365F91"/>
      <w:sz w:val="32"/>
      <w:szCs w:val="32"/>
    </w:rPr>
  </w:style>
  <w:style w:type="paragraph" w:styleId="21">
    <w:name w:val="toc 2"/>
    <w:basedOn w:val="a0"/>
    <w:next w:val="a0"/>
    <w:autoRedefine/>
    <w:uiPriority w:val="99"/>
    <w:rsid w:val="002566EC"/>
    <w:pPr>
      <w:widowControl/>
      <w:autoSpaceDE/>
      <w:autoSpaceDN/>
      <w:adjustRightInd/>
      <w:spacing w:after="100" w:line="259" w:lineRule="auto"/>
      <w:ind w:left="220" w:firstLine="0"/>
      <w:jc w:val="left"/>
    </w:pPr>
    <w:rPr>
      <w:rFonts w:ascii="Calibri" w:eastAsia="MS Mincho" w:hAnsi="Calibri"/>
      <w:sz w:val="22"/>
      <w:szCs w:val="22"/>
    </w:rPr>
  </w:style>
  <w:style w:type="paragraph" w:styleId="14">
    <w:name w:val="toc 1"/>
    <w:basedOn w:val="a0"/>
    <w:next w:val="a0"/>
    <w:autoRedefine/>
    <w:uiPriority w:val="99"/>
    <w:rsid w:val="002566EC"/>
    <w:pPr>
      <w:widowControl/>
      <w:tabs>
        <w:tab w:val="left" w:pos="440"/>
        <w:tab w:val="right" w:leader="dot" w:pos="10197"/>
      </w:tabs>
      <w:autoSpaceDE/>
      <w:autoSpaceDN/>
      <w:adjustRightInd/>
      <w:spacing w:after="100" w:line="259" w:lineRule="auto"/>
      <w:ind w:firstLine="0"/>
    </w:pPr>
    <w:rPr>
      <w:rFonts w:ascii="Calibri" w:eastAsia="MS Mincho" w:hAnsi="Calibri"/>
      <w:sz w:val="22"/>
      <w:szCs w:val="22"/>
    </w:rPr>
  </w:style>
  <w:style w:type="character" w:customStyle="1" w:styleId="15">
    <w:name w:val="Основной текст Знак1"/>
    <w:basedOn w:val="a1"/>
    <w:link w:val="afffff1"/>
    <w:uiPriority w:val="99"/>
    <w:rsid w:val="002566EC"/>
    <w:rPr>
      <w:rFonts w:ascii="Arial" w:hAnsi="Arial" w:cs="Times New Roman"/>
      <w:sz w:val="24"/>
      <w:szCs w:val="24"/>
    </w:rPr>
  </w:style>
  <w:style w:type="paragraph" w:styleId="afffff1">
    <w:name w:val="Body Text"/>
    <w:basedOn w:val="a0"/>
    <w:link w:val="15"/>
    <w:uiPriority w:val="99"/>
    <w:rsid w:val="002566EC"/>
    <w:pPr>
      <w:widowControl/>
      <w:autoSpaceDE/>
      <w:autoSpaceDN/>
      <w:adjustRightInd/>
      <w:spacing w:after="120"/>
      <w:ind w:firstLine="0"/>
      <w:jc w:val="left"/>
    </w:pPr>
    <w:rPr>
      <w:rFonts w:eastAsiaTheme="minorHAnsi"/>
      <w:lang w:eastAsia="en-US"/>
    </w:rPr>
  </w:style>
  <w:style w:type="character" w:customStyle="1" w:styleId="afffff2">
    <w:name w:val="Основной текст Знак"/>
    <w:basedOn w:val="a1"/>
    <w:uiPriority w:val="99"/>
    <w:semiHidden/>
    <w:rsid w:val="002566EC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Heading1Char">
    <w:name w:val="Heading 1 Char"/>
    <w:basedOn w:val="a1"/>
    <w:uiPriority w:val="99"/>
    <w:locked/>
    <w:rsid w:val="002566EC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1"/>
    <w:uiPriority w:val="99"/>
    <w:locked/>
    <w:rsid w:val="002566E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2">
    <w:name w:val="List 2"/>
    <w:basedOn w:val="a0"/>
    <w:uiPriority w:val="99"/>
    <w:rsid w:val="002566EC"/>
    <w:pPr>
      <w:widowControl/>
      <w:autoSpaceDE/>
      <w:autoSpaceDN/>
      <w:adjustRightInd/>
      <w:ind w:left="566" w:hanging="283"/>
      <w:jc w:val="left"/>
    </w:pPr>
    <w:rPr>
      <w:rFonts w:ascii="Times New Roman" w:hAnsi="Times New Roman"/>
    </w:rPr>
  </w:style>
  <w:style w:type="character" w:customStyle="1" w:styleId="16">
    <w:name w:val="Название Знак1"/>
    <w:basedOn w:val="a1"/>
    <w:link w:val="afffff3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ffff3">
    <w:name w:val="Title"/>
    <w:basedOn w:val="a0"/>
    <w:link w:val="16"/>
    <w:uiPriority w:val="10"/>
    <w:qFormat/>
    <w:rsid w:val="002566EC"/>
    <w:pPr>
      <w:widowControl/>
      <w:autoSpaceDE/>
      <w:autoSpaceDN/>
      <w:adjustRightInd/>
      <w:spacing w:before="240" w:after="60"/>
      <w:ind w:firstLine="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fffff4">
    <w:name w:val="Название Знак"/>
    <w:basedOn w:val="a1"/>
    <w:uiPriority w:val="10"/>
    <w:rsid w:val="002566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30">
    <w:name w:val="Название Знак13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20">
    <w:name w:val="Название Знак12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10">
    <w:name w:val="Название Знак11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91">
    <w:name w:val="Название Знак9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71">
    <w:name w:val="Название Знак7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61">
    <w:name w:val="Название Знак6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51">
    <w:name w:val="Название Знак5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1">
    <w:name w:val="Название Знак4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1">
    <w:name w:val="Название Знак3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3">
    <w:name w:val="Название Знак2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0"/>
    <w:uiPriority w:val="99"/>
    <w:rsid w:val="002566E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f5">
    <w:name w:val="page number"/>
    <w:basedOn w:val="a1"/>
    <w:uiPriority w:val="99"/>
    <w:rsid w:val="002566EC"/>
    <w:rPr>
      <w:rFonts w:cs="Times New Roman"/>
    </w:rPr>
  </w:style>
  <w:style w:type="paragraph" w:styleId="afffff6">
    <w:name w:val="Normal (Web)"/>
    <w:basedOn w:val="a0"/>
    <w:uiPriority w:val="99"/>
    <w:rsid w:val="002566E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f7">
    <w:name w:val="Strong"/>
    <w:basedOn w:val="a1"/>
    <w:uiPriority w:val="99"/>
    <w:qFormat/>
    <w:rsid w:val="002566EC"/>
    <w:rPr>
      <w:rFonts w:cs="Times New Roman"/>
      <w:b/>
      <w:bCs/>
    </w:rPr>
  </w:style>
  <w:style w:type="paragraph" w:customStyle="1" w:styleId="1">
    <w:name w:val="Стиль приложения 1."/>
    <w:basedOn w:val="a0"/>
    <w:rsid w:val="006E1BE7"/>
    <w:pPr>
      <w:widowControl/>
      <w:numPr>
        <w:numId w:val="30"/>
      </w:numPr>
      <w:autoSpaceDE/>
      <w:autoSpaceDN/>
      <w:adjustRightInd/>
      <w:jc w:val="center"/>
    </w:pPr>
    <w:rPr>
      <w:rFonts w:ascii="Times New Roman" w:hAnsi="Times New Roman"/>
      <w:sz w:val="26"/>
      <w:szCs w:val="20"/>
    </w:rPr>
  </w:style>
  <w:style w:type="paragraph" w:customStyle="1" w:styleId="11">
    <w:name w:val="Стиль приложения 1.1."/>
    <w:basedOn w:val="a0"/>
    <w:rsid w:val="006E1BE7"/>
    <w:pPr>
      <w:widowControl/>
      <w:numPr>
        <w:ilvl w:val="1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11">
    <w:name w:val="Стиль приложения 1.1.1."/>
    <w:basedOn w:val="a0"/>
    <w:rsid w:val="006E1BE7"/>
    <w:pPr>
      <w:widowControl/>
      <w:numPr>
        <w:ilvl w:val="2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111">
    <w:name w:val="Стиль приложения 1.1.1.1."/>
    <w:basedOn w:val="a0"/>
    <w:rsid w:val="006E1BE7"/>
    <w:pPr>
      <w:widowControl/>
      <w:numPr>
        <w:ilvl w:val="3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0">
    <w:name w:val="Стиль приложения_1)"/>
    <w:basedOn w:val="a0"/>
    <w:rsid w:val="006E1BE7"/>
    <w:pPr>
      <w:widowControl/>
      <w:numPr>
        <w:ilvl w:val="4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a">
    <w:name w:val="Стиль приложения_а)"/>
    <w:basedOn w:val="a0"/>
    <w:rsid w:val="006E1BE7"/>
    <w:pPr>
      <w:widowControl/>
      <w:numPr>
        <w:ilvl w:val="5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1D592-AA58-43B5-9F55-1E666E6F8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</TotalTime>
  <Pages>18</Pages>
  <Words>3392</Words>
  <Characters>19339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admin</cp:lastModifiedBy>
  <cp:revision>9</cp:revision>
  <dcterms:created xsi:type="dcterms:W3CDTF">2017-11-08T03:30:00Z</dcterms:created>
  <dcterms:modified xsi:type="dcterms:W3CDTF">2017-11-09T01:32:00Z</dcterms:modified>
</cp:coreProperties>
</file>