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B" w:rsidRDefault="00D46C44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791200" cy="561975"/>
            <wp:effectExtent l="0" t="0" r="0" b="9525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6B" w:rsidRDefault="00ED386B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АКТУАЛЬНО!</w:t>
      </w:r>
      <w:r>
        <w:rPr>
          <w:rFonts w:ascii="Arial" w:hAnsi="Arial" w:cs="Arial"/>
          <w:b/>
        </w:rPr>
        <w:t xml:space="preserve"> ВНИМАНИЮ РАБОТОДАТЕЛЕЙ И ЖЕНЩИН, НАХОДЯЩИХСЯ В ОТПУСКЕ ПО УХОДУ ЗА РЕБЕНКОМ ДО 3-Х ЛЕТ!</w:t>
      </w:r>
    </w:p>
    <w:p w:rsidR="00ED386B" w:rsidRDefault="00ED386B" w:rsidP="00187E3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соответствии со ст.23 Закона РФ «О занятости населения в Российской Федерации» </w:t>
      </w:r>
      <w:r>
        <w:rPr>
          <w:rFonts w:ascii="Arial" w:hAnsi="Arial" w:cs="Arial"/>
          <w:b/>
          <w:sz w:val="20"/>
          <w:szCs w:val="20"/>
        </w:rPr>
        <w:t>Областное государственное казенное учреждение Центр занятости населения города Братска</w:t>
      </w:r>
      <w:r>
        <w:rPr>
          <w:rFonts w:ascii="Times New Roman" w:hAnsi="Times New Roman"/>
          <w:i/>
          <w:sz w:val="24"/>
          <w:szCs w:val="24"/>
        </w:rPr>
        <w:t xml:space="preserve"> осуществляет направление 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лет.</w:t>
      </w:r>
    </w:p>
    <w:p w:rsidR="00ED386B" w:rsidRDefault="00ED386B" w:rsidP="00187E3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Осуществляется повышение квалификации  женщин в период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отпуска по уходу за ребенком до достижения им возраста  3-х лет,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планирующих возвращение к трудовой деятельности  20</w:t>
      </w:r>
      <w:r w:rsidR="00A3579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-20</w:t>
      </w:r>
      <w:r w:rsidR="0004135B">
        <w:rPr>
          <w:rFonts w:ascii="Arial" w:hAnsi="Arial" w:cs="Arial"/>
          <w:b/>
          <w:sz w:val="20"/>
          <w:szCs w:val="20"/>
        </w:rPr>
        <w:t>2</w:t>
      </w:r>
      <w:r w:rsidR="00A357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г.г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по образовательным программам:</w:t>
      </w:r>
    </w:p>
    <w:p w:rsidR="00CD66B8" w:rsidRDefault="00CD66B8" w:rsidP="00187E3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D386B">
        <w:rPr>
          <w:rFonts w:ascii="Arial" w:hAnsi="Arial" w:cs="Arial"/>
          <w:b/>
          <w:sz w:val="24"/>
          <w:szCs w:val="24"/>
        </w:rPr>
        <w:t xml:space="preserve">«Автоматизация </w:t>
      </w:r>
      <w:r>
        <w:rPr>
          <w:rFonts w:ascii="Arial" w:hAnsi="Arial" w:cs="Arial"/>
          <w:b/>
          <w:sz w:val="24"/>
          <w:szCs w:val="24"/>
        </w:rPr>
        <w:t xml:space="preserve"> бухгалтерского, </w:t>
      </w:r>
      <w:r w:rsidR="00ED386B">
        <w:rPr>
          <w:rFonts w:ascii="Arial" w:hAnsi="Arial" w:cs="Arial"/>
          <w:b/>
          <w:sz w:val="24"/>
          <w:szCs w:val="24"/>
        </w:rPr>
        <w:t xml:space="preserve">кадрового </w:t>
      </w:r>
      <w:r>
        <w:rPr>
          <w:rFonts w:ascii="Arial" w:hAnsi="Arial" w:cs="Arial"/>
          <w:b/>
          <w:sz w:val="24"/>
          <w:szCs w:val="24"/>
        </w:rPr>
        <w:t xml:space="preserve">и складского </w:t>
      </w:r>
      <w:r w:rsidR="00ED386B">
        <w:rPr>
          <w:rFonts w:ascii="Arial" w:hAnsi="Arial" w:cs="Arial"/>
          <w:b/>
          <w:sz w:val="24"/>
          <w:szCs w:val="24"/>
        </w:rPr>
        <w:t>учета (версия 8)»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«Контрактная система в сфере закупок товаров</w:t>
      </w:r>
      <w:r w:rsidR="00F70AA5">
        <w:rPr>
          <w:rFonts w:ascii="Arial" w:hAnsi="Arial" w:cs="Arial"/>
          <w:b/>
          <w:sz w:val="24"/>
          <w:szCs w:val="24"/>
        </w:rPr>
        <w:t>, работ</w:t>
      </w:r>
      <w:r>
        <w:rPr>
          <w:rFonts w:ascii="Arial" w:hAnsi="Arial" w:cs="Arial"/>
          <w:b/>
          <w:sz w:val="24"/>
          <w:szCs w:val="24"/>
        </w:rPr>
        <w:t xml:space="preserve"> и услуг</w:t>
      </w:r>
      <w:r w:rsidR="00F70AA5">
        <w:rPr>
          <w:rFonts w:ascii="Arial" w:hAnsi="Arial" w:cs="Arial"/>
          <w:b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Arial" w:hAnsi="Arial" w:cs="Arial"/>
          <w:b/>
          <w:sz w:val="24"/>
          <w:szCs w:val="24"/>
        </w:rPr>
        <w:t xml:space="preserve"> (44-ФЗ)»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Делопроизводств</w:t>
      </w:r>
      <w:proofErr w:type="gramStart"/>
      <w:r>
        <w:rPr>
          <w:rFonts w:ascii="Arial" w:hAnsi="Arial" w:cs="Arial"/>
          <w:b/>
          <w:sz w:val="24"/>
          <w:szCs w:val="24"/>
        </w:rPr>
        <w:t>о(</w:t>
      </w:r>
      <w:proofErr w:type="gramEnd"/>
      <w:r>
        <w:rPr>
          <w:rFonts w:ascii="Arial" w:hAnsi="Arial" w:cs="Arial"/>
          <w:b/>
          <w:sz w:val="24"/>
          <w:szCs w:val="24"/>
        </w:rPr>
        <w:t>документационное обеспечение управления) с изучением программы 1С: Зарплата и управление персоналом (версия 8.3)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Автоматизация кадрового делопроизводства. </w:t>
      </w:r>
      <w:proofErr w:type="spellStart"/>
      <w:r>
        <w:rPr>
          <w:rFonts w:ascii="Arial" w:hAnsi="Arial" w:cs="Arial"/>
          <w:b/>
          <w:sz w:val="24"/>
          <w:szCs w:val="24"/>
        </w:rPr>
        <w:t>Технологиии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внедрения, адаптации, управления СЭД (система электронного документооборота)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r w:rsidR="00F70AA5">
        <w:rPr>
          <w:rFonts w:ascii="Arial" w:hAnsi="Arial" w:cs="Arial"/>
          <w:b/>
          <w:sz w:val="24"/>
          <w:szCs w:val="24"/>
        </w:rPr>
        <w:t>ранд</w:t>
      </w:r>
      <w:r>
        <w:rPr>
          <w:rFonts w:ascii="Arial" w:hAnsi="Arial" w:cs="Arial"/>
          <w:b/>
          <w:sz w:val="24"/>
          <w:szCs w:val="24"/>
        </w:rPr>
        <w:t>С</w:t>
      </w:r>
      <w:r w:rsidR="00F70AA5">
        <w:rPr>
          <w:rFonts w:ascii="Arial" w:hAnsi="Arial" w:cs="Arial"/>
          <w:b/>
          <w:sz w:val="24"/>
          <w:szCs w:val="24"/>
        </w:rPr>
        <w:t>МЕТА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796" w:rsidRDefault="00CD66B8" w:rsidP="00CD66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A1DCC">
        <w:rPr>
          <w:rFonts w:ascii="Arial" w:hAnsi="Arial" w:cs="Arial"/>
          <w:b/>
          <w:sz w:val="24"/>
          <w:szCs w:val="24"/>
        </w:rPr>
        <w:t>«Специалист по маникюру»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35796">
        <w:rPr>
          <w:rFonts w:ascii="Arial" w:hAnsi="Arial" w:cs="Arial"/>
          <w:b/>
          <w:sz w:val="24"/>
          <w:szCs w:val="24"/>
        </w:rPr>
        <w:t>«Парикмахер»</w:t>
      </w: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6B8" w:rsidRDefault="00CD66B8" w:rsidP="00CD66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«Визажист-стилист»                             «Массажист-эстетик»</w:t>
      </w:r>
    </w:p>
    <w:p w:rsidR="00CD66B8" w:rsidRDefault="00CD66B8" w:rsidP="00CD66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66B8" w:rsidRDefault="00CD66B8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86B" w:rsidRDefault="00ED386B" w:rsidP="00187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Участие в данном мероприятии позволит женщинам подготовленными выйти на работу после длительного отсутствия, повысить свою квалификацию, уровень профессиональных знаний, что, безусловно, будет способствовать их социальной адаптации в коллективе и дальнейшему профессиональному росту;</w:t>
      </w:r>
    </w:p>
    <w:p w:rsidR="00ED386B" w:rsidRDefault="00ED386B" w:rsidP="00187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Работодатель не несет финансовые </w:t>
      </w:r>
      <w:r>
        <w:rPr>
          <w:rFonts w:ascii="Arial" w:hAnsi="Arial" w:cs="Arial"/>
          <w:i/>
          <w:sz w:val="20"/>
          <w:szCs w:val="20"/>
        </w:rPr>
        <w:t>(оплата за обучение осуществляется за счет органов службы занятости)</w:t>
      </w:r>
      <w:r>
        <w:rPr>
          <w:rFonts w:ascii="Arial" w:hAnsi="Arial" w:cs="Arial"/>
          <w:b/>
          <w:i/>
          <w:sz w:val="20"/>
          <w:szCs w:val="20"/>
        </w:rPr>
        <w:t xml:space="preserve"> и временные затраты </w:t>
      </w:r>
      <w:r>
        <w:rPr>
          <w:rFonts w:ascii="Arial" w:hAnsi="Arial" w:cs="Arial"/>
          <w:i/>
          <w:sz w:val="20"/>
          <w:szCs w:val="20"/>
        </w:rPr>
        <w:t>(обучение проводится в период нахождения женщины в отпуске по уходу за ребенком до 3-х лет)</w:t>
      </w:r>
      <w:r>
        <w:rPr>
          <w:rFonts w:ascii="Arial" w:hAnsi="Arial" w:cs="Arial"/>
          <w:b/>
          <w:i/>
          <w:sz w:val="20"/>
          <w:szCs w:val="20"/>
        </w:rPr>
        <w:t>, связанные с направлением на профессиональное обучение женщин, планирующих возращение к трудовой деятельности.</w:t>
      </w:r>
    </w:p>
    <w:p w:rsidR="00ED386B" w:rsidRDefault="00ED386B" w:rsidP="00187E3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D386B" w:rsidRDefault="00ED386B" w:rsidP="00187E34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Для направления на профессиональное обучение необходимо:</w:t>
      </w:r>
    </w:p>
    <w:p w:rsidR="00ED386B" w:rsidRDefault="00ED386B" w:rsidP="00187E3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женщины указанной категории в органы службы занятости по месту жительства;</w:t>
      </w:r>
    </w:p>
    <w:p w:rsidR="00ED386B" w:rsidRDefault="00ED386B" w:rsidP="00187E3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ими </w:t>
      </w:r>
      <w:r>
        <w:rPr>
          <w:rFonts w:ascii="Arial" w:hAnsi="Arial" w:cs="Arial"/>
          <w:b/>
          <w:i/>
          <w:sz w:val="20"/>
          <w:szCs w:val="20"/>
        </w:rPr>
        <w:t>паспорта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документа об образовании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приказа о предоставлении отпуска по уходу за  ребенком до достижения им возраста 3-х лет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свидетельство о рождении ребенка</w:t>
      </w:r>
      <w:r w:rsidR="003F3FC6">
        <w:rPr>
          <w:rFonts w:ascii="Arial" w:hAnsi="Arial" w:cs="Arial"/>
          <w:b/>
          <w:i/>
          <w:sz w:val="20"/>
          <w:szCs w:val="20"/>
        </w:rPr>
        <w:t>, СНИЛС, ИНН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Для сведения:</w:t>
      </w:r>
    </w:p>
    <w:p w:rsidR="000141E3" w:rsidRDefault="000141E3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ED386B" w:rsidRDefault="00ED386B" w:rsidP="00187E34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Образовательная программа составляет от 72 до 134  учебных часов;</w:t>
      </w:r>
    </w:p>
    <w:p w:rsidR="00CD66B8" w:rsidRPr="00D46C44" w:rsidRDefault="00ED386B" w:rsidP="00CD66B8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Выдается </w:t>
      </w:r>
      <w:r>
        <w:rPr>
          <w:b/>
          <w:i/>
        </w:rPr>
        <w:t>документ, подтверждающий полученную квалификацию в соответствии с требованиями Федерального закона от 29.12.2012 № 273-ФЗ «Об образовании в РФ»;</w:t>
      </w:r>
    </w:p>
    <w:p w:rsidR="00D46C44" w:rsidRDefault="00D46C44" w:rsidP="00D46C44">
      <w:pPr>
        <w:pStyle w:val="a3"/>
        <w:tabs>
          <w:tab w:val="left" w:pos="900"/>
        </w:tabs>
        <w:spacing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D46C44" w:rsidRDefault="00ED386B" w:rsidP="00CD66B8">
      <w:pPr>
        <w:pStyle w:val="a3"/>
        <w:tabs>
          <w:tab w:val="left" w:pos="284"/>
        </w:tabs>
        <w:spacing w:line="240" w:lineRule="auto"/>
        <w:ind w:left="142" w:hanging="567"/>
        <w:jc w:val="both"/>
        <w:rPr>
          <w:b/>
          <w:sz w:val="24"/>
          <w:szCs w:val="24"/>
        </w:rPr>
      </w:pPr>
      <w:r w:rsidRPr="00CD66B8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CD66B8">
        <w:rPr>
          <w:b/>
          <w:sz w:val="24"/>
          <w:szCs w:val="24"/>
        </w:rPr>
        <w:t>Если Вас заинтересовала  информация,  обращайтесь</w:t>
      </w:r>
      <w:r w:rsidR="00CD66B8" w:rsidRPr="00CD66B8">
        <w:rPr>
          <w:b/>
          <w:sz w:val="24"/>
          <w:szCs w:val="24"/>
        </w:rPr>
        <w:t xml:space="preserve"> </w:t>
      </w:r>
      <w:r w:rsidRPr="00CD66B8">
        <w:rPr>
          <w:b/>
          <w:sz w:val="24"/>
          <w:szCs w:val="24"/>
        </w:rPr>
        <w:t>в отдел профессионального обучения:</w:t>
      </w:r>
      <w:r w:rsidR="00CD66B8" w:rsidRPr="00CD66B8">
        <w:rPr>
          <w:b/>
          <w:sz w:val="24"/>
          <w:szCs w:val="24"/>
        </w:rPr>
        <w:t xml:space="preserve"> </w:t>
      </w:r>
    </w:p>
    <w:p w:rsidR="00CD66B8" w:rsidRPr="00CD66B8" w:rsidRDefault="00CD66B8" w:rsidP="00CD66B8">
      <w:pPr>
        <w:pStyle w:val="a3"/>
        <w:tabs>
          <w:tab w:val="left" w:pos="284"/>
        </w:tabs>
        <w:spacing w:line="240" w:lineRule="auto"/>
        <w:ind w:left="142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CD66B8">
        <w:rPr>
          <w:b/>
          <w:sz w:val="24"/>
          <w:szCs w:val="24"/>
        </w:rPr>
        <w:t xml:space="preserve">                </w:t>
      </w:r>
    </w:p>
    <w:p w:rsidR="00ED386B" w:rsidRDefault="00CD66B8" w:rsidP="00CD66B8">
      <w:pPr>
        <w:pStyle w:val="a3"/>
        <w:tabs>
          <w:tab w:val="left" w:pos="900"/>
        </w:tabs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ED386B">
        <w:rPr>
          <w:rFonts w:ascii="Arial" w:hAnsi="Arial" w:cs="Arial"/>
          <w:b/>
          <w:sz w:val="24"/>
          <w:szCs w:val="24"/>
        </w:rPr>
        <w:t>г.</w:t>
      </w:r>
      <w:r w:rsidR="00D46C44">
        <w:rPr>
          <w:rFonts w:ascii="Arial" w:hAnsi="Arial" w:cs="Arial"/>
          <w:b/>
          <w:sz w:val="24"/>
          <w:szCs w:val="24"/>
        </w:rPr>
        <w:t xml:space="preserve"> </w:t>
      </w:r>
      <w:r w:rsidR="00ED386B">
        <w:rPr>
          <w:rFonts w:ascii="Arial" w:hAnsi="Arial" w:cs="Arial"/>
          <w:b/>
          <w:sz w:val="24"/>
          <w:szCs w:val="24"/>
        </w:rPr>
        <w:t>Братск, ул.</w:t>
      </w:r>
      <w:r w:rsidR="00D46C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86B">
        <w:rPr>
          <w:rFonts w:ascii="Arial" w:hAnsi="Arial" w:cs="Arial"/>
          <w:b/>
          <w:sz w:val="24"/>
          <w:szCs w:val="24"/>
        </w:rPr>
        <w:t>Баркова</w:t>
      </w:r>
      <w:proofErr w:type="spellEnd"/>
      <w:r w:rsidR="00D46C44">
        <w:rPr>
          <w:rFonts w:ascii="Arial" w:hAnsi="Arial" w:cs="Arial"/>
          <w:b/>
          <w:sz w:val="24"/>
          <w:szCs w:val="24"/>
        </w:rPr>
        <w:t xml:space="preserve"> </w:t>
      </w:r>
      <w:r w:rsidR="00ED386B">
        <w:rPr>
          <w:rFonts w:ascii="Arial" w:hAnsi="Arial" w:cs="Arial"/>
          <w:b/>
          <w:sz w:val="24"/>
          <w:szCs w:val="24"/>
        </w:rPr>
        <w:t xml:space="preserve"> 43, 2 этаж</w:t>
      </w:r>
      <w:r w:rsidR="00D46C44">
        <w:rPr>
          <w:rFonts w:ascii="Arial" w:hAnsi="Arial" w:cs="Arial"/>
          <w:b/>
          <w:sz w:val="24"/>
          <w:szCs w:val="24"/>
        </w:rPr>
        <w:t xml:space="preserve">, </w:t>
      </w:r>
      <w:r w:rsidR="00ED38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86B">
        <w:rPr>
          <w:rFonts w:ascii="Arial" w:hAnsi="Arial" w:cs="Arial"/>
          <w:b/>
          <w:sz w:val="24"/>
          <w:szCs w:val="24"/>
        </w:rPr>
        <w:t>каб</w:t>
      </w:r>
      <w:proofErr w:type="spellEnd"/>
      <w:r w:rsidR="00ED386B">
        <w:rPr>
          <w:rFonts w:ascii="Arial" w:hAnsi="Arial" w:cs="Arial"/>
          <w:b/>
          <w:sz w:val="24"/>
          <w:szCs w:val="24"/>
        </w:rPr>
        <w:t>. № 16</w:t>
      </w:r>
    </w:p>
    <w:p w:rsidR="00ED386B" w:rsidRDefault="00ED386B" w:rsidP="00CD66B8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Подробная информация по тел. 44-53-70</w:t>
      </w:r>
    </w:p>
    <w:sectPr w:rsidR="00ED386B" w:rsidSect="00CD66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51A"/>
    <w:multiLevelType w:val="hybridMultilevel"/>
    <w:tmpl w:val="37A06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36884"/>
    <w:multiLevelType w:val="hybridMultilevel"/>
    <w:tmpl w:val="9A0E83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  <w:rPr>
        <w:rFonts w:cs="Times New Roman"/>
      </w:rPr>
    </w:lvl>
  </w:abstractNum>
  <w:abstractNum w:abstractNumId="2">
    <w:nsid w:val="74FF3E25"/>
    <w:multiLevelType w:val="hybridMultilevel"/>
    <w:tmpl w:val="B8FACF12"/>
    <w:lvl w:ilvl="0" w:tplc="C4822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4"/>
    <w:rsid w:val="000141E3"/>
    <w:rsid w:val="00015126"/>
    <w:rsid w:val="000217E8"/>
    <w:rsid w:val="0004135B"/>
    <w:rsid w:val="0008597D"/>
    <w:rsid w:val="00090F2E"/>
    <w:rsid w:val="000C5374"/>
    <w:rsid w:val="0017610F"/>
    <w:rsid w:val="00184127"/>
    <w:rsid w:val="00187E34"/>
    <w:rsid w:val="00237814"/>
    <w:rsid w:val="002518AD"/>
    <w:rsid w:val="00344225"/>
    <w:rsid w:val="003733E2"/>
    <w:rsid w:val="003F3FC6"/>
    <w:rsid w:val="0044483A"/>
    <w:rsid w:val="00444C8E"/>
    <w:rsid w:val="004767C4"/>
    <w:rsid w:val="006A48F1"/>
    <w:rsid w:val="006C1304"/>
    <w:rsid w:val="007843E1"/>
    <w:rsid w:val="007A1DCC"/>
    <w:rsid w:val="007F734D"/>
    <w:rsid w:val="0081487A"/>
    <w:rsid w:val="008A3140"/>
    <w:rsid w:val="008F3AA4"/>
    <w:rsid w:val="0090734C"/>
    <w:rsid w:val="00985EB3"/>
    <w:rsid w:val="009F7232"/>
    <w:rsid w:val="00A35796"/>
    <w:rsid w:val="00A54006"/>
    <w:rsid w:val="00A934A6"/>
    <w:rsid w:val="00B00969"/>
    <w:rsid w:val="00B605AF"/>
    <w:rsid w:val="00B96329"/>
    <w:rsid w:val="00BA197B"/>
    <w:rsid w:val="00C212CE"/>
    <w:rsid w:val="00C85EFB"/>
    <w:rsid w:val="00CD66B8"/>
    <w:rsid w:val="00CE27E2"/>
    <w:rsid w:val="00D46C44"/>
    <w:rsid w:val="00DB6577"/>
    <w:rsid w:val="00E02AC7"/>
    <w:rsid w:val="00E10DC0"/>
    <w:rsid w:val="00E84B12"/>
    <w:rsid w:val="00EA6B73"/>
    <w:rsid w:val="00ED3405"/>
    <w:rsid w:val="00ED386B"/>
    <w:rsid w:val="00EE492F"/>
    <w:rsid w:val="00EF2093"/>
    <w:rsid w:val="00F07BDC"/>
    <w:rsid w:val="00F1667E"/>
    <w:rsid w:val="00F30B02"/>
    <w:rsid w:val="00F70AA5"/>
    <w:rsid w:val="00FA4683"/>
    <w:rsid w:val="00FC1352"/>
    <w:rsid w:val="00FC68F6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kirnos</dc:creator>
  <cp:lastModifiedBy>user</cp:lastModifiedBy>
  <cp:revision>4</cp:revision>
  <cp:lastPrinted>2020-03-16T06:39:00Z</cp:lastPrinted>
  <dcterms:created xsi:type="dcterms:W3CDTF">2020-03-16T06:39:00Z</dcterms:created>
  <dcterms:modified xsi:type="dcterms:W3CDTF">2020-04-07T02:07:00Z</dcterms:modified>
</cp:coreProperties>
</file>