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5A" w:rsidRDefault="006A145A" w:rsidP="006A145A">
      <w:pPr>
        <w:jc w:val="center"/>
        <w:rPr>
          <w:b/>
          <w:color w:val="000000"/>
          <w:szCs w:val="28"/>
        </w:rPr>
      </w:pPr>
      <w:bookmarkStart w:id="0" w:name="_GoBack"/>
      <w:bookmarkEnd w:id="0"/>
      <w:r>
        <w:rPr>
          <w:b/>
          <w:color w:val="000000"/>
          <w:szCs w:val="28"/>
        </w:rPr>
        <w:t>Иркутская область</w:t>
      </w:r>
    </w:p>
    <w:p w:rsidR="006A145A" w:rsidRDefault="006A145A" w:rsidP="006A145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Братский район</w:t>
      </w:r>
    </w:p>
    <w:p w:rsidR="006A145A" w:rsidRDefault="006A145A" w:rsidP="006A145A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Калтукское муниципальное образование</w:t>
      </w:r>
    </w:p>
    <w:p w:rsidR="006A145A" w:rsidRDefault="006A145A" w:rsidP="006A145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6A145A" w:rsidRDefault="006A145A" w:rsidP="006A145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Калтукского муниципального образования</w:t>
      </w:r>
    </w:p>
    <w:p w:rsidR="006A145A" w:rsidRDefault="006A145A" w:rsidP="006A145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Глава администрации</w:t>
      </w:r>
    </w:p>
    <w:p w:rsidR="006A145A" w:rsidRPr="006A145A" w:rsidRDefault="006A145A" w:rsidP="006A145A">
      <w:pPr>
        <w:jc w:val="center"/>
        <w:rPr>
          <w:b/>
          <w:color w:val="000000"/>
          <w:szCs w:val="28"/>
        </w:rPr>
      </w:pPr>
    </w:p>
    <w:p w:rsidR="00880558" w:rsidRPr="00880558" w:rsidRDefault="0084355F" w:rsidP="0084355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proofErr w:type="gramStart"/>
      <w:r w:rsidR="00880558" w:rsidRPr="00880558">
        <w:rPr>
          <w:b/>
          <w:sz w:val="32"/>
        </w:rPr>
        <w:t>Р</w:t>
      </w:r>
      <w:proofErr w:type="gramEnd"/>
      <w:r w:rsidR="00880558" w:rsidRPr="00880558">
        <w:rPr>
          <w:b/>
          <w:sz w:val="32"/>
        </w:rPr>
        <w:t xml:space="preserve"> А С П О Р Я Ж Е Н И Е</w:t>
      </w:r>
      <w:r w:rsidR="00880558" w:rsidRPr="00880558">
        <w:rPr>
          <w:b/>
          <w:sz w:val="32"/>
        </w:rPr>
        <w:tab/>
        <w:t xml:space="preserve">   </w:t>
      </w:r>
    </w:p>
    <w:p w:rsidR="00880558" w:rsidRPr="00880558" w:rsidRDefault="00880558" w:rsidP="00880558">
      <w:pPr>
        <w:spacing w:line="360" w:lineRule="auto"/>
        <w:ind w:left="2832"/>
        <w:rPr>
          <w:szCs w:val="28"/>
        </w:rPr>
      </w:pPr>
      <w:r w:rsidRPr="00880558">
        <w:rPr>
          <w:szCs w:val="28"/>
        </w:rPr>
        <w:t xml:space="preserve">  </w:t>
      </w:r>
      <w:r w:rsidR="00565CEB">
        <w:rPr>
          <w:szCs w:val="28"/>
        </w:rPr>
        <w:t xml:space="preserve">      </w:t>
      </w:r>
      <w:r w:rsidRPr="00880558">
        <w:rPr>
          <w:szCs w:val="28"/>
        </w:rPr>
        <w:t xml:space="preserve"> № </w:t>
      </w:r>
      <w:r w:rsidR="006A145A">
        <w:rPr>
          <w:szCs w:val="28"/>
        </w:rPr>
        <w:t xml:space="preserve">44 </w:t>
      </w:r>
      <w:r w:rsidRPr="00880558">
        <w:rPr>
          <w:szCs w:val="28"/>
        </w:rPr>
        <w:t xml:space="preserve">от </w:t>
      </w:r>
      <w:r w:rsidR="00540354">
        <w:rPr>
          <w:szCs w:val="28"/>
        </w:rPr>
        <w:t>28</w:t>
      </w:r>
      <w:r w:rsidR="00565CEB">
        <w:rPr>
          <w:szCs w:val="28"/>
        </w:rPr>
        <w:t>.12.2011г.</w:t>
      </w:r>
      <w:r w:rsidRPr="00880558">
        <w:rPr>
          <w:szCs w:val="28"/>
        </w:rPr>
        <w:t xml:space="preserve">     </w:t>
      </w:r>
    </w:p>
    <w:p w:rsidR="00880558" w:rsidRDefault="00880558" w:rsidP="0084355F">
      <w:pPr>
        <w:tabs>
          <w:tab w:val="left" w:pos="2420"/>
        </w:tabs>
      </w:pPr>
    </w:p>
    <w:p w:rsidR="006B62B8" w:rsidRPr="00880558" w:rsidRDefault="006B62B8" w:rsidP="0084355F">
      <w:pPr>
        <w:tabs>
          <w:tab w:val="left" w:pos="2420"/>
        </w:tabs>
      </w:pPr>
    </w:p>
    <w:p w:rsidR="00880558" w:rsidRPr="00880558" w:rsidRDefault="00880558" w:rsidP="00880558">
      <w:pPr>
        <w:rPr>
          <w:b/>
          <w:szCs w:val="28"/>
        </w:rPr>
      </w:pPr>
      <w:r w:rsidRPr="00880558">
        <w:rPr>
          <w:b/>
          <w:szCs w:val="28"/>
        </w:rPr>
        <w:t xml:space="preserve">Об исполнении бюджетных полномочий </w:t>
      </w:r>
    </w:p>
    <w:p w:rsidR="00880558" w:rsidRPr="00880558" w:rsidRDefault="00880558" w:rsidP="00880558">
      <w:pPr>
        <w:rPr>
          <w:b/>
          <w:szCs w:val="28"/>
        </w:rPr>
      </w:pPr>
      <w:r w:rsidRPr="00880558">
        <w:rPr>
          <w:b/>
          <w:szCs w:val="28"/>
        </w:rPr>
        <w:t>администратора доходов бюджета</w:t>
      </w:r>
    </w:p>
    <w:p w:rsidR="00880558" w:rsidRPr="00880558" w:rsidRDefault="00880558" w:rsidP="0084355F">
      <w:pPr>
        <w:pStyle w:val="a5"/>
        <w:ind w:firstLine="0"/>
        <w:jc w:val="left"/>
      </w:pPr>
    </w:p>
    <w:p w:rsidR="00880558" w:rsidRPr="00880558" w:rsidRDefault="00880558" w:rsidP="00880558">
      <w:pPr>
        <w:ind w:firstLine="709"/>
        <w:jc w:val="both"/>
      </w:pPr>
      <w:r w:rsidRPr="00880558">
        <w:rPr>
          <w:szCs w:val="28"/>
        </w:rPr>
        <w:t xml:space="preserve">В соответствии с Бюджетным кодексом Российской Федерации,   </w:t>
      </w:r>
      <w:r w:rsidRPr="00880558">
        <w:t xml:space="preserve">администрация </w:t>
      </w:r>
      <w:r w:rsidR="0045006D">
        <w:t>Калтукского</w:t>
      </w:r>
      <w:r w:rsidRPr="00880558">
        <w:t xml:space="preserve"> поселения является главным администратором доходов бюджета поселения по следующим кодам бюджетной классификации:</w:t>
      </w:r>
    </w:p>
    <w:p w:rsidR="00880558" w:rsidRPr="00880558" w:rsidRDefault="00880558" w:rsidP="00880558">
      <w:pPr>
        <w:ind w:firstLine="540"/>
        <w:jc w:val="both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728"/>
        <w:gridCol w:w="2520"/>
        <w:gridCol w:w="5833"/>
      </w:tblGrid>
      <w:tr w:rsidR="00153341" w:rsidRPr="00A57051">
        <w:trPr>
          <w:trHeight w:val="370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341" w:rsidRPr="00A57051" w:rsidRDefault="00153341" w:rsidP="007F1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7051">
              <w:rPr>
                <w:b/>
                <w:bCs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289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341" w:rsidRPr="00A57051" w:rsidRDefault="00153341" w:rsidP="007F14B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A57051">
              <w:rPr>
                <w:b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программы (подпрограммы),</w:t>
            </w:r>
            <w:proofErr w:type="gramEnd"/>
          </w:p>
          <w:p w:rsidR="00153341" w:rsidRPr="00A57051" w:rsidRDefault="00153341" w:rsidP="007F14B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57051">
              <w:rPr>
                <w:b/>
                <w:color w:val="000000"/>
                <w:sz w:val="18"/>
                <w:szCs w:val="18"/>
              </w:rPr>
              <w:t>кода экономической классификации доходов</w:t>
            </w:r>
          </w:p>
        </w:tc>
      </w:tr>
      <w:tr w:rsidR="00153341" w:rsidRPr="00A57051">
        <w:trPr>
          <w:trHeight w:val="589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A57051" w:rsidRDefault="00153341" w:rsidP="007F1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7051">
              <w:rPr>
                <w:b/>
                <w:bCs/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A57051" w:rsidRDefault="00153341" w:rsidP="007F1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7051">
              <w:rPr>
                <w:b/>
                <w:bCs/>
                <w:color w:val="000000"/>
                <w:sz w:val="18"/>
                <w:szCs w:val="18"/>
              </w:rPr>
              <w:t>доходов бюджета поселения</w:t>
            </w:r>
          </w:p>
        </w:tc>
        <w:tc>
          <w:tcPr>
            <w:tcW w:w="289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53341" w:rsidRPr="00A57051" w:rsidRDefault="00153341" w:rsidP="007F14B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53341" w:rsidRPr="00963548">
        <w:trPr>
          <w:trHeight w:val="852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963548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63548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3341" w:rsidRPr="00745BBF">
        <w:trPr>
          <w:trHeight w:val="852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 xml:space="preserve">1 08 04020 01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45BBF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53341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3341" w:rsidRPr="00745BBF">
        <w:trPr>
          <w:trHeight w:val="93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1 08 07175 01 1000 110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</w:t>
            </w:r>
          </w:p>
        </w:tc>
      </w:tr>
      <w:tr w:rsidR="00153341" w:rsidRPr="00745BBF">
        <w:trPr>
          <w:trHeight w:val="93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jc w:val="center"/>
              <w:rPr>
                <w:sz w:val="22"/>
                <w:szCs w:val="22"/>
              </w:rPr>
            </w:pPr>
            <w:r w:rsidRPr="00745BBF">
              <w:rPr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jc w:val="center"/>
              <w:rPr>
                <w:sz w:val="22"/>
                <w:szCs w:val="22"/>
              </w:rPr>
            </w:pPr>
            <w:r w:rsidRPr="00745BBF">
              <w:rPr>
                <w:sz w:val="22"/>
                <w:szCs w:val="22"/>
              </w:rPr>
              <w:t>1 11 05035 10 0000 120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rPr>
                <w:sz w:val="20"/>
              </w:rPr>
            </w:pPr>
            <w:r w:rsidRPr="00745BBF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53341" w:rsidRPr="00745BBF">
        <w:trPr>
          <w:trHeight w:val="441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sz w:val="22"/>
                <w:szCs w:val="22"/>
              </w:rPr>
              <w:t>1 13 01995 10 0000 130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rPr>
                <w:sz w:val="20"/>
              </w:rPr>
            </w:pPr>
            <w:r w:rsidRPr="00745BBF">
              <w:rPr>
                <w:sz w:val="20"/>
              </w:rPr>
              <w:t>Прочие доходы от оказания платных услуг (работ)  получателями средств  бюджетов поселений</w:t>
            </w:r>
          </w:p>
        </w:tc>
      </w:tr>
      <w:tr w:rsidR="00153341" w:rsidRPr="00745BBF">
        <w:trPr>
          <w:trHeight w:val="471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1 13 01995 10 0001 130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(за услуги по электроснабжению)</w:t>
            </w:r>
          </w:p>
        </w:tc>
      </w:tr>
      <w:tr w:rsidR="00153341" w:rsidRPr="00745BBF">
        <w:trPr>
          <w:trHeight w:val="35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1 13 01995 10 0002 130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(теплоснабжение)</w:t>
            </w:r>
          </w:p>
        </w:tc>
      </w:tr>
      <w:tr w:rsidR="00153341" w:rsidRPr="00745BBF">
        <w:trPr>
          <w:trHeight w:val="529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1 13 01995 10 0003 130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(водоснабжение)</w:t>
            </w:r>
          </w:p>
        </w:tc>
      </w:tr>
      <w:tr w:rsidR="00153341" w:rsidRPr="00745BBF">
        <w:trPr>
          <w:trHeight w:val="53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1 13 01995 10 0004 130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(прочее благоустройство)</w:t>
            </w:r>
          </w:p>
        </w:tc>
      </w:tr>
      <w:tr w:rsidR="00153341" w:rsidRPr="00745BBF">
        <w:trPr>
          <w:trHeight w:val="40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1 13 01995 10 0005 130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</w:t>
            </w:r>
            <w:r>
              <w:rPr>
                <w:color w:val="000000"/>
                <w:sz w:val="20"/>
              </w:rPr>
              <w:t xml:space="preserve">лений (содержание автомобильных </w:t>
            </w:r>
            <w:r w:rsidRPr="003D21ED">
              <w:rPr>
                <w:color w:val="000000"/>
                <w:sz w:val="18"/>
                <w:szCs w:val="18"/>
              </w:rPr>
              <w:t>дорог)</w:t>
            </w:r>
          </w:p>
        </w:tc>
      </w:tr>
      <w:tr w:rsidR="00153341" w:rsidRPr="00745BBF">
        <w:trPr>
          <w:trHeight w:val="37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1 13 01995 10 0006 130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(озеленение)</w:t>
            </w:r>
          </w:p>
        </w:tc>
      </w:tr>
      <w:tr w:rsidR="00153341" w:rsidRPr="00745BBF">
        <w:trPr>
          <w:trHeight w:val="421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1 13 01995 10 0007 130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(за вывоз мусора)</w:t>
            </w:r>
          </w:p>
        </w:tc>
      </w:tr>
      <w:tr w:rsidR="00153341" w:rsidRPr="00745BBF">
        <w:trPr>
          <w:trHeight w:val="52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1 13 01995 10 0008 130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(от услуг пожарного депо)</w:t>
            </w:r>
          </w:p>
        </w:tc>
      </w:tr>
      <w:tr w:rsidR="00153341" w:rsidRPr="00745BBF">
        <w:trPr>
          <w:trHeight w:val="52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1 13 01995 10 0009 130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(охрана окружающей среды)</w:t>
            </w:r>
          </w:p>
        </w:tc>
      </w:tr>
      <w:tr w:rsidR="00153341" w:rsidRPr="00745BBF">
        <w:trPr>
          <w:trHeight w:val="544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1 13 01995 10 0010 130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(за транспортные услуги)</w:t>
            </w:r>
          </w:p>
        </w:tc>
      </w:tr>
      <w:tr w:rsidR="00153341" w:rsidRPr="00745BBF">
        <w:trPr>
          <w:trHeight w:val="52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1 13 01995 10 0011 130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(за услуги связи)</w:t>
            </w:r>
          </w:p>
        </w:tc>
      </w:tr>
      <w:tr w:rsidR="00153341" w:rsidRPr="00745BBF">
        <w:trPr>
          <w:trHeight w:val="54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1 13 01995 10 0012 130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(за справки)</w:t>
            </w:r>
          </w:p>
        </w:tc>
      </w:tr>
      <w:tr w:rsidR="00153341" w:rsidRPr="00745BBF">
        <w:trPr>
          <w:trHeight w:val="34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745BBF">
              <w:rPr>
                <w:color w:val="000000"/>
                <w:sz w:val="22"/>
                <w:szCs w:val="22"/>
              </w:rPr>
              <w:t>1 13 01995 10 0015 130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(ремонт жилья)</w:t>
            </w:r>
          </w:p>
        </w:tc>
      </w:tr>
      <w:tr w:rsidR="00153341" w:rsidRPr="00745BBF">
        <w:trPr>
          <w:trHeight w:val="519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1 13 01995 10 0016 130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(торговое место)</w:t>
            </w:r>
          </w:p>
        </w:tc>
      </w:tr>
      <w:tr w:rsidR="00153341" w:rsidRPr="00745BBF">
        <w:trPr>
          <w:trHeight w:val="41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1 13 01995 10 0017 130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(электронные переводы)</w:t>
            </w:r>
          </w:p>
        </w:tc>
      </w:tr>
      <w:tr w:rsidR="00153341" w:rsidRPr="00745BBF">
        <w:trPr>
          <w:trHeight w:val="411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1 13 01995 10 0018 130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(бензин)</w:t>
            </w:r>
          </w:p>
        </w:tc>
      </w:tr>
      <w:tr w:rsidR="00153341" w:rsidRPr="00745BBF">
        <w:trPr>
          <w:trHeight w:val="419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1 13 01995 10 0019 130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(дрова)</w:t>
            </w:r>
          </w:p>
        </w:tc>
      </w:tr>
      <w:tr w:rsidR="00153341" w:rsidRPr="00745BBF">
        <w:trPr>
          <w:trHeight w:val="35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153341" w:rsidRPr="00745BBF">
        <w:trPr>
          <w:trHeight w:val="242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1 13 02995 10 0000 130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компенсации затрат бюджетов поселений</w:t>
            </w:r>
          </w:p>
        </w:tc>
      </w:tr>
      <w:tr w:rsidR="00153341" w:rsidRPr="00745BBF">
        <w:trPr>
          <w:trHeight w:val="51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1 13 02995 10 0001 130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компенсации затрат бюджетов поселений (электроснабжение)</w:t>
            </w:r>
          </w:p>
        </w:tc>
      </w:tr>
      <w:tr w:rsidR="00153341" w:rsidRPr="00745BBF">
        <w:trPr>
          <w:trHeight w:val="43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1 13 02995 10 0002 130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компенсации затрат бюджетов поселений (теплоснабжение)</w:t>
            </w:r>
          </w:p>
        </w:tc>
      </w:tr>
      <w:tr w:rsidR="00153341" w:rsidRPr="00745BBF">
        <w:trPr>
          <w:trHeight w:val="351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1 13 02995 10 0003 130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доходы от компенсации затрат бюджетов поселений (водоснабжение)</w:t>
            </w:r>
          </w:p>
        </w:tc>
      </w:tr>
      <w:tr w:rsidR="00153341" w:rsidRPr="00745BBF">
        <w:trPr>
          <w:trHeight w:val="511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1 13 02995 10 0004 130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153341" w:rsidRDefault="00153341" w:rsidP="007F14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3341">
              <w:rPr>
                <w:sz w:val="18"/>
                <w:szCs w:val="18"/>
              </w:rPr>
              <w:t>Прочие доходы от компенсации затрат бюджетов поселений (прочее  благоустройство)</w:t>
            </w:r>
          </w:p>
        </w:tc>
      </w:tr>
      <w:tr w:rsidR="00153341" w:rsidRPr="00745BBF">
        <w:trPr>
          <w:trHeight w:val="42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1 13 02995 10 0005 130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153341" w:rsidRDefault="00153341" w:rsidP="007F14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3341">
              <w:rPr>
                <w:sz w:val="18"/>
                <w:szCs w:val="18"/>
              </w:rPr>
              <w:t>Прочие доходы от компенсации затрат бюджетов поселений (содержание автомобильных дорог)</w:t>
            </w:r>
          </w:p>
        </w:tc>
      </w:tr>
      <w:tr w:rsidR="00153341" w:rsidRPr="00745BBF">
        <w:trPr>
          <w:trHeight w:val="44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1 13 02995 10 0006 130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153341" w:rsidRDefault="00153341" w:rsidP="007F14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3341">
              <w:rPr>
                <w:sz w:val="18"/>
                <w:szCs w:val="18"/>
              </w:rPr>
              <w:t>Прочие доходы от компенсации затрат бюджетов поселений (озеленение)</w:t>
            </w:r>
          </w:p>
        </w:tc>
      </w:tr>
      <w:tr w:rsidR="00153341" w:rsidRPr="00745BBF">
        <w:trPr>
          <w:trHeight w:val="49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1 13 02995 10 0007 130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153341" w:rsidRDefault="00153341" w:rsidP="007F14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3341">
              <w:rPr>
                <w:sz w:val="18"/>
                <w:szCs w:val="18"/>
              </w:rPr>
              <w:t>Прочие доходы от компенсации затрат бюджетов поселений (вывоз мусора)</w:t>
            </w:r>
          </w:p>
        </w:tc>
      </w:tr>
      <w:tr w:rsidR="00153341" w:rsidRPr="00745BBF">
        <w:trPr>
          <w:trHeight w:val="422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1 13 02995 10 0008 130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153341" w:rsidRDefault="00153341" w:rsidP="007F14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3341">
              <w:rPr>
                <w:sz w:val="18"/>
                <w:szCs w:val="18"/>
              </w:rPr>
              <w:t>Прочие доходы от компенсации затрат бюджетов поселений (услуги пожарного депо)</w:t>
            </w:r>
          </w:p>
        </w:tc>
      </w:tr>
      <w:tr w:rsidR="00153341" w:rsidRPr="00745BBF">
        <w:trPr>
          <w:trHeight w:val="52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1 13 02995 10 0009 130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53341">
              <w:rPr>
                <w:sz w:val="18"/>
                <w:szCs w:val="18"/>
              </w:rPr>
              <w:t>Прочие доходы от компенсации затрат бюджетов поселений (охрана окружающей среды</w:t>
            </w:r>
            <w:r w:rsidRPr="00745BBF">
              <w:rPr>
                <w:color w:val="000000"/>
                <w:sz w:val="20"/>
              </w:rPr>
              <w:t>)</w:t>
            </w:r>
          </w:p>
        </w:tc>
      </w:tr>
      <w:tr w:rsidR="00153341" w:rsidRPr="00745BBF">
        <w:trPr>
          <w:trHeight w:val="51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1 13 02995 10 0010 130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153341" w:rsidRDefault="00153341" w:rsidP="007F14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3341">
              <w:rPr>
                <w:sz w:val="18"/>
                <w:szCs w:val="18"/>
              </w:rPr>
              <w:t>Прочие доходы от компенсации затрат бюджетов поселений (транспортные услуги)</w:t>
            </w:r>
          </w:p>
        </w:tc>
      </w:tr>
      <w:tr w:rsidR="00153341" w:rsidRPr="00963548">
        <w:trPr>
          <w:trHeight w:val="359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1 13 02995 10 0011 130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153341" w:rsidRDefault="00153341" w:rsidP="007F14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3341">
              <w:rPr>
                <w:sz w:val="18"/>
                <w:szCs w:val="18"/>
              </w:rPr>
              <w:t>Прочие доходы от компенсации затрат бюджетов поселений (услуги связи)</w:t>
            </w:r>
          </w:p>
        </w:tc>
      </w:tr>
      <w:tr w:rsidR="00153341" w:rsidRPr="00963548">
        <w:trPr>
          <w:trHeight w:val="26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1 13 02995 10 0012 130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153341" w:rsidRDefault="00153341" w:rsidP="007F14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3341">
              <w:rPr>
                <w:sz w:val="18"/>
                <w:szCs w:val="18"/>
              </w:rPr>
              <w:t>Прочие доходы от компенсации затрат бюджетов поселений (справки)</w:t>
            </w:r>
          </w:p>
        </w:tc>
      </w:tr>
      <w:tr w:rsidR="00153341" w:rsidRPr="00963548">
        <w:trPr>
          <w:trHeight w:val="43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1 13 02995 10 0015 130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963548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63548"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 (ремонт жилья)</w:t>
            </w:r>
          </w:p>
        </w:tc>
      </w:tr>
      <w:tr w:rsidR="00153341" w:rsidRPr="00963548">
        <w:trPr>
          <w:trHeight w:val="41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1 13 02995 10 0016 130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963548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63548"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 (торговое место)</w:t>
            </w:r>
          </w:p>
        </w:tc>
      </w:tr>
      <w:tr w:rsidR="00153341" w:rsidRPr="00963548">
        <w:trPr>
          <w:trHeight w:val="49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1 13 02995 10 0017 130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963548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63548"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 (электронные переводы)</w:t>
            </w:r>
          </w:p>
        </w:tc>
      </w:tr>
      <w:tr w:rsidR="00153341" w:rsidRPr="00745BBF">
        <w:trPr>
          <w:trHeight w:val="252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1 13 02995 10 0018 130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E78F6"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 (бензин)</w:t>
            </w:r>
          </w:p>
        </w:tc>
      </w:tr>
      <w:tr w:rsidR="00153341" w:rsidRPr="000E78F6">
        <w:trPr>
          <w:trHeight w:val="302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1 13 02995 10 0019 130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0E78F6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E78F6"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 (дрова)</w:t>
            </w:r>
          </w:p>
        </w:tc>
      </w:tr>
      <w:tr w:rsidR="00153341" w:rsidRPr="00AF4CA4">
        <w:trPr>
          <w:trHeight w:val="16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153341" w:rsidRDefault="00153341" w:rsidP="007F1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3341" w:rsidRPr="00153341" w:rsidRDefault="00153341" w:rsidP="007F1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41">
              <w:rPr>
                <w:sz w:val="22"/>
                <w:szCs w:val="22"/>
              </w:rPr>
              <w:t>992</w:t>
            </w:r>
          </w:p>
          <w:p w:rsidR="00153341" w:rsidRPr="00153341" w:rsidRDefault="00153341" w:rsidP="007F1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153341" w:rsidRDefault="00153341" w:rsidP="007F1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41">
              <w:rPr>
                <w:sz w:val="22"/>
                <w:szCs w:val="22"/>
              </w:rPr>
              <w:t>1 14 02052 10 0000 410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153341" w:rsidRDefault="00153341" w:rsidP="007F14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3341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53341" w:rsidRPr="00AF4CA4">
        <w:trPr>
          <w:trHeight w:val="16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153341" w:rsidRDefault="00153341" w:rsidP="007F1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3341" w:rsidRPr="00153341" w:rsidRDefault="00153341" w:rsidP="007F1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41">
              <w:rPr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153341" w:rsidRDefault="00153341" w:rsidP="007F1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3341" w:rsidRPr="00153341" w:rsidRDefault="00153341" w:rsidP="007F1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41">
              <w:rPr>
                <w:sz w:val="22"/>
                <w:szCs w:val="22"/>
              </w:rPr>
              <w:t>1 14 02052 10 0000 440</w:t>
            </w:r>
          </w:p>
          <w:p w:rsidR="00153341" w:rsidRPr="00153341" w:rsidRDefault="00153341" w:rsidP="007F1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153341" w:rsidRDefault="00153341" w:rsidP="007F14B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53341">
              <w:rPr>
                <w:sz w:val="18"/>
                <w:szCs w:val="18"/>
              </w:rPr>
              <w:lastRenderedPageBreak/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153341">
              <w:rPr>
                <w:sz w:val="18"/>
                <w:szCs w:val="18"/>
              </w:rPr>
              <w:lastRenderedPageBreak/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53341" w:rsidRPr="00DE1A0B">
        <w:trPr>
          <w:trHeight w:val="44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153341" w:rsidRDefault="00153341" w:rsidP="007F1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41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153341" w:rsidRDefault="00153341" w:rsidP="007F1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41">
              <w:rPr>
                <w:sz w:val="22"/>
                <w:szCs w:val="22"/>
              </w:rPr>
              <w:t>1 14 02053 10 0000 410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153341" w:rsidRDefault="00153341" w:rsidP="007F14B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53341">
              <w:rPr>
                <w:sz w:val="20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</w:tr>
      <w:tr w:rsidR="00153341" w:rsidRPr="00DE1A0B">
        <w:trPr>
          <w:trHeight w:val="44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153341" w:rsidRDefault="00153341" w:rsidP="007F1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41">
              <w:rPr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153341" w:rsidRDefault="00153341" w:rsidP="007F1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41">
              <w:rPr>
                <w:sz w:val="22"/>
                <w:szCs w:val="22"/>
              </w:rPr>
              <w:t>1 14 02053 10 0000 440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153341" w:rsidRDefault="00153341" w:rsidP="007F14B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53341">
              <w:rPr>
                <w:sz w:val="20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53341" w:rsidRPr="00745BBF">
        <w:trPr>
          <w:trHeight w:val="93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153341" w:rsidRPr="00745BBF">
        <w:trPr>
          <w:trHeight w:val="651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Доходы от возмещения  ущерба при возникновении иных страховых, когда выгодоприобретателями выступают получатели средств бюджетов поселений</w:t>
            </w:r>
          </w:p>
        </w:tc>
      </w:tr>
      <w:tr w:rsidR="00153341" w:rsidRPr="00745BBF">
        <w:trPr>
          <w:trHeight w:val="74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5BBF">
              <w:rPr>
                <w:sz w:val="22"/>
                <w:szCs w:val="22"/>
              </w:rPr>
              <w:t>1 16 90050 10 0000 140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поступления от денежных взысканий (штрафов) и иных сумм в возмещение ущерба, зачисляемые в бюджеты поселений (от административных правонарушений)</w:t>
            </w:r>
          </w:p>
        </w:tc>
      </w:tr>
      <w:tr w:rsidR="00153341" w:rsidRPr="00745BBF">
        <w:trPr>
          <w:trHeight w:val="39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Невыясненные поступления, зачисляемые в бюджет поселений</w:t>
            </w:r>
          </w:p>
        </w:tc>
      </w:tr>
      <w:tr w:rsidR="00153341" w:rsidRPr="00745BBF">
        <w:trPr>
          <w:trHeight w:val="309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неналоговые доходы бюджетов поселений</w:t>
            </w:r>
          </w:p>
        </w:tc>
      </w:tr>
      <w:tr w:rsidR="00153341" w:rsidRPr="00745BBF">
        <w:trPr>
          <w:trHeight w:val="55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2 02 02078 10 0000 151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153341" w:rsidRPr="00745BBF">
        <w:trPr>
          <w:trHeight w:val="108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2 02 02079 10 0000 151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Субсидия бюджетам поселений на переселение граждан из жилищного фонда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53341" w:rsidRPr="00745BBF">
        <w:trPr>
          <w:trHeight w:val="43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jc w:val="center"/>
              <w:rPr>
                <w:sz w:val="22"/>
                <w:szCs w:val="22"/>
              </w:rPr>
            </w:pPr>
            <w:r w:rsidRPr="00745BBF">
              <w:rPr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jc w:val="center"/>
              <w:rPr>
                <w:sz w:val="22"/>
                <w:szCs w:val="22"/>
              </w:rPr>
            </w:pPr>
            <w:r w:rsidRPr="00745BBF">
              <w:rPr>
                <w:sz w:val="22"/>
                <w:szCs w:val="22"/>
              </w:rPr>
              <w:t>2 02 02102 10 0000 151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rPr>
                <w:sz w:val="20"/>
              </w:rPr>
            </w:pPr>
            <w:r w:rsidRPr="00745BBF">
              <w:rPr>
                <w:sz w:val="20"/>
              </w:rPr>
              <w:t>Субсидии на закупку автотранспортных средств и коммунальной техники</w:t>
            </w:r>
          </w:p>
        </w:tc>
      </w:tr>
      <w:tr w:rsidR="00153341" w:rsidRPr="00745BBF">
        <w:trPr>
          <w:trHeight w:val="16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2 02 02999 10 0000 151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субсидии бюджетам поселений</w:t>
            </w:r>
          </w:p>
        </w:tc>
      </w:tr>
      <w:tr w:rsidR="00153341" w:rsidRPr="00745BBF">
        <w:trPr>
          <w:trHeight w:val="54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Субвенция бюджетам поселений на осуществление первичного воинского учёта на территориях, где отсутствуют военные коммисариаты</w:t>
            </w:r>
          </w:p>
        </w:tc>
      </w:tr>
      <w:tr w:rsidR="00153341" w:rsidRPr="000E78F6">
        <w:trPr>
          <w:trHeight w:val="53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2 02 03024 10 0000 151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0E78F6" w:rsidRDefault="00153341" w:rsidP="007F14B4">
            <w:pPr>
              <w:autoSpaceDE w:val="0"/>
              <w:autoSpaceDN w:val="0"/>
              <w:adjustRightInd w:val="0"/>
              <w:rPr>
                <w:rFonts w:ascii="Georgia" w:hAnsi="Georgia" w:cs="Arial CYR"/>
                <w:sz w:val="20"/>
              </w:rPr>
            </w:pPr>
            <w:r w:rsidRPr="00B53EB1">
              <w:rPr>
                <w:color w:val="000000"/>
                <w:sz w:val="20"/>
              </w:rPr>
              <w:t>Субвенции</w:t>
            </w:r>
            <w:r w:rsidRPr="000E78F6">
              <w:rPr>
                <w:color w:val="000000"/>
                <w:sz w:val="20"/>
              </w:rPr>
              <w:t xml:space="preserve"> бюджетам поселений на выполнение передаваемых полномочий субъектов Российской Федерации</w:t>
            </w:r>
          </w:p>
        </w:tc>
      </w:tr>
      <w:tr w:rsidR="00153341" w:rsidRPr="00745BBF">
        <w:trPr>
          <w:trHeight w:val="54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2 02 04012 10 0000 151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rPr>
                <w:sz w:val="20"/>
              </w:rPr>
            </w:pPr>
            <w:r w:rsidRPr="00745BBF">
              <w:rPr>
                <w:sz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53341" w:rsidRPr="00745BBF">
        <w:trPr>
          <w:trHeight w:val="44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jc w:val="center"/>
              <w:rPr>
                <w:sz w:val="22"/>
                <w:szCs w:val="22"/>
              </w:rPr>
            </w:pPr>
            <w:r w:rsidRPr="00745BBF">
              <w:rPr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jc w:val="center"/>
              <w:rPr>
                <w:sz w:val="22"/>
                <w:szCs w:val="22"/>
              </w:rPr>
            </w:pPr>
            <w:r w:rsidRPr="00745BBF">
              <w:rPr>
                <w:sz w:val="22"/>
                <w:szCs w:val="22"/>
              </w:rPr>
              <w:t>2 02 04999 10 0000 151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rPr>
                <w:sz w:val="20"/>
              </w:rPr>
            </w:pPr>
            <w:r w:rsidRPr="00745BBF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</w:tr>
      <w:tr w:rsidR="00153341" w:rsidRPr="00745BBF">
        <w:trPr>
          <w:trHeight w:val="273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2 07 05000 10 0000 180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Прочие безвозмездные поступления в бюджеты поселений</w:t>
            </w:r>
          </w:p>
        </w:tc>
      </w:tr>
      <w:tr w:rsidR="00153341" w:rsidRPr="00745BBF">
        <w:trPr>
          <w:trHeight w:val="273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2 18 05010 10 0000 180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153341" w:rsidRPr="00745BBF">
        <w:trPr>
          <w:trHeight w:val="273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2 18 05020 10 0000 180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153341" w:rsidRPr="00745BBF">
        <w:trPr>
          <w:trHeight w:val="273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2 18 05030 10 0000 180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153341" w:rsidRPr="00745BBF">
        <w:trPr>
          <w:trHeight w:val="273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2 18 05010 10 0000 151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  <w:r w:rsidRPr="00745BBF">
              <w:rPr>
                <w:sz w:val="20"/>
              </w:rPr>
              <w:t xml:space="preserve"> </w:t>
            </w:r>
            <w:r w:rsidRPr="00745BBF">
              <w:rPr>
                <w:color w:val="000000"/>
                <w:sz w:val="20"/>
              </w:rPr>
              <w:t>муниципальных районов</w:t>
            </w:r>
          </w:p>
        </w:tc>
      </w:tr>
      <w:tr w:rsidR="00153341" w:rsidRPr="00745BBF">
        <w:trPr>
          <w:trHeight w:val="273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2 18 05020 10 0000 151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41" w:rsidRPr="00745BBF" w:rsidRDefault="00153341" w:rsidP="007F14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  <w:r w:rsidRPr="00745BBF">
              <w:rPr>
                <w:sz w:val="20"/>
              </w:rPr>
              <w:t xml:space="preserve"> </w:t>
            </w:r>
            <w:r w:rsidRPr="00745BBF">
              <w:rPr>
                <w:color w:val="000000"/>
                <w:sz w:val="20"/>
              </w:rPr>
              <w:t xml:space="preserve">государственных </w:t>
            </w:r>
            <w:r w:rsidRPr="00745BBF">
              <w:rPr>
                <w:color w:val="000000"/>
                <w:sz w:val="20"/>
              </w:rPr>
              <w:lastRenderedPageBreak/>
              <w:t>внебюджетных фондов</w:t>
            </w:r>
          </w:p>
        </w:tc>
      </w:tr>
    </w:tbl>
    <w:p w:rsidR="00880558" w:rsidRPr="00880558" w:rsidRDefault="00880558" w:rsidP="00880558">
      <w:pPr>
        <w:pStyle w:val="20"/>
      </w:pPr>
    </w:p>
    <w:p w:rsidR="00880558" w:rsidRPr="00880558" w:rsidRDefault="00880558" w:rsidP="00880558">
      <w:pPr>
        <w:ind w:firstLine="720"/>
        <w:jc w:val="both"/>
        <w:rPr>
          <w:szCs w:val="28"/>
        </w:rPr>
      </w:pPr>
      <w:r w:rsidRPr="00880558">
        <w:rPr>
          <w:szCs w:val="28"/>
        </w:rPr>
        <w:t xml:space="preserve">В соответствии со ст. 6 и ст. 160.1 Бюджетного кодекса РФ, руководствуясь   ст. 46 Устава </w:t>
      </w:r>
      <w:r w:rsidR="0045006D">
        <w:rPr>
          <w:szCs w:val="28"/>
        </w:rPr>
        <w:t>Калтукского</w:t>
      </w:r>
      <w:r w:rsidRPr="00880558">
        <w:rPr>
          <w:szCs w:val="28"/>
        </w:rPr>
        <w:t xml:space="preserve"> сельского поселения:</w:t>
      </w:r>
    </w:p>
    <w:p w:rsidR="00880558" w:rsidRPr="00880558" w:rsidRDefault="00880558" w:rsidP="00880558">
      <w:pPr>
        <w:ind w:firstLine="720"/>
        <w:jc w:val="both"/>
        <w:rPr>
          <w:szCs w:val="28"/>
        </w:rPr>
      </w:pPr>
      <w:r w:rsidRPr="00880558">
        <w:rPr>
          <w:szCs w:val="28"/>
        </w:rPr>
        <w:t xml:space="preserve">1. Установить, что администрация </w:t>
      </w:r>
      <w:r w:rsidR="0045006D">
        <w:rPr>
          <w:szCs w:val="28"/>
        </w:rPr>
        <w:t>Калтукского</w:t>
      </w:r>
      <w:r w:rsidRPr="00880558">
        <w:rPr>
          <w:szCs w:val="28"/>
        </w:rPr>
        <w:t xml:space="preserve"> сельского поселения - главный администратор вышеуказанных доходов, исполняет в отношении закрепленных за ней доходов и следующие бюджетные полномочия администратора доходов: </w:t>
      </w:r>
    </w:p>
    <w:p w:rsidR="00880558" w:rsidRPr="00880558" w:rsidRDefault="00880558" w:rsidP="00880558">
      <w:pPr>
        <w:ind w:firstLine="720"/>
        <w:jc w:val="both"/>
        <w:rPr>
          <w:szCs w:val="28"/>
        </w:rPr>
      </w:pPr>
      <w:r w:rsidRPr="00880558">
        <w:rPr>
          <w:szCs w:val="28"/>
        </w:rPr>
        <w:t xml:space="preserve">- начисление, учет и </w:t>
      </w:r>
      <w:proofErr w:type="gramStart"/>
      <w:r w:rsidRPr="00880558">
        <w:rPr>
          <w:szCs w:val="28"/>
        </w:rPr>
        <w:t>контроль за</w:t>
      </w:r>
      <w:proofErr w:type="gramEnd"/>
      <w:r w:rsidRPr="00880558">
        <w:rPr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880558" w:rsidRPr="00880558" w:rsidRDefault="00880558" w:rsidP="00880558">
      <w:pPr>
        <w:ind w:firstLine="720"/>
        <w:jc w:val="both"/>
        <w:rPr>
          <w:szCs w:val="28"/>
        </w:rPr>
      </w:pPr>
      <w:r w:rsidRPr="00880558">
        <w:rPr>
          <w:szCs w:val="28"/>
        </w:rPr>
        <w:t>- взыскание задолженности по платежам в бюджет, пеней и штрафов;</w:t>
      </w:r>
    </w:p>
    <w:p w:rsidR="00880558" w:rsidRPr="00880558" w:rsidRDefault="00880558" w:rsidP="00880558">
      <w:pPr>
        <w:ind w:firstLine="720"/>
        <w:jc w:val="both"/>
        <w:rPr>
          <w:szCs w:val="28"/>
        </w:rPr>
      </w:pPr>
      <w:r w:rsidRPr="00880558">
        <w:rPr>
          <w:szCs w:val="28"/>
        </w:rPr>
        <w:t xml:space="preserve"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 в орган Федерального казначейства поручений для осуществления возвратов в порядке, установленном Министерством финансов Российской Федерации; </w:t>
      </w:r>
    </w:p>
    <w:p w:rsidR="00880558" w:rsidRPr="00880558" w:rsidRDefault="00880558" w:rsidP="00880558">
      <w:pPr>
        <w:ind w:firstLine="720"/>
        <w:jc w:val="both"/>
        <w:rPr>
          <w:szCs w:val="28"/>
        </w:rPr>
      </w:pPr>
      <w:r w:rsidRPr="00880558">
        <w:rPr>
          <w:szCs w:val="28"/>
        </w:rPr>
        <w:t>- принятие решений о зачете (уточнении) платежей в бюджеты бюджетной системы Российской Федерации и представление уведомлений в орган Федерального казначейства;</w:t>
      </w:r>
    </w:p>
    <w:p w:rsidR="00880558" w:rsidRDefault="00880558" w:rsidP="00880558">
      <w:pPr>
        <w:ind w:firstLine="720"/>
        <w:jc w:val="both"/>
        <w:rPr>
          <w:szCs w:val="28"/>
        </w:rPr>
      </w:pPr>
      <w:r w:rsidRPr="00880558">
        <w:rPr>
          <w:szCs w:val="28"/>
        </w:rPr>
        <w:t>- осуществление иных бюджетных полномочий, установленных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6A1AA1" w:rsidRDefault="006A1AA1" w:rsidP="00880558">
      <w:pPr>
        <w:ind w:firstLine="720"/>
        <w:jc w:val="both"/>
        <w:rPr>
          <w:szCs w:val="28"/>
        </w:rPr>
      </w:pPr>
      <w:r>
        <w:rPr>
          <w:szCs w:val="28"/>
        </w:rPr>
        <w:t>2. Настоящее распоряжение вступает в силу с 01.01.2012 года.</w:t>
      </w:r>
    </w:p>
    <w:p w:rsidR="00D25228" w:rsidRDefault="006A1AA1" w:rsidP="00880558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7C2540">
        <w:rPr>
          <w:szCs w:val="28"/>
        </w:rPr>
        <w:t xml:space="preserve">. Главному бухгалтеру </w:t>
      </w:r>
      <w:r>
        <w:rPr>
          <w:szCs w:val="28"/>
        </w:rPr>
        <w:t>довести в установленном порядке</w:t>
      </w:r>
      <w:r w:rsidR="00D25228">
        <w:rPr>
          <w:szCs w:val="28"/>
        </w:rPr>
        <w:t>:</w:t>
      </w:r>
    </w:p>
    <w:p w:rsidR="00D25228" w:rsidRDefault="00D25228" w:rsidP="00D25228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="006A1AA1">
        <w:rPr>
          <w:szCs w:val="28"/>
        </w:rPr>
        <w:t xml:space="preserve"> настоящее распоряжение до Управления федерального ка</w:t>
      </w:r>
      <w:r>
        <w:rPr>
          <w:szCs w:val="28"/>
        </w:rPr>
        <w:t>значейства по Иркутской области;</w:t>
      </w:r>
    </w:p>
    <w:p w:rsidR="006A1AA1" w:rsidRPr="00880558" w:rsidRDefault="00D25228" w:rsidP="00D25228">
      <w:pPr>
        <w:ind w:firstLine="720"/>
        <w:jc w:val="both"/>
        <w:rPr>
          <w:szCs w:val="28"/>
        </w:rPr>
      </w:pPr>
      <w:r>
        <w:rPr>
          <w:szCs w:val="28"/>
        </w:rPr>
        <w:t>- реквизиты для уплаты администрируемых доходов до плательщиков и кредитных организаций</w:t>
      </w:r>
      <w:r w:rsidR="007C2540">
        <w:rPr>
          <w:szCs w:val="28"/>
        </w:rPr>
        <w:t xml:space="preserve">. </w:t>
      </w:r>
      <w:r w:rsidR="006A1AA1">
        <w:rPr>
          <w:szCs w:val="28"/>
        </w:rPr>
        <w:t xml:space="preserve">  </w:t>
      </w:r>
    </w:p>
    <w:p w:rsidR="00880558" w:rsidRPr="00880558" w:rsidRDefault="006A1AA1" w:rsidP="00D66FC3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880558" w:rsidRPr="00880558">
        <w:rPr>
          <w:szCs w:val="28"/>
        </w:rPr>
        <w:t xml:space="preserve">.  Распоряжение № </w:t>
      </w:r>
      <w:r w:rsidR="007D2787">
        <w:rPr>
          <w:szCs w:val="28"/>
        </w:rPr>
        <w:t>47</w:t>
      </w:r>
      <w:r w:rsidR="00880558" w:rsidRPr="00880558">
        <w:rPr>
          <w:szCs w:val="28"/>
        </w:rPr>
        <w:t xml:space="preserve"> от </w:t>
      </w:r>
      <w:r w:rsidR="007D2787">
        <w:rPr>
          <w:szCs w:val="28"/>
        </w:rPr>
        <w:t>20</w:t>
      </w:r>
      <w:r w:rsidR="00D25228">
        <w:rPr>
          <w:szCs w:val="28"/>
        </w:rPr>
        <w:t>.</w:t>
      </w:r>
      <w:r w:rsidR="00D66FC3">
        <w:rPr>
          <w:szCs w:val="28"/>
        </w:rPr>
        <w:t>12</w:t>
      </w:r>
      <w:r w:rsidR="00D25228">
        <w:rPr>
          <w:szCs w:val="28"/>
        </w:rPr>
        <w:t>.201</w:t>
      </w:r>
      <w:r w:rsidR="00D66FC3">
        <w:rPr>
          <w:szCs w:val="28"/>
        </w:rPr>
        <w:t>0</w:t>
      </w:r>
      <w:r w:rsidR="00880558" w:rsidRPr="00880558">
        <w:rPr>
          <w:szCs w:val="28"/>
        </w:rPr>
        <w:t xml:space="preserve"> г. считать  утратившим силу  с 01.01.201</w:t>
      </w:r>
      <w:r w:rsidR="00D25228">
        <w:rPr>
          <w:szCs w:val="28"/>
        </w:rPr>
        <w:t>2</w:t>
      </w:r>
      <w:r w:rsidR="00880558" w:rsidRPr="00880558">
        <w:rPr>
          <w:szCs w:val="28"/>
        </w:rPr>
        <w:t xml:space="preserve"> г.</w:t>
      </w:r>
    </w:p>
    <w:p w:rsidR="00880558" w:rsidRPr="00880558" w:rsidRDefault="006A1AA1" w:rsidP="00880558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880558" w:rsidRPr="00880558">
        <w:rPr>
          <w:szCs w:val="28"/>
        </w:rPr>
        <w:t xml:space="preserve">. </w:t>
      </w:r>
      <w:proofErr w:type="gramStart"/>
      <w:r w:rsidR="00880558" w:rsidRPr="00880558">
        <w:rPr>
          <w:szCs w:val="28"/>
        </w:rPr>
        <w:t>Контроль за</w:t>
      </w:r>
      <w:proofErr w:type="gramEnd"/>
      <w:r w:rsidR="00880558" w:rsidRPr="00880558">
        <w:rPr>
          <w:szCs w:val="28"/>
        </w:rPr>
        <w:t xml:space="preserve"> исполнением настоящего </w:t>
      </w:r>
      <w:r w:rsidR="007C2540">
        <w:rPr>
          <w:szCs w:val="28"/>
        </w:rPr>
        <w:t>распоряжение</w:t>
      </w:r>
      <w:r w:rsidR="00880558" w:rsidRPr="00880558">
        <w:rPr>
          <w:szCs w:val="28"/>
        </w:rPr>
        <w:t xml:space="preserve"> оставляю за собой.</w:t>
      </w:r>
    </w:p>
    <w:p w:rsidR="00880558" w:rsidRPr="00880558" w:rsidRDefault="00880558" w:rsidP="00880558">
      <w:pPr>
        <w:jc w:val="both"/>
        <w:rPr>
          <w:szCs w:val="28"/>
        </w:rPr>
      </w:pPr>
    </w:p>
    <w:p w:rsidR="00880558" w:rsidRPr="00880558" w:rsidRDefault="00880558" w:rsidP="00880558">
      <w:pPr>
        <w:jc w:val="both"/>
        <w:rPr>
          <w:szCs w:val="28"/>
        </w:rPr>
      </w:pPr>
    </w:p>
    <w:p w:rsidR="00880558" w:rsidRPr="00880558" w:rsidRDefault="00880558" w:rsidP="00880558">
      <w:pPr>
        <w:jc w:val="both"/>
        <w:rPr>
          <w:szCs w:val="28"/>
        </w:rPr>
      </w:pPr>
    </w:p>
    <w:p w:rsidR="00880558" w:rsidRPr="00880558" w:rsidRDefault="00880558" w:rsidP="00880558">
      <w:pPr>
        <w:jc w:val="both"/>
        <w:rPr>
          <w:szCs w:val="28"/>
        </w:rPr>
      </w:pPr>
    </w:p>
    <w:p w:rsidR="00F41DDB" w:rsidRDefault="00880558" w:rsidP="00880558">
      <w:pPr>
        <w:ind w:left="6372"/>
        <w:jc w:val="both"/>
        <w:rPr>
          <w:b/>
          <w:szCs w:val="28"/>
        </w:rPr>
      </w:pPr>
      <w:r w:rsidRPr="00880558">
        <w:rPr>
          <w:b/>
          <w:szCs w:val="28"/>
        </w:rPr>
        <w:t xml:space="preserve">                   </w:t>
      </w:r>
    </w:p>
    <w:p w:rsidR="00880558" w:rsidRPr="00E62316" w:rsidRDefault="006A145A" w:rsidP="00F41DDB">
      <w:pPr>
        <w:jc w:val="both"/>
        <w:rPr>
          <w:b/>
        </w:rPr>
      </w:pPr>
      <w:r>
        <w:rPr>
          <w:b/>
          <w:szCs w:val="28"/>
        </w:rPr>
        <w:t xml:space="preserve">                                                                               ______________  </w:t>
      </w:r>
      <w:r w:rsidR="0045006D">
        <w:rPr>
          <w:b/>
          <w:szCs w:val="28"/>
        </w:rPr>
        <w:t>С.Н.Первых</w:t>
      </w:r>
    </w:p>
    <w:p w:rsidR="005946A9" w:rsidRDefault="005946A9"/>
    <w:sectPr w:rsidR="005946A9" w:rsidSect="00880558">
      <w:headerReference w:type="even" r:id="rId6"/>
      <w:footerReference w:type="even" r:id="rId7"/>
      <w:footerReference w:type="default" r:id="rId8"/>
      <w:footnotePr>
        <w:numFmt w:val="chicago"/>
      </w:footnotePr>
      <w:pgSz w:w="11906" w:h="16838"/>
      <w:pgMar w:top="851" w:right="567" w:bottom="567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85" w:rsidRDefault="00D30385">
      <w:r>
        <w:separator/>
      </w:r>
    </w:p>
  </w:endnote>
  <w:endnote w:type="continuationSeparator" w:id="0">
    <w:p w:rsidR="00D30385" w:rsidRDefault="00D3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58" w:rsidRDefault="0088055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6A145A">
      <w:rPr>
        <w:rStyle w:val="a4"/>
      </w:rPr>
      <w:fldChar w:fldCharType="separate"/>
    </w:r>
    <w:r w:rsidR="00CE203E">
      <w:rPr>
        <w:rStyle w:val="a4"/>
        <w:noProof/>
      </w:rPr>
      <w:t>4</w:t>
    </w:r>
    <w:r>
      <w:rPr>
        <w:rStyle w:val="a4"/>
      </w:rPr>
      <w:fldChar w:fldCharType="end"/>
    </w:r>
  </w:p>
  <w:p w:rsidR="00880558" w:rsidRDefault="008805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58" w:rsidRDefault="008805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85" w:rsidRDefault="00D30385">
      <w:r>
        <w:separator/>
      </w:r>
    </w:p>
  </w:footnote>
  <w:footnote w:type="continuationSeparator" w:id="0">
    <w:p w:rsidR="00D30385" w:rsidRDefault="00D30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58" w:rsidRDefault="0088055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6A145A">
      <w:rPr>
        <w:rStyle w:val="a4"/>
      </w:rPr>
      <w:fldChar w:fldCharType="separate"/>
    </w:r>
    <w:r w:rsidR="00CE203E">
      <w:rPr>
        <w:rStyle w:val="a4"/>
        <w:noProof/>
      </w:rPr>
      <w:t>4</w:t>
    </w:r>
    <w:r>
      <w:rPr>
        <w:rStyle w:val="a4"/>
      </w:rPr>
      <w:fldChar w:fldCharType="end"/>
    </w:r>
  </w:p>
  <w:p w:rsidR="00880558" w:rsidRDefault="008805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558"/>
    <w:rsid w:val="0000201F"/>
    <w:rsid w:val="0005444B"/>
    <w:rsid w:val="00114117"/>
    <w:rsid w:val="00145032"/>
    <w:rsid w:val="00153341"/>
    <w:rsid w:val="00201342"/>
    <w:rsid w:val="00210B33"/>
    <w:rsid w:val="00265D6F"/>
    <w:rsid w:val="00281A18"/>
    <w:rsid w:val="002900F0"/>
    <w:rsid w:val="002B0978"/>
    <w:rsid w:val="00302B69"/>
    <w:rsid w:val="00303847"/>
    <w:rsid w:val="00316841"/>
    <w:rsid w:val="0034722D"/>
    <w:rsid w:val="003843EE"/>
    <w:rsid w:val="003B51F8"/>
    <w:rsid w:val="003C2D06"/>
    <w:rsid w:val="003D42EB"/>
    <w:rsid w:val="003F69CF"/>
    <w:rsid w:val="0045006D"/>
    <w:rsid w:val="00471760"/>
    <w:rsid w:val="004A0AB0"/>
    <w:rsid w:val="004B2DE7"/>
    <w:rsid w:val="004B6D38"/>
    <w:rsid w:val="00540354"/>
    <w:rsid w:val="00565CEB"/>
    <w:rsid w:val="00587855"/>
    <w:rsid w:val="005946A9"/>
    <w:rsid w:val="005A36E9"/>
    <w:rsid w:val="00675C6E"/>
    <w:rsid w:val="006A145A"/>
    <w:rsid w:val="006A1AA1"/>
    <w:rsid w:val="006A272F"/>
    <w:rsid w:val="006B62B8"/>
    <w:rsid w:val="0073188B"/>
    <w:rsid w:val="007346B9"/>
    <w:rsid w:val="00737541"/>
    <w:rsid w:val="00745BBF"/>
    <w:rsid w:val="007C2540"/>
    <w:rsid w:val="007D2157"/>
    <w:rsid w:val="007D2787"/>
    <w:rsid w:val="007F14B4"/>
    <w:rsid w:val="0084355F"/>
    <w:rsid w:val="00880558"/>
    <w:rsid w:val="008A0CFD"/>
    <w:rsid w:val="00933CFE"/>
    <w:rsid w:val="0098277A"/>
    <w:rsid w:val="00A57051"/>
    <w:rsid w:val="00AE5E42"/>
    <w:rsid w:val="00AF23B9"/>
    <w:rsid w:val="00AF3FB7"/>
    <w:rsid w:val="00B54295"/>
    <w:rsid w:val="00B9316C"/>
    <w:rsid w:val="00B9631A"/>
    <w:rsid w:val="00BE359D"/>
    <w:rsid w:val="00C079B3"/>
    <w:rsid w:val="00CA43CE"/>
    <w:rsid w:val="00CA718C"/>
    <w:rsid w:val="00CE203E"/>
    <w:rsid w:val="00D25228"/>
    <w:rsid w:val="00D30385"/>
    <w:rsid w:val="00D66FC3"/>
    <w:rsid w:val="00DB608E"/>
    <w:rsid w:val="00DC2E61"/>
    <w:rsid w:val="00E5476C"/>
    <w:rsid w:val="00E62A30"/>
    <w:rsid w:val="00EA5DB8"/>
    <w:rsid w:val="00F27A6D"/>
    <w:rsid w:val="00F350EA"/>
    <w:rsid w:val="00F41DDB"/>
    <w:rsid w:val="00F83C82"/>
    <w:rsid w:val="00F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558"/>
    <w:rPr>
      <w:sz w:val="28"/>
    </w:rPr>
  </w:style>
  <w:style w:type="paragraph" w:styleId="2">
    <w:name w:val="heading 2"/>
    <w:basedOn w:val="a"/>
    <w:next w:val="a"/>
    <w:qFormat/>
    <w:rsid w:val="006A145A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8055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80558"/>
  </w:style>
  <w:style w:type="paragraph" w:styleId="a5">
    <w:name w:val="Body Text Indent"/>
    <w:basedOn w:val="a"/>
    <w:rsid w:val="00880558"/>
    <w:pPr>
      <w:ind w:firstLine="540"/>
      <w:jc w:val="both"/>
    </w:pPr>
    <w:rPr>
      <w:snapToGrid w:val="0"/>
    </w:rPr>
  </w:style>
  <w:style w:type="paragraph" w:styleId="20">
    <w:name w:val="Body Text Indent 2"/>
    <w:basedOn w:val="a"/>
    <w:rsid w:val="00880558"/>
    <w:pPr>
      <w:ind w:firstLine="567"/>
      <w:jc w:val="both"/>
    </w:pPr>
    <w:rPr>
      <w:snapToGrid w:val="0"/>
    </w:rPr>
  </w:style>
  <w:style w:type="paragraph" w:styleId="a6">
    <w:name w:val="header"/>
    <w:basedOn w:val="a"/>
    <w:rsid w:val="00880558"/>
    <w:pPr>
      <w:tabs>
        <w:tab w:val="center" w:pos="4153"/>
        <w:tab w:val="right" w:pos="8306"/>
      </w:tabs>
    </w:pPr>
  </w:style>
  <w:style w:type="paragraph" w:customStyle="1" w:styleId="1">
    <w:name w:val=" Знак Знак1 Знак"/>
    <w:basedOn w:val="a"/>
    <w:next w:val="a"/>
    <w:link w:val="a0"/>
    <w:semiHidden/>
    <w:rsid w:val="0088055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F83C8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alloon Text"/>
    <w:basedOn w:val="a"/>
    <w:semiHidden/>
    <w:rsid w:val="006A1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Кравченко Екатерина Витальевна</dc:creator>
  <cp:lastModifiedBy>Саша</cp:lastModifiedBy>
  <cp:revision>2</cp:revision>
  <cp:lastPrinted>2012-01-12T00:39:00Z</cp:lastPrinted>
  <dcterms:created xsi:type="dcterms:W3CDTF">2016-05-26T05:59:00Z</dcterms:created>
  <dcterms:modified xsi:type="dcterms:W3CDTF">2016-05-26T05:59:00Z</dcterms:modified>
</cp:coreProperties>
</file>