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F1" w:rsidRPr="00A31FF1" w:rsidRDefault="00A31FF1" w:rsidP="00A31FF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20.01</w:t>
      </w:r>
      <w:r w:rsidRPr="00A31FF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.2023 г.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02</w:t>
      </w:r>
    </w:p>
    <w:p w:rsidR="00A31FF1" w:rsidRPr="00A31FF1" w:rsidRDefault="00A31FF1" w:rsidP="00A31FF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31FF1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A31FF1" w:rsidRPr="00A31FF1" w:rsidRDefault="00A31FF1" w:rsidP="00A31FF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31FF1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A31FF1" w:rsidRPr="00A31FF1" w:rsidRDefault="00A31FF1" w:rsidP="00A31FF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31FF1">
        <w:rPr>
          <w:rFonts w:ascii="Arial" w:eastAsia="Times New Roman" w:hAnsi="Arial" w:cs="Arial"/>
          <w:b/>
          <w:sz w:val="32"/>
          <w:szCs w:val="32"/>
          <w:lang w:eastAsia="ru-RU"/>
        </w:rPr>
        <w:t>БРАТСКИЙ РАЙОН</w:t>
      </w:r>
    </w:p>
    <w:p w:rsidR="00A31FF1" w:rsidRPr="00A31FF1" w:rsidRDefault="00A31FF1" w:rsidP="00A31FF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31FF1">
        <w:rPr>
          <w:rFonts w:ascii="Arial" w:eastAsia="Times New Roman" w:hAnsi="Arial" w:cs="Arial"/>
          <w:b/>
          <w:sz w:val="32"/>
          <w:szCs w:val="32"/>
          <w:lang w:eastAsia="ru-RU"/>
        </w:rPr>
        <w:t>КАЛТУКСКОЕ МУНИЦИПАЛЬНОЕ ОБРАЗОВАНИЕ</w:t>
      </w:r>
    </w:p>
    <w:p w:rsidR="00A31FF1" w:rsidRPr="00A31FF1" w:rsidRDefault="00A31FF1" w:rsidP="00A31FF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31FF1">
        <w:rPr>
          <w:rFonts w:ascii="Arial" w:eastAsia="Times New Roman" w:hAnsi="Arial" w:cs="Arial"/>
          <w:b/>
          <w:sz w:val="32"/>
          <w:szCs w:val="32"/>
          <w:lang w:eastAsia="ru-RU"/>
        </w:rPr>
        <w:t>ГЛАВА</w:t>
      </w:r>
    </w:p>
    <w:p w:rsidR="00A31FF1" w:rsidRDefault="00A31FF1" w:rsidP="00A31FF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31FF1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A31FF1" w:rsidRPr="00A31FF1" w:rsidRDefault="00A31FF1" w:rsidP="00A31FF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5768B" w:rsidRPr="00A31FF1" w:rsidRDefault="00A31FF1" w:rsidP="0005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32"/>
          <w:szCs w:val="32"/>
        </w:rPr>
      </w:pPr>
      <w:r w:rsidRPr="00A31FF1">
        <w:rPr>
          <w:rFonts w:ascii="Arial" w:hAnsi="Arial" w:cs="Arial"/>
          <w:b/>
          <w:bCs/>
          <w:sz w:val="32"/>
          <w:szCs w:val="32"/>
        </w:rPr>
        <w:t>ОБ УТВЕРЖДЕНИИ ПЕРЕЧНЯ МЕРОПРИЯТИЙ ПРОЕКТОВ НАРОДНЫХ ИНИЦИАТИВ, БЮДЖЕТНЫХ ОБЯЗАТЕЛЬСТВ И</w:t>
      </w:r>
    </w:p>
    <w:p w:rsidR="0005768B" w:rsidRPr="00A31FF1" w:rsidRDefault="00A31FF1" w:rsidP="0005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32"/>
          <w:szCs w:val="32"/>
        </w:rPr>
      </w:pPr>
      <w:r w:rsidRPr="00A31FF1">
        <w:rPr>
          <w:rFonts w:ascii="Arial" w:hAnsi="Arial" w:cs="Arial"/>
          <w:b/>
          <w:bCs/>
          <w:sz w:val="32"/>
          <w:szCs w:val="32"/>
        </w:rPr>
        <w:t>ПОРЯДКА ОРГАНИЗАЦИИ РАБОТЫ НА 2023 ГОД</w:t>
      </w:r>
    </w:p>
    <w:p w:rsidR="0005768B" w:rsidRPr="00A31FF1" w:rsidRDefault="0005768B" w:rsidP="00A31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5768B" w:rsidRPr="00A31FF1" w:rsidRDefault="0005768B" w:rsidP="00A31FF1">
      <w:pPr>
        <w:pStyle w:val="ConsPlusNormal"/>
        <w:ind w:firstLine="709"/>
        <w:jc w:val="both"/>
        <w:rPr>
          <w:rFonts w:ascii="Arial" w:hAnsi="Arial" w:cs="Arial"/>
          <w:b w:val="0"/>
          <w:color w:val="000000" w:themeColor="text1"/>
        </w:rPr>
      </w:pPr>
      <w:r w:rsidRPr="00A31FF1">
        <w:rPr>
          <w:rFonts w:ascii="Arial" w:hAnsi="Arial" w:cs="Arial"/>
          <w:b w:val="0"/>
          <w:color w:val="000000" w:themeColor="text1"/>
        </w:rPr>
        <w:t xml:space="preserve">В  соответствии с </w:t>
      </w:r>
      <w:hyperlink r:id="rId8" w:history="1">
        <w:r w:rsidRPr="00A31FF1">
          <w:rPr>
            <w:rStyle w:val="a8"/>
            <w:rFonts w:ascii="Arial" w:hAnsi="Arial" w:cs="Arial"/>
            <w:b w:val="0"/>
            <w:color w:val="000000" w:themeColor="text1"/>
            <w:u w:val="none"/>
          </w:rPr>
          <w:t>постановлением</w:t>
        </w:r>
      </w:hyperlink>
      <w:r w:rsidRPr="00A31FF1">
        <w:rPr>
          <w:rFonts w:ascii="Arial" w:hAnsi="Arial" w:cs="Arial"/>
          <w:b w:val="0"/>
          <w:color w:val="000000" w:themeColor="text1"/>
        </w:rPr>
        <w:t xml:space="preserve"> Правительства Иркутской области от 14.02.2019 года N 108-пп «</w:t>
      </w:r>
      <w:r w:rsidRPr="00A31FF1">
        <w:rPr>
          <w:rFonts w:ascii="Arial" w:eastAsia="Calibri" w:hAnsi="Arial" w:cs="Arial"/>
          <w:b w:val="0"/>
          <w:color w:val="000000" w:themeColor="text1"/>
        </w:rPr>
        <w:t>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Pr="00A31FF1">
        <w:rPr>
          <w:rFonts w:ascii="Arial" w:hAnsi="Arial" w:cs="Arial"/>
          <w:b w:val="0"/>
          <w:color w:val="000000" w:themeColor="text1"/>
        </w:rPr>
        <w:t xml:space="preserve">», руководствуясь </w:t>
      </w:r>
      <w:hyperlink r:id="rId9" w:history="1">
        <w:r w:rsidRPr="00A31FF1">
          <w:rPr>
            <w:rStyle w:val="a8"/>
            <w:rFonts w:ascii="Arial" w:hAnsi="Arial" w:cs="Arial"/>
            <w:b w:val="0"/>
            <w:color w:val="000000" w:themeColor="text1"/>
            <w:u w:val="none"/>
          </w:rPr>
          <w:t>ст.</w:t>
        </w:r>
      </w:hyperlink>
      <w:hyperlink r:id="rId10" w:history="1">
        <w:r w:rsidRPr="00A31FF1">
          <w:rPr>
            <w:rStyle w:val="a8"/>
            <w:rFonts w:ascii="Arial" w:hAnsi="Arial" w:cs="Arial"/>
            <w:b w:val="0"/>
            <w:color w:val="000000" w:themeColor="text1"/>
            <w:u w:val="none"/>
          </w:rPr>
          <w:t>46</w:t>
        </w:r>
      </w:hyperlink>
      <w:r w:rsidRPr="00A31FF1">
        <w:rPr>
          <w:rFonts w:ascii="Arial" w:hAnsi="Arial" w:cs="Arial"/>
          <w:b w:val="0"/>
          <w:color w:val="000000" w:themeColor="text1"/>
        </w:rPr>
        <w:t xml:space="preserve"> Устава </w:t>
      </w:r>
      <w:r w:rsidR="00627DFD" w:rsidRPr="00A31FF1">
        <w:rPr>
          <w:rFonts w:ascii="Arial" w:hAnsi="Arial" w:cs="Arial"/>
          <w:b w:val="0"/>
          <w:color w:val="000000" w:themeColor="text1"/>
        </w:rPr>
        <w:t>Калтук</w:t>
      </w:r>
      <w:r w:rsidRPr="00A31FF1">
        <w:rPr>
          <w:rFonts w:ascii="Arial" w:hAnsi="Arial" w:cs="Arial"/>
          <w:b w:val="0"/>
          <w:color w:val="000000" w:themeColor="text1"/>
        </w:rPr>
        <w:t>с</w:t>
      </w:r>
      <w:r w:rsidR="00A31FF1">
        <w:rPr>
          <w:rFonts w:ascii="Arial" w:hAnsi="Arial" w:cs="Arial"/>
          <w:b w:val="0"/>
          <w:color w:val="000000" w:themeColor="text1"/>
        </w:rPr>
        <w:t>кого муниципального образования,-</w:t>
      </w:r>
    </w:p>
    <w:p w:rsidR="0005768B" w:rsidRPr="00A31FF1" w:rsidRDefault="0005768B" w:rsidP="00A31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5768B" w:rsidRPr="00A31FF1" w:rsidRDefault="0005768B" w:rsidP="00A31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31FF1">
        <w:rPr>
          <w:rFonts w:ascii="Arial" w:hAnsi="Arial" w:cs="Arial"/>
          <w:b/>
          <w:sz w:val="30"/>
          <w:szCs w:val="30"/>
        </w:rPr>
        <w:t>ПОСТАНОВЛЯЮ</w:t>
      </w:r>
      <w:r w:rsidR="00A31FF1">
        <w:rPr>
          <w:rFonts w:ascii="Arial" w:hAnsi="Arial" w:cs="Arial"/>
          <w:b/>
          <w:sz w:val="30"/>
          <w:szCs w:val="30"/>
        </w:rPr>
        <w:t>:</w:t>
      </w:r>
    </w:p>
    <w:p w:rsidR="0005768B" w:rsidRPr="00A31FF1" w:rsidRDefault="0005768B" w:rsidP="00A31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5768B" w:rsidRPr="00A31FF1" w:rsidRDefault="0005768B" w:rsidP="00A31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1FF1">
        <w:rPr>
          <w:rFonts w:ascii="Arial" w:hAnsi="Arial" w:cs="Arial"/>
          <w:sz w:val="24"/>
          <w:szCs w:val="24"/>
        </w:rPr>
        <w:t xml:space="preserve">1. Утвердить перечень мероприятий проектов народных инициатив (Приложение 1) </w:t>
      </w:r>
    </w:p>
    <w:p w:rsidR="0005768B" w:rsidRPr="00A31FF1" w:rsidRDefault="0005768B" w:rsidP="00A31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1FF1">
        <w:rPr>
          <w:rFonts w:ascii="Arial" w:hAnsi="Arial" w:cs="Arial"/>
          <w:sz w:val="24"/>
          <w:szCs w:val="24"/>
        </w:rPr>
        <w:t xml:space="preserve">2. Установить, что исполнение расходного обязательства осуществляется за счет средств областного бюджета в размере </w:t>
      </w:r>
      <w:r w:rsidR="00627DFD" w:rsidRPr="00A31FF1">
        <w:rPr>
          <w:rFonts w:ascii="Arial" w:hAnsi="Arial" w:cs="Arial"/>
          <w:sz w:val="24"/>
          <w:szCs w:val="24"/>
        </w:rPr>
        <w:t xml:space="preserve">544 300 (пятьсот сорок четыре </w:t>
      </w:r>
      <w:r w:rsidRPr="00A31FF1">
        <w:rPr>
          <w:rFonts w:ascii="Arial" w:hAnsi="Arial" w:cs="Arial"/>
          <w:sz w:val="24"/>
          <w:szCs w:val="24"/>
        </w:rPr>
        <w:t>тысяч</w:t>
      </w:r>
      <w:r w:rsidR="00627DFD" w:rsidRPr="00A31FF1">
        <w:rPr>
          <w:rFonts w:ascii="Arial" w:hAnsi="Arial" w:cs="Arial"/>
          <w:sz w:val="24"/>
          <w:szCs w:val="24"/>
        </w:rPr>
        <w:t>и триста</w:t>
      </w:r>
      <w:r w:rsidRPr="00A31FF1">
        <w:rPr>
          <w:rFonts w:ascii="Arial" w:hAnsi="Arial" w:cs="Arial"/>
          <w:sz w:val="24"/>
          <w:szCs w:val="24"/>
        </w:rPr>
        <w:t xml:space="preserve">) рублей и средств местного бюджета в размере </w:t>
      </w:r>
      <w:r w:rsidR="00627DFD" w:rsidRPr="00A31FF1">
        <w:rPr>
          <w:rFonts w:ascii="Arial" w:hAnsi="Arial" w:cs="Arial"/>
          <w:sz w:val="24"/>
          <w:szCs w:val="24"/>
        </w:rPr>
        <w:t>15 700 (пятнадцать</w:t>
      </w:r>
      <w:r w:rsidRPr="00A31FF1">
        <w:rPr>
          <w:rFonts w:ascii="Arial" w:hAnsi="Arial" w:cs="Arial"/>
          <w:sz w:val="24"/>
          <w:szCs w:val="24"/>
        </w:rPr>
        <w:t xml:space="preserve"> тысяч</w:t>
      </w:r>
      <w:r w:rsidR="00627DFD" w:rsidRPr="00A31FF1">
        <w:rPr>
          <w:rFonts w:ascii="Arial" w:hAnsi="Arial" w:cs="Arial"/>
          <w:sz w:val="24"/>
          <w:szCs w:val="24"/>
        </w:rPr>
        <w:t xml:space="preserve"> семьсот</w:t>
      </w:r>
      <w:r w:rsidRPr="00A31FF1">
        <w:rPr>
          <w:rFonts w:ascii="Arial" w:hAnsi="Arial" w:cs="Arial"/>
          <w:sz w:val="24"/>
          <w:szCs w:val="24"/>
        </w:rPr>
        <w:t>) рублей.</w:t>
      </w:r>
    </w:p>
    <w:p w:rsidR="0005768B" w:rsidRPr="00A31FF1" w:rsidRDefault="0005768B" w:rsidP="00A31FF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31FF1">
        <w:rPr>
          <w:rFonts w:ascii="Arial" w:hAnsi="Arial" w:cs="Arial"/>
          <w:sz w:val="24"/>
          <w:szCs w:val="24"/>
        </w:rPr>
        <w:t>3. Утвердить Порядок организации работы по реализации мероприятий перечня проектов народных инициатив (Приложение 2).</w:t>
      </w:r>
    </w:p>
    <w:p w:rsidR="0005768B" w:rsidRPr="00A31FF1" w:rsidRDefault="0005768B" w:rsidP="00A31FF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31FF1">
        <w:rPr>
          <w:rFonts w:ascii="Arial" w:hAnsi="Arial" w:cs="Arial"/>
          <w:sz w:val="24"/>
          <w:szCs w:val="24"/>
        </w:rPr>
        <w:t xml:space="preserve">4. Постановление главы </w:t>
      </w:r>
      <w:r w:rsidR="00627DFD" w:rsidRPr="00A31FF1">
        <w:rPr>
          <w:rFonts w:ascii="Arial" w:hAnsi="Arial" w:cs="Arial"/>
          <w:sz w:val="24"/>
          <w:szCs w:val="24"/>
        </w:rPr>
        <w:t>Калтук</w:t>
      </w:r>
      <w:r w:rsidRPr="00A31FF1">
        <w:rPr>
          <w:rFonts w:ascii="Arial" w:hAnsi="Arial" w:cs="Arial"/>
          <w:sz w:val="24"/>
          <w:szCs w:val="24"/>
        </w:rPr>
        <w:t>ского муниципального образования «Об утверждении Порядка организации работы по реализации мероприятий перечня проектов народных и</w:t>
      </w:r>
      <w:r w:rsidR="00627DFD" w:rsidRPr="00A31FF1">
        <w:rPr>
          <w:rFonts w:ascii="Arial" w:hAnsi="Arial" w:cs="Arial"/>
          <w:sz w:val="24"/>
          <w:szCs w:val="24"/>
        </w:rPr>
        <w:t xml:space="preserve">нициатив» от 21.01.2020 года № </w:t>
      </w:r>
      <w:r w:rsidR="00A31FF1">
        <w:rPr>
          <w:rFonts w:ascii="Arial" w:hAnsi="Arial" w:cs="Arial"/>
          <w:sz w:val="24"/>
          <w:szCs w:val="24"/>
        </w:rPr>
        <w:t>0</w:t>
      </w:r>
      <w:r w:rsidR="00627DFD" w:rsidRPr="00A31FF1">
        <w:rPr>
          <w:rFonts w:ascii="Arial" w:hAnsi="Arial" w:cs="Arial"/>
          <w:sz w:val="24"/>
          <w:szCs w:val="24"/>
        </w:rPr>
        <w:t>4</w:t>
      </w:r>
      <w:r w:rsidRPr="00A31FF1">
        <w:rPr>
          <w:rFonts w:ascii="Arial" w:hAnsi="Arial" w:cs="Arial"/>
          <w:sz w:val="24"/>
          <w:szCs w:val="24"/>
        </w:rPr>
        <w:t>а, отменить.</w:t>
      </w:r>
    </w:p>
    <w:p w:rsidR="0005768B" w:rsidRPr="00A31FF1" w:rsidRDefault="0005768B" w:rsidP="00A31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1FF1">
        <w:rPr>
          <w:rFonts w:ascii="Arial" w:hAnsi="Arial" w:cs="Arial"/>
          <w:sz w:val="24"/>
          <w:szCs w:val="24"/>
        </w:rPr>
        <w:t xml:space="preserve">5. Данное постановление подлежит официальному опубликованию в Информационном бюллетене и размещению на официальном сайте администрации </w:t>
      </w:r>
      <w:r w:rsidR="00627DFD" w:rsidRPr="00A31FF1">
        <w:rPr>
          <w:rFonts w:ascii="Arial" w:hAnsi="Arial" w:cs="Arial"/>
          <w:sz w:val="24"/>
          <w:szCs w:val="24"/>
        </w:rPr>
        <w:t>Калтук</w:t>
      </w:r>
      <w:r w:rsidRPr="00A31FF1">
        <w:rPr>
          <w:rFonts w:ascii="Arial" w:hAnsi="Arial" w:cs="Arial"/>
          <w:sz w:val="24"/>
          <w:szCs w:val="24"/>
        </w:rPr>
        <w:t xml:space="preserve">ского </w:t>
      </w:r>
      <w:r w:rsidR="00A31FF1">
        <w:rPr>
          <w:rFonts w:ascii="Arial" w:hAnsi="Arial" w:cs="Arial"/>
          <w:sz w:val="24"/>
          <w:szCs w:val="24"/>
        </w:rPr>
        <w:t>сельского поселения</w:t>
      </w:r>
      <w:r w:rsidRPr="00A31FF1">
        <w:rPr>
          <w:rFonts w:ascii="Arial" w:hAnsi="Arial" w:cs="Arial"/>
          <w:sz w:val="24"/>
          <w:szCs w:val="24"/>
        </w:rPr>
        <w:t>.</w:t>
      </w:r>
    </w:p>
    <w:p w:rsidR="00C26FF7" w:rsidRPr="00A31FF1" w:rsidRDefault="0005768B" w:rsidP="00A31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1FF1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A31FF1">
        <w:rPr>
          <w:rFonts w:ascii="Arial" w:hAnsi="Arial" w:cs="Arial"/>
          <w:sz w:val="24"/>
          <w:szCs w:val="24"/>
        </w:rPr>
        <w:t>Контроль за</w:t>
      </w:r>
      <w:proofErr w:type="gramEnd"/>
      <w:r w:rsidRPr="00A31FF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9339E" w:rsidRDefault="00A9339E" w:rsidP="00A31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31FF1" w:rsidRPr="00A31FF1" w:rsidRDefault="00A31FF1" w:rsidP="00A31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26FF7" w:rsidRPr="00A31FF1" w:rsidRDefault="00C26FF7" w:rsidP="00A31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31FF1">
        <w:rPr>
          <w:rFonts w:ascii="Arial" w:hAnsi="Arial" w:cs="Arial"/>
          <w:b/>
          <w:sz w:val="24"/>
          <w:szCs w:val="24"/>
        </w:rPr>
        <w:t xml:space="preserve">Глава </w:t>
      </w:r>
      <w:r w:rsidR="00587219" w:rsidRPr="00A31FF1">
        <w:rPr>
          <w:rFonts w:ascii="Arial" w:hAnsi="Arial" w:cs="Arial"/>
          <w:b/>
          <w:sz w:val="24"/>
          <w:szCs w:val="24"/>
        </w:rPr>
        <w:t>Калтукск</w:t>
      </w:r>
      <w:r w:rsidR="00AD618A" w:rsidRPr="00A31FF1">
        <w:rPr>
          <w:rFonts w:ascii="Arial" w:hAnsi="Arial" w:cs="Arial"/>
          <w:b/>
          <w:sz w:val="24"/>
          <w:szCs w:val="24"/>
        </w:rPr>
        <w:t>ого</w:t>
      </w:r>
      <w:r w:rsidRPr="00A31FF1">
        <w:rPr>
          <w:rFonts w:ascii="Arial" w:hAnsi="Arial" w:cs="Arial"/>
          <w:b/>
          <w:sz w:val="24"/>
          <w:szCs w:val="24"/>
        </w:rPr>
        <w:t xml:space="preserve"> </w:t>
      </w:r>
    </w:p>
    <w:p w:rsidR="00A31FF1" w:rsidRDefault="00A31FF1" w:rsidP="00A31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6B6D11" w:rsidRPr="00A31FF1" w:rsidRDefault="00587219" w:rsidP="00A31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31FF1">
        <w:rPr>
          <w:rFonts w:ascii="Arial" w:hAnsi="Arial" w:cs="Arial"/>
          <w:b/>
          <w:sz w:val="24"/>
          <w:szCs w:val="24"/>
        </w:rPr>
        <w:t xml:space="preserve">П. </w:t>
      </w:r>
      <w:r w:rsidR="00A31FF1" w:rsidRPr="00A31FF1">
        <w:rPr>
          <w:rFonts w:ascii="Arial" w:hAnsi="Arial" w:cs="Arial"/>
          <w:b/>
          <w:sz w:val="24"/>
          <w:szCs w:val="24"/>
        </w:rPr>
        <w:t>Ю.</w:t>
      </w:r>
      <w:r w:rsidR="00A31FF1">
        <w:rPr>
          <w:rFonts w:ascii="Arial" w:hAnsi="Arial" w:cs="Arial"/>
          <w:b/>
          <w:sz w:val="24"/>
          <w:szCs w:val="24"/>
        </w:rPr>
        <w:t xml:space="preserve"> </w:t>
      </w:r>
      <w:r w:rsidRPr="00A31FF1">
        <w:rPr>
          <w:rFonts w:ascii="Arial" w:hAnsi="Arial" w:cs="Arial"/>
          <w:b/>
          <w:sz w:val="24"/>
          <w:szCs w:val="24"/>
        </w:rPr>
        <w:t>Большешапов</w:t>
      </w:r>
    </w:p>
    <w:p w:rsidR="00A446B7" w:rsidRPr="00A31FF1" w:rsidRDefault="00A446B7" w:rsidP="00A31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446B7" w:rsidRDefault="00A446B7" w:rsidP="00A31FF1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A31FF1" w:rsidRDefault="00A31FF1" w:rsidP="00A31FF1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A31FF1" w:rsidRDefault="00A31FF1" w:rsidP="00A31FF1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A31FF1" w:rsidRDefault="00A31FF1" w:rsidP="00A31FF1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A31FF1" w:rsidRDefault="00A31FF1" w:rsidP="00A31FF1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A31FF1" w:rsidRPr="00A31FF1" w:rsidRDefault="00A31FF1" w:rsidP="00A31FF1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A446B7" w:rsidRPr="00A31FF1" w:rsidRDefault="00A446B7" w:rsidP="00A31FF1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A446B7" w:rsidRPr="00A31FF1" w:rsidRDefault="00A446B7" w:rsidP="00A446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31FF1">
        <w:rPr>
          <w:rFonts w:ascii="Courier New" w:hAnsi="Courier New" w:cs="Courier New"/>
        </w:rPr>
        <w:lastRenderedPageBreak/>
        <w:t>Приложение 1</w:t>
      </w:r>
    </w:p>
    <w:p w:rsidR="00A446B7" w:rsidRPr="00A31FF1" w:rsidRDefault="00A446B7" w:rsidP="00A446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31FF1">
        <w:rPr>
          <w:rFonts w:ascii="Courier New" w:hAnsi="Courier New" w:cs="Courier New"/>
        </w:rPr>
        <w:t xml:space="preserve">к постановлению </w:t>
      </w:r>
    </w:p>
    <w:p w:rsidR="00A446B7" w:rsidRPr="00A31FF1" w:rsidRDefault="00A446B7" w:rsidP="00A446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31FF1">
        <w:rPr>
          <w:rFonts w:ascii="Courier New" w:hAnsi="Courier New" w:cs="Courier New"/>
        </w:rPr>
        <w:t>главы Калтукского</w:t>
      </w:r>
    </w:p>
    <w:p w:rsidR="00A446B7" w:rsidRPr="00A31FF1" w:rsidRDefault="00A446B7" w:rsidP="00A446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31FF1">
        <w:rPr>
          <w:rFonts w:ascii="Courier New" w:hAnsi="Courier New" w:cs="Courier New"/>
        </w:rPr>
        <w:t>муниципального образования</w:t>
      </w:r>
    </w:p>
    <w:p w:rsidR="00A446B7" w:rsidRPr="00A31FF1" w:rsidRDefault="00A446B7" w:rsidP="00A446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A31FF1">
        <w:rPr>
          <w:rFonts w:ascii="Courier New" w:hAnsi="Courier New" w:cs="Courier New"/>
        </w:rPr>
        <w:t>от 20.01.2023 года №</w:t>
      </w:r>
      <w:r w:rsidRPr="00A31FF1">
        <w:rPr>
          <w:rFonts w:ascii="Courier New" w:hAnsi="Courier New" w:cs="Courier New"/>
          <w:color w:val="FF0000"/>
        </w:rPr>
        <w:t xml:space="preserve"> </w:t>
      </w:r>
      <w:r w:rsidR="00A31FF1" w:rsidRPr="00A31FF1">
        <w:rPr>
          <w:rFonts w:ascii="Courier New" w:hAnsi="Courier New" w:cs="Courier New"/>
          <w:color w:val="000000" w:themeColor="text1"/>
        </w:rPr>
        <w:t>0</w:t>
      </w:r>
      <w:r w:rsidRPr="00A31FF1">
        <w:rPr>
          <w:rFonts w:ascii="Courier New" w:hAnsi="Courier New" w:cs="Courier New"/>
          <w:color w:val="000000" w:themeColor="text1"/>
        </w:rPr>
        <w:t>2</w:t>
      </w:r>
    </w:p>
    <w:p w:rsidR="00A446B7" w:rsidRPr="00A31FF1" w:rsidRDefault="00A446B7" w:rsidP="00A446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446B7" w:rsidRPr="00A31FF1" w:rsidRDefault="00A446B7" w:rsidP="00A44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31FF1">
        <w:rPr>
          <w:rFonts w:ascii="Arial" w:hAnsi="Arial" w:cs="Arial"/>
          <w:b/>
          <w:sz w:val="24"/>
          <w:szCs w:val="24"/>
        </w:rPr>
        <w:t>Перечень мероприятий проектов народных инициатив</w:t>
      </w:r>
    </w:p>
    <w:p w:rsidR="00A446B7" w:rsidRPr="00A31FF1" w:rsidRDefault="00A446B7" w:rsidP="00A44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31FF1">
        <w:rPr>
          <w:rFonts w:ascii="Arial" w:hAnsi="Arial" w:cs="Arial"/>
          <w:b/>
          <w:sz w:val="24"/>
          <w:szCs w:val="24"/>
        </w:rPr>
        <w:t xml:space="preserve">на 2023 год </w:t>
      </w:r>
    </w:p>
    <w:p w:rsidR="00A446B7" w:rsidRPr="00A31FF1" w:rsidRDefault="00A446B7" w:rsidP="00A44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580"/>
        <w:gridCol w:w="9054"/>
      </w:tblGrid>
      <w:tr w:rsidR="00A446B7" w:rsidTr="00A446B7">
        <w:trPr>
          <w:trHeight w:val="99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6B7" w:rsidRPr="00A31FF1" w:rsidRDefault="00A446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FF1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9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B7" w:rsidRPr="00A31FF1" w:rsidRDefault="00A446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31FF1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мероприятия</w:t>
            </w:r>
          </w:p>
        </w:tc>
      </w:tr>
      <w:tr w:rsidR="00A446B7" w:rsidTr="00A446B7">
        <w:trPr>
          <w:trHeight w:val="83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6B7" w:rsidRPr="00A31FF1" w:rsidRDefault="00A446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31FF1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9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B7" w:rsidRPr="00A31FF1" w:rsidRDefault="0042061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31FF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Организация оснащения лыжной базы </w:t>
            </w:r>
            <w:proofErr w:type="gramStart"/>
            <w:r w:rsidRPr="00A31FF1">
              <w:rPr>
                <w:rFonts w:ascii="Courier New" w:eastAsia="Times New Roman" w:hAnsi="Courier New" w:cs="Courier New"/>
                <w:color w:val="000000"/>
                <w:lang w:eastAsia="ru-RU"/>
              </w:rPr>
              <w:t>в</w:t>
            </w:r>
            <w:proofErr w:type="gramEnd"/>
            <w:r w:rsidRPr="00A31FF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с. Калтук спортивным инвентарем</w:t>
            </w:r>
          </w:p>
        </w:tc>
      </w:tr>
      <w:tr w:rsidR="00A446B7" w:rsidTr="00A446B7">
        <w:trPr>
          <w:trHeight w:val="83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6B7" w:rsidRPr="00A31FF1" w:rsidRDefault="00A446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31FF1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9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B7" w:rsidRPr="00A31FF1" w:rsidRDefault="0042061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31FF1">
              <w:rPr>
                <w:rFonts w:ascii="Courier New" w:eastAsia="Times New Roman" w:hAnsi="Courier New" w:cs="Courier New"/>
                <w:color w:val="000000"/>
                <w:lang w:eastAsia="ru-RU"/>
              </w:rPr>
              <w:t>Организация оснащения библиотеки и клуба МКУК "Калтукский КДЦ Братского района" оргтехникой и мебелью</w:t>
            </w:r>
          </w:p>
        </w:tc>
      </w:tr>
      <w:tr w:rsidR="00A446B7" w:rsidTr="00A446B7">
        <w:trPr>
          <w:trHeight w:val="83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6B7" w:rsidRPr="00A31FF1" w:rsidRDefault="00A446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31FF1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9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B7" w:rsidRPr="00A31FF1" w:rsidRDefault="0042061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31FF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Устройство ограждения детской площадки </w:t>
            </w:r>
            <w:proofErr w:type="gramStart"/>
            <w:r w:rsidRPr="00A31FF1">
              <w:rPr>
                <w:rFonts w:ascii="Courier New" w:eastAsia="Times New Roman" w:hAnsi="Courier New" w:cs="Courier New"/>
                <w:color w:val="000000"/>
                <w:lang w:eastAsia="ru-RU"/>
              </w:rPr>
              <w:t>в</w:t>
            </w:r>
            <w:proofErr w:type="gramEnd"/>
            <w:r w:rsidRPr="00A31FF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proofErr w:type="gramStart"/>
            <w:r w:rsidRPr="00A31FF1">
              <w:rPr>
                <w:rFonts w:ascii="Courier New" w:eastAsia="Times New Roman" w:hAnsi="Courier New" w:cs="Courier New"/>
                <w:color w:val="000000"/>
                <w:lang w:eastAsia="ru-RU"/>
              </w:rPr>
              <w:t>с</w:t>
            </w:r>
            <w:proofErr w:type="gramEnd"/>
            <w:r w:rsidRPr="00A31FF1">
              <w:rPr>
                <w:rFonts w:ascii="Courier New" w:eastAsia="Times New Roman" w:hAnsi="Courier New" w:cs="Courier New"/>
                <w:color w:val="000000"/>
                <w:lang w:eastAsia="ru-RU"/>
              </w:rPr>
              <w:t>. Калтук, ул. Ленина, 39в</w:t>
            </w:r>
          </w:p>
        </w:tc>
      </w:tr>
    </w:tbl>
    <w:p w:rsidR="00A446B7" w:rsidRPr="00A31FF1" w:rsidRDefault="00A446B7" w:rsidP="00A31FF1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446B7" w:rsidRPr="00A31FF1" w:rsidRDefault="00A446B7" w:rsidP="00A31FF1">
      <w:pPr>
        <w:tabs>
          <w:tab w:val="left" w:pos="4111"/>
          <w:tab w:val="left" w:pos="7803"/>
        </w:tabs>
        <w:spacing w:after="0"/>
        <w:rPr>
          <w:rFonts w:ascii="Arial" w:hAnsi="Arial" w:cs="Arial"/>
          <w:sz w:val="24"/>
          <w:szCs w:val="24"/>
        </w:rPr>
      </w:pPr>
    </w:p>
    <w:p w:rsidR="00A446B7" w:rsidRPr="00A31FF1" w:rsidRDefault="00A446B7" w:rsidP="00A31FF1">
      <w:pPr>
        <w:tabs>
          <w:tab w:val="left" w:pos="4111"/>
        </w:tabs>
        <w:spacing w:after="0"/>
        <w:rPr>
          <w:rFonts w:ascii="Arial" w:hAnsi="Arial" w:cs="Arial"/>
          <w:sz w:val="24"/>
          <w:szCs w:val="24"/>
        </w:rPr>
      </w:pPr>
    </w:p>
    <w:p w:rsidR="00A446B7" w:rsidRPr="00A31FF1" w:rsidRDefault="00A446B7" w:rsidP="00A31FF1">
      <w:pPr>
        <w:tabs>
          <w:tab w:val="left" w:pos="4111"/>
        </w:tabs>
        <w:spacing w:after="0"/>
        <w:rPr>
          <w:rFonts w:ascii="Arial" w:hAnsi="Arial" w:cs="Arial"/>
          <w:sz w:val="24"/>
          <w:szCs w:val="24"/>
        </w:rPr>
      </w:pPr>
    </w:p>
    <w:p w:rsidR="00A446B7" w:rsidRPr="00A31FF1" w:rsidRDefault="00A446B7" w:rsidP="00A31FF1">
      <w:pPr>
        <w:tabs>
          <w:tab w:val="left" w:pos="4111"/>
        </w:tabs>
        <w:spacing w:after="0"/>
        <w:rPr>
          <w:rFonts w:ascii="Arial" w:hAnsi="Arial" w:cs="Arial"/>
          <w:sz w:val="24"/>
          <w:szCs w:val="24"/>
        </w:rPr>
      </w:pPr>
    </w:p>
    <w:p w:rsidR="00A446B7" w:rsidRPr="00A31FF1" w:rsidRDefault="00A446B7" w:rsidP="00A31FF1">
      <w:pPr>
        <w:tabs>
          <w:tab w:val="left" w:pos="4111"/>
        </w:tabs>
        <w:spacing w:after="0"/>
        <w:rPr>
          <w:rFonts w:ascii="Arial" w:hAnsi="Arial" w:cs="Arial"/>
          <w:sz w:val="24"/>
          <w:szCs w:val="24"/>
        </w:rPr>
      </w:pPr>
    </w:p>
    <w:p w:rsidR="00A446B7" w:rsidRPr="00A31FF1" w:rsidRDefault="00A446B7" w:rsidP="00A31FF1">
      <w:pPr>
        <w:tabs>
          <w:tab w:val="left" w:pos="4111"/>
        </w:tabs>
        <w:spacing w:after="0"/>
        <w:rPr>
          <w:rFonts w:ascii="Arial" w:hAnsi="Arial" w:cs="Arial"/>
          <w:sz w:val="24"/>
          <w:szCs w:val="24"/>
        </w:rPr>
      </w:pPr>
    </w:p>
    <w:p w:rsidR="00A446B7" w:rsidRPr="00A31FF1" w:rsidRDefault="00A446B7" w:rsidP="00A31FF1">
      <w:pPr>
        <w:tabs>
          <w:tab w:val="left" w:pos="4111"/>
        </w:tabs>
        <w:spacing w:after="0"/>
        <w:rPr>
          <w:rFonts w:ascii="Arial" w:hAnsi="Arial" w:cs="Arial"/>
          <w:sz w:val="24"/>
          <w:szCs w:val="24"/>
        </w:rPr>
      </w:pPr>
    </w:p>
    <w:p w:rsidR="00A446B7" w:rsidRPr="00A31FF1" w:rsidRDefault="00A446B7" w:rsidP="00A31FF1">
      <w:pPr>
        <w:tabs>
          <w:tab w:val="left" w:pos="4111"/>
        </w:tabs>
        <w:spacing w:after="0"/>
        <w:rPr>
          <w:rFonts w:ascii="Arial" w:hAnsi="Arial" w:cs="Arial"/>
          <w:sz w:val="24"/>
          <w:szCs w:val="24"/>
        </w:rPr>
      </w:pPr>
    </w:p>
    <w:p w:rsidR="00A446B7" w:rsidRPr="00A31FF1" w:rsidRDefault="00A446B7" w:rsidP="00A31FF1">
      <w:pPr>
        <w:tabs>
          <w:tab w:val="left" w:pos="4111"/>
        </w:tabs>
        <w:spacing w:after="0"/>
        <w:rPr>
          <w:rFonts w:ascii="Arial" w:hAnsi="Arial" w:cs="Arial"/>
          <w:sz w:val="24"/>
          <w:szCs w:val="24"/>
        </w:rPr>
      </w:pPr>
    </w:p>
    <w:p w:rsidR="00A446B7" w:rsidRPr="00A31FF1" w:rsidRDefault="00A446B7" w:rsidP="00A31FF1">
      <w:pPr>
        <w:tabs>
          <w:tab w:val="left" w:pos="4111"/>
        </w:tabs>
        <w:spacing w:after="0"/>
        <w:rPr>
          <w:rFonts w:ascii="Arial" w:hAnsi="Arial" w:cs="Arial"/>
          <w:sz w:val="24"/>
          <w:szCs w:val="24"/>
        </w:rPr>
      </w:pPr>
    </w:p>
    <w:p w:rsidR="00A446B7" w:rsidRPr="00A31FF1" w:rsidRDefault="00A446B7" w:rsidP="00A31FF1">
      <w:pPr>
        <w:tabs>
          <w:tab w:val="left" w:pos="4111"/>
        </w:tabs>
        <w:spacing w:after="0"/>
        <w:rPr>
          <w:rFonts w:ascii="Arial" w:hAnsi="Arial" w:cs="Arial"/>
          <w:sz w:val="24"/>
          <w:szCs w:val="24"/>
        </w:rPr>
      </w:pPr>
    </w:p>
    <w:p w:rsidR="00A446B7" w:rsidRPr="00A31FF1" w:rsidRDefault="00A446B7" w:rsidP="00A31FF1">
      <w:pPr>
        <w:tabs>
          <w:tab w:val="left" w:pos="4111"/>
        </w:tabs>
        <w:spacing w:after="0"/>
        <w:rPr>
          <w:rFonts w:ascii="Arial" w:hAnsi="Arial" w:cs="Arial"/>
          <w:sz w:val="24"/>
          <w:szCs w:val="24"/>
        </w:rPr>
      </w:pPr>
    </w:p>
    <w:p w:rsidR="00A446B7" w:rsidRPr="00A31FF1" w:rsidRDefault="00A446B7" w:rsidP="00A31FF1">
      <w:pPr>
        <w:tabs>
          <w:tab w:val="left" w:pos="4111"/>
        </w:tabs>
        <w:spacing w:after="0"/>
        <w:rPr>
          <w:rFonts w:ascii="Arial" w:hAnsi="Arial" w:cs="Arial"/>
          <w:sz w:val="24"/>
          <w:szCs w:val="24"/>
        </w:rPr>
      </w:pPr>
    </w:p>
    <w:p w:rsidR="00A446B7" w:rsidRPr="00A31FF1" w:rsidRDefault="00A446B7" w:rsidP="00A31FF1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A446B7" w:rsidRPr="00A31FF1" w:rsidRDefault="00A446B7" w:rsidP="00A31FF1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A31FF1" w:rsidRPr="00A31FF1" w:rsidRDefault="00A31FF1" w:rsidP="00A31FF1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A31FF1" w:rsidRPr="00A31FF1" w:rsidRDefault="00A31FF1" w:rsidP="00A31FF1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A31FF1" w:rsidRPr="00A31FF1" w:rsidRDefault="00A31FF1" w:rsidP="00A31FF1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A31FF1" w:rsidRPr="00A31FF1" w:rsidRDefault="00A31FF1" w:rsidP="00A31FF1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A31FF1" w:rsidRPr="00A31FF1" w:rsidRDefault="00A31FF1" w:rsidP="00A31FF1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A31FF1" w:rsidRPr="00A31FF1" w:rsidRDefault="00A31FF1" w:rsidP="00A31FF1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A31FF1" w:rsidRPr="00A31FF1" w:rsidRDefault="00A31FF1" w:rsidP="00A31FF1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A31FF1" w:rsidRPr="00A31FF1" w:rsidRDefault="00A31FF1" w:rsidP="00A31FF1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A31FF1" w:rsidRPr="00A31FF1" w:rsidRDefault="00A31FF1" w:rsidP="00A31FF1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A31FF1" w:rsidRPr="00A31FF1" w:rsidRDefault="00A31FF1" w:rsidP="00A31FF1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A31FF1" w:rsidRPr="00A31FF1" w:rsidRDefault="00A31FF1" w:rsidP="00A31FF1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A31FF1" w:rsidRPr="00A31FF1" w:rsidRDefault="00A31FF1" w:rsidP="00A31FF1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A31FF1" w:rsidRPr="00A31FF1" w:rsidRDefault="00A31FF1" w:rsidP="00A31FF1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A31FF1" w:rsidRPr="00A31FF1" w:rsidRDefault="00A31FF1" w:rsidP="00A31FF1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A31FF1" w:rsidRPr="00A31FF1" w:rsidRDefault="00A31FF1" w:rsidP="00A31FF1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A31FF1" w:rsidRDefault="00A446B7" w:rsidP="00A31F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A31FF1">
        <w:rPr>
          <w:rFonts w:ascii="Courier New" w:hAnsi="Courier New" w:cs="Courier New"/>
        </w:rPr>
        <w:lastRenderedPageBreak/>
        <w:t>Приложение 2</w:t>
      </w:r>
    </w:p>
    <w:p w:rsidR="00A446B7" w:rsidRPr="00A31FF1" w:rsidRDefault="00A31FF1" w:rsidP="00A31F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</w:t>
      </w:r>
      <w:r w:rsidR="00A446B7" w:rsidRPr="00A31FF1">
        <w:rPr>
          <w:rFonts w:ascii="Courier New" w:hAnsi="Courier New" w:cs="Courier New"/>
        </w:rPr>
        <w:t xml:space="preserve">главы Калтукского </w:t>
      </w:r>
    </w:p>
    <w:p w:rsidR="00A446B7" w:rsidRPr="00A31FF1" w:rsidRDefault="00A31FF1" w:rsidP="00A31F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A446B7" w:rsidRPr="00A31FF1">
        <w:rPr>
          <w:rFonts w:ascii="Courier New" w:hAnsi="Courier New" w:cs="Courier New"/>
        </w:rPr>
        <w:t xml:space="preserve">муниципального образования </w:t>
      </w:r>
    </w:p>
    <w:p w:rsidR="00A446B7" w:rsidRPr="00A31FF1" w:rsidRDefault="00A446B7" w:rsidP="00A31F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31FF1">
        <w:rPr>
          <w:rFonts w:ascii="Courier New" w:hAnsi="Courier New" w:cs="Courier New"/>
        </w:rPr>
        <w:t xml:space="preserve">от 20.01.2023 года № </w:t>
      </w:r>
      <w:r w:rsidR="00A31FF1">
        <w:rPr>
          <w:rFonts w:ascii="Courier New" w:hAnsi="Courier New" w:cs="Courier New"/>
        </w:rPr>
        <w:t>0</w:t>
      </w:r>
      <w:r w:rsidRPr="00A31FF1">
        <w:rPr>
          <w:rFonts w:ascii="Courier New" w:hAnsi="Courier New" w:cs="Courier New"/>
        </w:rPr>
        <w:t>2</w:t>
      </w:r>
    </w:p>
    <w:p w:rsidR="00A446B7" w:rsidRPr="00A31FF1" w:rsidRDefault="00A446B7" w:rsidP="00A31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446B7" w:rsidRPr="00A31FF1" w:rsidRDefault="00A446B7" w:rsidP="00A31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bookmarkStart w:id="0" w:name="Par37"/>
      <w:bookmarkEnd w:id="0"/>
      <w:r w:rsidRPr="00A31FF1">
        <w:rPr>
          <w:rFonts w:ascii="Arial" w:hAnsi="Arial" w:cs="Arial"/>
          <w:b/>
          <w:bCs/>
          <w:sz w:val="30"/>
          <w:szCs w:val="30"/>
        </w:rPr>
        <w:t>ПОРЯДОК</w:t>
      </w:r>
    </w:p>
    <w:p w:rsidR="00A446B7" w:rsidRPr="00A31FF1" w:rsidRDefault="00A446B7" w:rsidP="00A31FF1">
      <w:pPr>
        <w:shd w:val="clear" w:color="auto" w:fill="FFFFFF"/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A31FF1">
        <w:rPr>
          <w:rFonts w:ascii="Arial" w:eastAsia="Calibri" w:hAnsi="Arial" w:cs="Arial"/>
          <w:b/>
          <w:sz w:val="30"/>
          <w:szCs w:val="30"/>
        </w:rPr>
        <w:t>расходования субсидии из областного бюджета</w:t>
      </w:r>
      <w:r w:rsidRPr="00A31FF1">
        <w:rPr>
          <w:rFonts w:ascii="Arial" w:hAnsi="Arial" w:cs="Arial"/>
          <w:b/>
          <w:sz w:val="30"/>
          <w:szCs w:val="30"/>
        </w:rPr>
        <w:t xml:space="preserve"> бюджету</w:t>
      </w:r>
      <w:r w:rsidRPr="00A31FF1">
        <w:rPr>
          <w:rFonts w:ascii="Arial" w:eastAsia="Calibri" w:hAnsi="Arial" w:cs="Arial"/>
          <w:b/>
          <w:sz w:val="30"/>
          <w:szCs w:val="30"/>
        </w:rPr>
        <w:t xml:space="preserve"> поселения в целях софинансирования расходных обязательств, связанных</w:t>
      </w:r>
      <w:r w:rsidRPr="00A31FF1">
        <w:rPr>
          <w:rFonts w:ascii="Arial" w:hAnsi="Arial" w:cs="Arial"/>
          <w:b/>
          <w:sz w:val="30"/>
          <w:szCs w:val="30"/>
        </w:rPr>
        <w:t xml:space="preserve"> </w:t>
      </w:r>
      <w:r w:rsidRPr="00A31FF1">
        <w:rPr>
          <w:rFonts w:ascii="Arial" w:eastAsia="Calibri" w:hAnsi="Arial" w:cs="Arial"/>
          <w:b/>
          <w:sz w:val="30"/>
          <w:szCs w:val="30"/>
        </w:rPr>
        <w:t xml:space="preserve">с реализацией мероприятий перечня проектов народных инициатив </w:t>
      </w:r>
    </w:p>
    <w:p w:rsidR="00A31FF1" w:rsidRPr="00A31FF1" w:rsidRDefault="00A31FF1" w:rsidP="00A31FF1">
      <w:pPr>
        <w:shd w:val="clear" w:color="auto" w:fill="FFFFFF"/>
        <w:spacing w:after="0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</w:p>
    <w:p w:rsidR="00A446B7" w:rsidRPr="00A31FF1" w:rsidRDefault="00A31FF1" w:rsidP="00A31FF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446B7" w:rsidRPr="00A31FF1">
        <w:rPr>
          <w:rFonts w:ascii="Arial" w:hAnsi="Arial" w:cs="Arial"/>
          <w:sz w:val="24"/>
          <w:szCs w:val="24"/>
        </w:rPr>
        <w:t>ОБЩИЕ ПОЛОЖЕНИЯ</w:t>
      </w:r>
    </w:p>
    <w:p w:rsidR="00A446B7" w:rsidRPr="00A31FF1" w:rsidRDefault="00A446B7" w:rsidP="00A31FF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A446B7" w:rsidRPr="00A31FF1" w:rsidRDefault="00A446B7" w:rsidP="00A31FF1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31FF1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A31FF1">
        <w:rPr>
          <w:rFonts w:ascii="Arial" w:hAnsi="Arial" w:cs="Arial"/>
          <w:sz w:val="24"/>
          <w:szCs w:val="24"/>
        </w:rPr>
        <w:t>Настоящий порядок разработан в соответствии Положения о предоставлении и расходования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г. N 108-пп «</w:t>
      </w:r>
      <w:r w:rsidRPr="00A31FF1">
        <w:rPr>
          <w:rFonts w:ascii="Arial" w:eastAsia="Calibri" w:hAnsi="Arial" w:cs="Arial"/>
          <w:sz w:val="24"/>
          <w:szCs w:val="24"/>
        </w:rPr>
        <w:t>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</w:t>
      </w:r>
      <w:proofErr w:type="gramEnd"/>
      <w:r w:rsidRPr="00A31FF1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A31FF1">
        <w:rPr>
          <w:rFonts w:ascii="Arial" w:eastAsia="Calibri" w:hAnsi="Arial" w:cs="Arial"/>
          <w:sz w:val="24"/>
          <w:szCs w:val="24"/>
        </w:rPr>
        <w:t>области на реализацию мероприятий перечня проектов народных инициатив</w:t>
      </w:r>
      <w:r w:rsidRPr="00A31FF1">
        <w:rPr>
          <w:rFonts w:ascii="Arial" w:hAnsi="Arial" w:cs="Arial"/>
          <w:sz w:val="24"/>
          <w:szCs w:val="24"/>
        </w:rPr>
        <w:t xml:space="preserve">» и </w:t>
      </w:r>
      <w:bookmarkStart w:id="1" w:name="Par46"/>
      <w:bookmarkEnd w:id="1"/>
      <w:r w:rsidRPr="00A31FF1">
        <w:rPr>
          <w:rFonts w:ascii="Arial" w:eastAsia="Calibri" w:hAnsi="Arial" w:cs="Arial"/>
          <w:color w:val="282828"/>
          <w:sz w:val="24"/>
          <w:szCs w:val="24"/>
          <w:shd w:val="clear" w:color="auto" w:fill="FFFFFF"/>
        </w:rPr>
        <w:t xml:space="preserve">регулирует расходование субсидии из областного бюджета бюджету </w:t>
      </w:r>
      <w:r w:rsidRPr="00A31FF1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Калтукского </w:t>
      </w:r>
      <w:r w:rsidRPr="00A31FF1">
        <w:rPr>
          <w:rFonts w:ascii="Arial" w:hAnsi="Arial" w:cs="Arial"/>
          <w:sz w:val="24"/>
          <w:szCs w:val="24"/>
        </w:rPr>
        <w:t>сельского</w:t>
      </w:r>
      <w:r w:rsidRPr="00A31FF1">
        <w:rPr>
          <w:rFonts w:ascii="Arial" w:eastAsia="Calibri" w:hAnsi="Arial" w:cs="Arial"/>
          <w:sz w:val="24"/>
          <w:szCs w:val="24"/>
        </w:rPr>
        <w:t xml:space="preserve"> поселения </w:t>
      </w:r>
      <w:r w:rsidRPr="00A31FF1">
        <w:rPr>
          <w:rFonts w:ascii="Arial" w:eastAsia="Calibri" w:hAnsi="Arial" w:cs="Arial"/>
          <w:color w:val="282828"/>
          <w:sz w:val="24"/>
          <w:szCs w:val="24"/>
          <w:shd w:val="clear" w:color="auto" w:fill="FFFFFF"/>
        </w:rPr>
        <w:t xml:space="preserve">в целях софинансирования расходов, связанных с реализацией мероприятий перечня проектов народных инициатив (далее - субсидии), в соответствии с целями, условиями предоставления и расходования субсидий, критериями отбора муниципальных образований Иркутской области для их предоставления, установленными </w:t>
      </w:r>
      <w:r w:rsidRPr="00A31FF1">
        <w:rPr>
          <w:rFonts w:ascii="Arial" w:eastAsia="Calibri" w:hAnsi="Arial" w:cs="Arial"/>
          <w:sz w:val="24"/>
          <w:szCs w:val="24"/>
        </w:rPr>
        <w:t>Постановлением Правительства Иркутской области</w:t>
      </w:r>
      <w:r w:rsidRPr="00A31FF1">
        <w:rPr>
          <w:rFonts w:ascii="Arial" w:eastAsia="Calibri" w:hAnsi="Arial" w:cs="Arial"/>
          <w:color w:val="282828"/>
          <w:sz w:val="24"/>
          <w:szCs w:val="24"/>
          <w:shd w:val="clear" w:color="auto" w:fill="FFFFFF"/>
        </w:rPr>
        <w:t>.</w:t>
      </w:r>
      <w:r w:rsidRPr="00A31FF1">
        <w:rPr>
          <w:rFonts w:ascii="Arial" w:eastAsia="Calibri" w:hAnsi="Arial" w:cs="Arial"/>
          <w:sz w:val="24"/>
          <w:szCs w:val="24"/>
        </w:rPr>
        <w:t xml:space="preserve"> </w:t>
      </w:r>
      <w:proofErr w:type="gramEnd"/>
    </w:p>
    <w:p w:rsidR="00A446B7" w:rsidRPr="00A31FF1" w:rsidRDefault="00A446B7" w:rsidP="00A31FF1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31FF1">
        <w:rPr>
          <w:rFonts w:ascii="Arial" w:hAnsi="Arial" w:cs="Arial"/>
          <w:sz w:val="24"/>
          <w:szCs w:val="24"/>
        </w:rPr>
        <w:t>1.2. Органом, организующим исполнение расходного обязательства по реализации мероприятий перечня проектов народных инициатив, является администрация Калтукского сельского поселения.</w:t>
      </w:r>
    </w:p>
    <w:p w:rsidR="00A446B7" w:rsidRPr="00A31FF1" w:rsidRDefault="00A446B7" w:rsidP="00A31FF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31FF1">
        <w:rPr>
          <w:rFonts w:ascii="Arial" w:hAnsi="Arial" w:cs="Arial"/>
          <w:sz w:val="24"/>
          <w:szCs w:val="24"/>
        </w:rPr>
        <w:t>1.3. Финансирование мероприятий перечня проектов народных инициатив осуществляется по соответствующим кодам бюджетной классификации расходов с применением дополнительных кодов расходов (</w:t>
      </w:r>
      <w:proofErr w:type="gramStart"/>
      <w:r w:rsidRPr="00A31FF1">
        <w:rPr>
          <w:rFonts w:ascii="Arial" w:hAnsi="Arial" w:cs="Arial"/>
          <w:sz w:val="24"/>
          <w:szCs w:val="24"/>
        </w:rPr>
        <w:t>ДОП</w:t>
      </w:r>
      <w:proofErr w:type="gramEnd"/>
      <w:r w:rsidRPr="00A31FF1">
        <w:rPr>
          <w:rFonts w:ascii="Arial" w:hAnsi="Arial" w:cs="Arial"/>
          <w:sz w:val="24"/>
          <w:szCs w:val="24"/>
        </w:rPr>
        <w:t xml:space="preserve"> КР):</w:t>
      </w:r>
    </w:p>
    <w:p w:rsidR="00A446B7" w:rsidRPr="00A31FF1" w:rsidRDefault="00A446B7" w:rsidP="00A31FF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31FF1">
        <w:rPr>
          <w:rFonts w:ascii="Arial" w:hAnsi="Arial" w:cs="Arial"/>
          <w:sz w:val="24"/>
          <w:szCs w:val="24"/>
        </w:rPr>
        <w:t>- 008 реализация мероприятий перечня проектов народных инициатив (областной бюджет);</w:t>
      </w:r>
    </w:p>
    <w:p w:rsidR="00A446B7" w:rsidRPr="00A31FF1" w:rsidRDefault="00A446B7" w:rsidP="00A31FF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31FF1">
        <w:rPr>
          <w:rFonts w:ascii="Arial" w:hAnsi="Arial" w:cs="Arial"/>
          <w:sz w:val="24"/>
          <w:szCs w:val="24"/>
        </w:rPr>
        <w:t>- 009 реализация мероприятий перечня проектов народных инициатив (местный бюджет).</w:t>
      </w:r>
    </w:p>
    <w:p w:rsidR="00A446B7" w:rsidRPr="00A31FF1" w:rsidRDefault="00A446B7" w:rsidP="00A31FF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bookmarkStart w:id="2" w:name="Par53"/>
      <w:bookmarkEnd w:id="2"/>
    </w:p>
    <w:p w:rsidR="00A446B7" w:rsidRDefault="00A446B7" w:rsidP="00A31F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3" w:name="Par71"/>
      <w:bookmarkEnd w:id="3"/>
      <w:r w:rsidRPr="00A31FF1">
        <w:rPr>
          <w:rFonts w:ascii="Arial" w:hAnsi="Arial" w:cs="Arial"/>
          <w:sz w:val="24"/>
          <w:szCs w:val="24"/>
        </w:rPr>
        <w:t>2. ПО</w:t>
      </w:r>
      <w:bookmarkStart w:id="4" w:name="_GoBack"/>
      <w:bookmarkEnd w:id="4"/>
      <w:r w:rsidRPr="00A31FF1">
        <w:rPr>
          <w:rFonts w:ascii="Arial" w:hAnsi="Arial" w:cs="Arial"/>
          <w:sz w:val="24"/>
          <w:szCs w:val="24"/>
        </w:rPr>
        <w:t>РЯДОК ОРГАНИЗАЦИИ РАБОТЫ</w:t>
      </w:r>
    </w:p>
    <w:p w:rsidR="00A31FF1" w:rsidRPr="00A31FF1" w:rsidRDefault="00A31FF1" w:rsidP="00A31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</w:p>
    <w:p w:rsidR="00A446B7" w:rsidRPr="00A31FF1" w:rsidRDefault="00A446B7" w:rsidP="00A31FF1">
      <w:pPr>
        <w:shd w:val="clear" w:color="auto" w:fill="FFFFFF"/>
        <w:spacing w:after="0"/>
        <w:ind w:firstLine="709"/>
        <w:jc w:val="both"/>
        <w:rPr>
          <w:rFonts w:ascii="Arial" w:eastAsia="Calibri" w:hAnsi="Arial" w:cs="Arial"/>
          <w:color w:val="282828"/>
          <w:sz w:val="24"/>
          <w:szCs w:val="24"/>
          <w:shd w:val="clear" w:color="auto" w:fill="FFFFFF"/>
        </w:rPr>
      </w:pPr>
      <w:r w:rsidRPr="00A31FF1">
        <w:rPr>
          <w:rFonts w:ascii="Arial" w:eastAsia="Calibri" w:hAnsi="Arial" w:cs="Arial"/>
          <w:sz w:val="24"/>
          <w:szCs w:val="24"/>
        </w:rPr>
        <w:t>2.</w:t>
      </w:r>
      <w:r w:rsidRPr="00A31FF1">
        <w:rPr>
          <w:rFonts w:ascii="Arial" w:hAnsi="Arial" w:cs="Arial"/>
          <w:sz w:val="24"/>
          <w:szCs w:val="24"/>
        </w:rPr>
        <w:t xml:space="preserve">1. </w:t>
      </w:r>
      <w:r w:rsidRPr="00A31FF1">
        <w:rPr>
          <w:rFonts w:ascii="Arial" w:eastAsia="Calibri" w:hAnsi="Arial" w:cs="Arial"/>
          <w:sz w:val="24"/>
          <w:szCs w:val="24"/>
        </w:rPr>
        <w:t xml:space="preserve">Предоставление субсидии осуществляется министерством экономического развития Иркутской области (далее – Министерство) в пределах лимитов бюджетных обязательств, доведенных до Министерства на соответствующий финансовый год, в соответствии со сводной бюджетной росписью областного бюджета и </w:t>
      </w:r>
      <w:r w:rsidRPr="00A31FF1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распределением общего объема субсидий между городскими округами и поселениями Иркутской области, установленным </w:t>
      </w:r>
      <w:r w:rsidRPr="00A31FF1">
        <w:rPr>
          <w:rFonts w:ascii="Arial" w:eastAsia="Calibri" w:hAnsi="Arial" w:cs="Arial"/>
          <w:sz w:val="24"/>
          <w:szCs w:val="24"/>
        </w:rPr>
        <w:t>Постановлением Правительства Иркутской области</w:t>
      </w:r>
      <w:r w:rsidRPr="00A31FF1">
        <w:rPr>
          <w:rFonts w:ascii="Arial" w:eastAsia="Calibri" w:hAnsi="Arial" w:cs="Arial"/>
          <w:color w:val="282828"/>
          <w:sz w:val="24"/>
          <w:szCs w:val="24"/>
          <w:shd w:val="clear" w:color="auto" w:fill="FFFFFF"/>
        </w:rPr>
        <w:t>.</w:t>
      </w:r>
    </w:p>
    <w:p w:rsidR="00A446B7" w:rsidRPr="00A31FF1" w:rsidRDefault="00A446B7" w:rsidP="00A31FF1">
      <w:pPr>
        <w:pStyle w:val="ConsPlusNonformat"/>
        <w:widowControl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1FF1">
        <w:rPr>
          <w:rFonts w:ascii="Arial" w:hAnsi="Arial" w:cs="Arial"/>
          <w:sz w:val="24"/>
          <w:szCs w:val="24"/>
        </w:rPr>
        <w:lastRenderedPageBreak/>
        <w:t xml:space="preserve">2.2. Условиями предоставления и расходования субсидии являются: </w:t>
      </w:r>
    </w:p>
    <w:p w:rsidR="00A446B7" w:rsidRPr="00A31FF1" w:rsidRDefault="00A446B7" w:rsidP="00A31FF1">
      <w:pPr>
        <w:pStyle w:val="ConsPlusNonformat"/>
        <w:widowControl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1FF1">
        <w:rPr>
          <w:rFonts w:ascii="Arial" w:hAnsi="Arial" w:cs="Arial"/>
          <w:sz w:val="24"/>
          <w:szCs w:val="24"/>
        </w:rPr>
        <w:t xml:space="preserve"> </w:t>
      </w:r>
    </w:p>
    <w:p w:rsidR="00A446B7" w:rsidRPr="00A31FF1" w:rsidRDefault="00A446B7" w:rsidP="00A31FF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31FF1">
        <w:rPr>
          <w:rFonts w:ascii="Arial" w:eastAsia="Batang" w:hAnsi="Arial" w:cs="Arial"/>
          <w:sz w:val="24"/>
          <w:szCs w:val="24"/>
        </w:rPr>
        <w:t>1) реализация полномочий, установленных статьей 14 Федерального закона от 6 октября 2003 года № 131-Ф3 «Об общих принципах организации местного самоуправления в Российской Федерации»</w:t>
      </w:r>
      <w:r w:rsidRPr="00A31FF1">
        <w:rPr>
          <w:rFonts w:ascii="Arial" w:hAnsi="Arial" w:cs="Arial"/>
          <w:sz w:val="24"/>
          <w:szCs w:val="24"/>
        </w:rPr>
        <w:t xml:space="preserve"> и Законом Иркутской области от 3 ноября 2016 года № 96-ОЗ «О закреплении за сельскими поселениями Иркутской области вопросов местного значения»;</w:t>
      </w:r>
    </w:p>
    <w:p w:rsidR="00A446B7" w:rsidRPr="00A31FF1" w:rsidRDefault="00A446B7" w:rsidP="00A31FF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31FF1">
        <w:rPr>
          <w:rFonts w:ascii="Arial" w:hAnsi="Arial" w:cs="Arial"/>
          <w:sz w:val="24"/>
          <w:szCs w:val="24"/>
        </w:rPr>
        <w:t xml:space="preserve">2) соответствие направлениям расходования субсидий </w:t>
      </w:r>
      <w:proofErr w:type="gramStart"/>
      <w:r w:rsidRPr="00A31FF1">
        <w:rPr>
          <w:rFonts w:ascii="Arial" w:hAnsi="Arial" w:cs="Arial"/>
          <w:sz w:val="24"/>
          <w:szCs w:val="24"/>
        </w:rPr>
        <w:t>согласно постановления</w:t>
      </w:r>
      <w:proofErr w:type="gramEnd"/>
      <w:r w:rsidRPr="00A31FF1">
        <w:rPr>
          <w:rFonts w:ascii="Arial" w:hAnsi="Arial" w:cs="Arial"/>
          <w:sz w:val="24"/>
          <w:szCs w:val="24"/>
        </w:rPr>
        <w:t xml:space="preserve"> Правительства Иркутской области от 14.02.2019 г. N 108-пп (Приложение №3)</w:t>
      </w:r>
    </w:p>
    <w:p w:rsidR="00A446B7" w:rsidRPr="00A31FF1" w:rsidRDefault="00A446B7" w:rsidP="00A31FF1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Batang" w:hAnsi="Arial" w:cs="Arial"/>
          <w:sz w:val="24"/>
          <w:szCs w:val="24"/>
        </w:rPr>
      </w:pPr>
      <w:r w:rsidRPr="00A31FF1">
        <w:rPr>
          <w:rFonts w:ascii="Arial" w:hAnsi="Arial" w:cs="Arial"/>
          <w:sz w:val="24"/>
          <w:szCs w:val="24"/>
        </w:rPr>
        <w:t xml:space="preserve">3) </w:t>
      </w:r>
      <w:r w:rsidRPr="00A31FF1">
        <w:rPr>
          <w:rFonts w:ascii="Arial" w:eastAsia="Batang" w:hAnsi="Arial" w:cs="Arial"/>
          <w:sz w:val="24"/>
          <w:szCs w:val="24"/>
        </w:rPr>
        <w:t>период реализации мероприятий - до 30 декабря года предоставления субсидий;</w:t>
      </w:r>
    </w:p>
    <w:p w:rsidR="00A446B7" w:rsidRPr="00A31FF1" w:rsidRDefault="00A446B7" w:rsidP="00A31FF1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Batang" w:hAnsi="Arial" w:cs="Arial"/>
          <w:sz w:val="24"/>
          <w:szCs w:val="24"/>
        </w:rPr>
      </w:pPr>
      <w:r w:rsidRPr="00A31FF1">
        <w:rPr>
          <w:rFonts w:ascii="Arial" w:eastAsia="Batang" w:hAnsi="Arial" w:cs="Arial"/>
          <w:sz w:val="24"/>
          <w:szCs w:val="24"/>
        </w:rPr>
        <w:t>4) отсутствие в государственных программах Иркутской области;</w:t>
      </w:r>
    </w:p>
    <w:p w:rsidR="00A446B7" w:rsidRPr="00A31FF1" w:rsidRDefault="00A446B7" w:rsidP="00A31FF1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Batang" w:hAnsi="Arial" w:cs="Arial"/>
          <w:sz w:val="24"/>
          <w:szCs w:val="24"/>
        </w:rPr>
      </w:pPr>
      <w:r w:rsidRPr="00A31FF1">
        <w:rPr>
          <w:rFonts w:ascii="Arial" w:eastAsia="Batang" w:hAnsi="Arial" w:cs="Arial"/>
          <w:sz w:val="24"/>
          <w:szCs w:val="24"/>
        </w:rPr>
        <w:t>5) финансирование каждого мероприятия осуществляется за счет средств субсидий и местного бюджета;</w:t>
      </w:r>
    </w:p>
    <w:p w:rsidR="00A446B7" w:rsidRPr="00A31FF1" w:rsidRDefault="00A446B7" w:rsidP="00A31FF1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Batang" w:hAnsi="Arial" w:cs="Arial"/>
          <w:sz w:val="24"/>
          <w:szCs w:val="24"/>
        </w:rPr>
      </w:pPr>
      <w:r w:rsidRPr="00A31FF1">
        <w:rPr>
          <w:rFonts w:ascii="Arial" w:eastAsia="Batang" w:hAnsi="Arial" w:cs="Arial"/>
          <w:sz w:val="24"/>
          <w:szCs w:val="24"/>
        </w:rPr>
        <w:t>6)</w:t>
      </w:r>
      <w:r w:rsidRPr="00A31FF1">
        <w:rPr>
          <w:rFonts w:ascii="Arial" w:eastAsia="Calibri" w:hAnsi="Arial" w:cs="Arial"/>
          <w:sz w:val="24"/>
          <w:szCs w:val="24"/>
        </w:rPr>
        <w:t xml:space="preserve"> документы об одобрении </w:t>
      </w:r>
      <w:r w:rsidRPr="00A31FF1">
        <w:rPr>
          <w:rFonts w:ascii="Arial" w:eastAsia="Batang" w:hAnsi="Arial" w:cs="Arial"/>
          <w:sz w:val="24"/>
          <w:szCs w:val="24"/>
        </w:rPr>
        <w:t>мероприятий</w:t>
      </w:r>
      <w:r w:rsidRPr="00A31FF1">
        <w:rPr>
          <w:rFonts w:ascii="Arial" w:eastAsia="Calibri" w:hAnsi="Arial" w:cs="Arial"/>
          <w:sz w:val="24"/>
          <w:szCs w:val="24"/>
        </w:rPr>
        <w:t xml:space="preserve"> по итогам проведения сходов граждан, конференций граждан (собрание делегатов), собраний граждан </w:t>
      </w:r>
      <w:r w:rsidRPr="00A31FF1">
        <w:rPr>
          <w:rFonts w:ascii="Arial" w:eastAsia="Batang" w:hAnsi="Arial" w:cs="Arial"/>
          <w:sz w:val="24"/>
          <w:szCs w:val="24"/>
        </w:rPr>
        <w:t>или других форм непосредственного осуществления населением местного самоуправления и участия в его осуществлении;</w:t>
      </w:r>
    </w:p>
    <w:p w:rsidR="00A446B7" w:rsidRPr="00A31FF1" w:rsidRDefault="00A446B7" w:rsidP="00A31FF1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Batang" w:hAnsi="Arial" w:cs="Arial"/>
          <w:sz w:val="24"/>
          <w:szCs w:val="24"/>
        </w:rPr>
      </w:pPr>
      <w:r w:rsidRPr="00A31FF1">
        <w:rPr>
          <w:rFonts w:ascii="Arial" w:eastAsia="Batang" w:hAnsi="Arial" w:cs="Arial"/>
          <w:sz w:val="24"/>
          <w:szCs w:val="24"/>
        </w:rPr>
        <w:t>7)</w:t>
      </w:r>
      <w:r w:rsidRPr="00A31FF1">
        <w:rPr>
          <w:rFonts w:ascii="Arial" w:eastAsia="Calibri" w:hAnsi="Arial" w:cs="Arial"/>
          <w:sz w:val="24"/>
          <w:szCs w:val="24"/>
        </w:rPr>
        <w:t xml:space="preserve"> имущество, включая земельные участки, предназначенное для реализации Мероприятий должны находиться в собственности (пользовании) </w:t>
      </w:r>
      <w:r w:rsidRPr="00A31FF1">
        <w:rPr>
          <w:rFonts w:ascii="Arial" w:hAnsi="Arial" w:cs="Arial"/>
          <w:sz w:val="24"/>
          <w:szCs w:val="24"/>
        </w:rPr>
        <w:t>Калтук</w:t>
      </w:r>
      <w:r w:rsidRPr="00A31FF1">
        <w:rPr>
          <w:rFonts w:ascii="Arial" w:eastAsia="Calibri" w:hAnsi="Arial" w:cs="Arial"/>
          <w:sz w:val="24"/>
          <w:szCs w:val="24"/>
        </w:rPr>
        <w:t>ского муниципального образования;</w:t>
      </w:r>
    </w:p>
    <w:p w:rsidR="00A446B7" w:rsidRPr="00A31FF1" w:rsidRDefault="00A446B7" w:rsidP="00A31FF1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Batang" w:hAnsi="Arial" w:cs="Arial"/>
          <w:sz w:val="24"/>
          <w:szCs w:val="24"/>
        </w:rPr>
      </w:pPr>
      <w:r w:rsidRPr="00A31FF1">
        <w:rPr>
          <w:rFonts w:ascii="Arial" w:eastAsia="Calibri" w:hAnsi="Arial" w:cs="Arial"/>
          <w:sz w:val="24"/>
          <w:szCs w:val="24"/>
        </w:rPr>
        <w:t>8) наличие в бюджете Калтукского муниципального образования бюджетных ассигнований на реализацию Мероприятий в объеме, необходимом для их реализации, включающем размер планируемых предоставлению субсидий;</w:t>
      </w:r>
    </w:p>
    <w:p w:rsidR="00A446B7" w:rsidRPr="00A31FF1" w:rsidRDefault="00A446B7" w:rsidP="00A31FF1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Batang" w:hAnsi="Arial" w:cs="Arial"/>
          <w:sz w:val="24"/>
          <w:szCs w:val="24"/>
        </w:rPr>
      </w:pPr>
      <w:r w:rsidRPr="00A31FF1">
        <w:rPr>
          <w:rFonts w:ascii="Arial" w:eastAsia="Calibri" w:hAnsi="Arial" w:cs="Arial"/>
          <w:sz w:val="24"/>
          <w:szCs w:val="24"/>
        </w:rPr>
        <w:t>9)</w:t>
      </w:r>
      <w:r w:rsidRPr="00A31FF1">
        <w:rPr>
          <w:rFonts w:ascii="Arial" w:eastAsia="Batang" w:hAnsi="Arial" w:cs="Arial"/>
          <w:sz w:val="24"/>
          <w:szCs w:val="24"/>
        </w:rPr>
        <w:t xml:space="preserve"> заключения экспертизы о достоверности определения сметной стоимости капитального ремонта (далее - заключение экспертизы) либо письменное обязательства, подписанного главой муниципального образования, представить в министерство заключение экспертизы в срок до 01 июля года предоставления субсидий (далее – письменное обязательство) (для муниципальных образований, включивших в Заявку мероприятие по капитальному ремонту);</w:t>
      </w:r>
    </w:p>
    <w:p w:rsidR="00A446B7" w:rsidRPr="00A31FF1" w:rsidRDefault="00A446B7" w:rsidP="00A31FF1">
      <w:pPr>
        <w:shd w:val="clear" w:color="auto" w:fill="FFFFFF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31FF1">
        <w:rPr>
          <w:rFonts w:ascii="Arial" w:hAnsi="Arial" w:cs="Arial"/>
          <w:sz w:val="24"/>
          <w:szCs w:val="24"/>
        </w:rPr>
        <w:t>2.3.</w:t>
      </w:r>
      <w:r w:rsidRPr="00A31FF1">
        <w:rPr>
          <w:rFonts w:ascii="Arial" w:eastAsia="Calibri" w:hAnsi="Arial" w:cs="Arial"/>
          <w:sz w:val="24"/>
          <w:szCs w:val="24"/>
        </w:rPr>
        <w:t xml:space="preserve"> Администрация </w:t>
      </w:r>
      <w:r w:rsidRPr="00A31FF1">
        <w:rPr>
          <w:rFonts w:ascii="Arial" w:hAnsi="Arial" w:cs="Arial"/>
          <w:sz w:val="24"/>
          <w:szCs w:val="24"/>
        </w:rPr>
        <w:t>Калтукского сельского</w:t>
      </w:r>
      <w:r w:rsidRPr="00A31FF1">
        <w:rPr>
          <w:rFonts w:ascii="Arial" w:eastAsia="Calibri" w:hAnsi="Arial" w:cs="Arial"/>
          <w:sz w:val="24"/>
          <w:szCs w:val="24"/>
        </w:rPr>
        <w:t xml:space="preserve"> поселения (далее – Администрация) в срок до 01 февраля года предоставления субсидии направляет в Министерство:</w:t>
      </w:r>
    </w:p>
    <w:p w:rsidR="00A446B7" w:rsidRPr="00A31FF1" w:rsidRDefault="00A446B7" w:rsidP="00A31FF1">
      <w:pPr>
        <w:shd w:val="clear" w:color="auto" w:fill="FFFFFF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31FF1">
        <w:rPr>
          <w:rFonts w:ascii="Arial" w:eastAsia="Calibri" w:hAnsi="Arial" w:cs="Arial"/>
          <w:sz w:val="24"/>
          <w:szCs w:val="24"/>
        </w:rPr>
        <w:t>1) заявку на предоставление субсидии из областного бюджета по форме утвержденной Постановлением Правительства Иркутской области;</w:t>
      </w:r>
    </w:p>
    <w:p w:rsidR="00A446B7" w:rsidRPr="00A31FF1" w:rsidRDefault="00A446B7" w:rsidP="00A31FF1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Batang" w:hAnsi="Arial" w:cs="Arial"/>
          <w:sz w:val="24"/>
          <w:szCs w:val="24"/>
        </w:rPr>
      </w:pPr>
      <w:r w:rsidRPr="00A31FF1">
        <w:rPr>
          <w:rFonts w:ascii="Arial" w:eastAsia="Batang" w:hAnsi="Arial" w:cs="Arial"/>
          <w:sz w:val="24"/>
          <w:szCs w:val="24"/>
        </w:rPr>
        <w:t>2) копии документов, подтверждающие право собственности (пользования)</w:t>
      </w:r>
      <w:r w:rsidRPr="00A31FF1">
        <w:rPr>
          <w:rFonts w:ascii="Arial" w:hAnsi="Arial" w:cs="Arial"/>
          <w:sz w:val="24"/>
          <w:szCs w:val="24"/>
        </w:rPr>
        <w:t xml:space="preserve"> Калтукского</w:t>
      </w:r>
      <w:r w:rsidRPr="00A31FF1">
        <w:rPr>
          <w:rFonts w:ascii="Arial" w:eastAsia="Batang" w:hAnsi="Arial" w:cs="Arial"/>
          <w:sz w:val="24"/>
          <w:szCs w:val="24"/>
        </w:rPr>
        <w:t xml:space="preserve"> муниципального образования на имущества, включая земельные участки, предназначенное для реализации Мероприятий;</w:t>
      </w:r>
    </w:p>
    <w:p w:rsidR="00A446B7" w:rsidRPr="00A31FF1" w:rsidRDefault="00A446B7" w:rsidP="00A31FF1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Batang" w:hAnsi="Arial" w:cs="Arial"/>
          <w:sz w:val="24"/>
          <w:szCs w:val="24"/>
        </w:rPr>
      </w:pPr>
      <w:r w:rsidRPr="00A31FF1">
        <w:rPr>
          <w:rFonts w:ascii="Arial" w:eastAsia="Batang" w:hAnsi="Arial" w:cs="Arial"/>
          <w:sz w:val="24"/>
          <w:szCs w:val="24"/>
        </w:rPr>
        <w:t>3) выписку из сводной бюджетной росписи местного бюджета, содержащую сведения о наличии в местном бюджете бюджетных ассигнований на реализацию Мероприятий в объеме, необходимом для их реализации, включающем размер планируемых к предоставлению субсидий;</w:t>
      </w:r>
    </w:p>
    <w:p w:rsidR="00A446B7" w:rsidRPr="00A31FF1" w:rsidRDefault="00A446B7" w:rsidP="00A31FF1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Batang" w:hAnsi="Arial" w:cs="Arial"/>
          <w:sz w:val="24"/>
          <w:szCs w:val="24"/>
        </w:rPr>
      </w:pPr>
      <w:r w:rsidRPr="00A31FF1">
        <w:rPr>
          <w:rFonts w:ascii="Arial" w:eastAsia="Batang" w:hAnsi="Arial" w:cs="Arial"/>
          <w:sz w:val="24"/>
          <w:szCs w:val="24"/>
        </w:rPr>
        <w:t>4) копию муниципального правового акта;</w:t>
      </w:r>
    </w:p>
    <w:p w:rsidR="00A446B7" w:rsidRPr="00A31FF1" w:rsidRDefault="00A446B7" w:rsidP="00A31FF1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Batang" w:hAnsi="Arial" w:cs="Arial"/>
          <w:sz w:val="24"/>
          <w:szCs w:val="24"/>
        </w:rPr>
      </w:pPr>
      <w:r w:rsidRPr="00A31FF1">
        <w:rPr>
          <w:rFonts w:ascii="Arial" w:eastAsia="Batang" w:hAnsi="Arial" w:cs="Arial"/>
          <w:sz w:val="24"/>
          <w:szCs w:val="24"/>
        </w:rPr>
        <w:t>5) копию заключения экспертизы либо письменное обязательство (для муниципальных образований, включивших в Заявку мероприятие по капитальному ремонту);</w:t>
      </w:r>
    </w:p>
    <w:p w:rsidR="00A446B7" w:rsidRPr="00A31FF1" w:rsidRDefault="00A446B7" w:rsidP="00A31FF1">
      <w:pPr>
        <w:pStyle w:val="ConsPlusNonformat"/>
        <w:widowControl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1FF1">
        <w:rPr>
          <w:rFonts w:ascii="Arial" w:hAnsi="Arial" w:cs="Arial"/>
          <w:sz w:val="24"/>
          <w:szCs w:val="24"/>
        </w:rPr>
        <w:t xml:space="preserve">2.4. После рассмотрения </w:t>
      </w:r>
      <w:r w:rsidRPr="00A31FF1">
        <w:rPr>
          <w:rFonts w:ascii="Arial" w:eastAsia="Batang" w:hAnsi="Arial" w:cs="Arial"/>
          <w:sz w:val="24"/>
          <w:szCs w:val="24"/>
        </w:rPr>
        <w:t>Мероприятий, включенных в сводную Заявку</w:t>
      </w:r>
      <w:r w:rsidRPr="00A31FF1">
        <w:rPr>
          <w:rFonts w:ascii="Arial" w:hAnsi="Arial" w:cs="Arial"/>
          <w:sz w:val="24"/>
          <w:szCs w:val="24"/>
        </w:rPr>
        <w:t xml:space="preserve">, Министерство и Администрация заключают соглашение о предоставлении субсидии </w:t>
      </w:r>
      <w:r w:rsidRPr="00A31FF1">
        <w:rPr>
          <w:rFonts w:ascii="Arial" w:hAnsi="Arial" w:cs="Arial"/>
          <w:sz w:val="24"/>
          <w:szCs w:val="24"/>
        </w:rPr>
        <w:lastRenderedPageBreak/>
        <w:t>из областного бюджета бюджету Калтукского сельского поселения в целях софинансирования расходных обязательств на реализацию мероприятий перечня проектов народных инициатив.</w:t>
      </w:r>
    </w:p>
    <w:p w:rsidR="00A446B7" w:rsidRPr="00A31FF1" w:rsidRDefault="00A446B7" w:rsidP="00A31FF1">
      <w:pPr>
        <w:pStyle w:val="ConsPlusNonformat"/>
        <w:widowControl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446B7" w:rsidRPr="00A31FF1" w:rsidRDefault="00A446B7" w:rsidP="00A31FF1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31FF1">
        <w:rPr>
          <w:rFonts w:ascii="Arial" w:hAnsi="Arial" w:cs="Arial"/>
          <w:sz w:val="24"/>
          <w:szCs w:val="24"/>
        </w:rPr>
        <w:t>2.5</w:t>
      </w:r>
      <w:r w:rsidRPr="00A31FF1">
        <w:rPr>
          <w:rFonts w:ascii="Arial" w:eastAsia="Calibri" w:hAnsi="Arial" w:cs="Arial"/>
          <w:sz w:val="24"/>
          <w:szCs w:val="24"/>
        </w:rPr>
        <w:t>.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в соответствии с Федеральным законом № 44-ФЗ «О контрактной системе в сфере закупок товаров, работ, услуг для обеспечения государственных и муниципальных нужд»  Администрация формирует заявки и объявляет торги (закупки), согласно Мероприятию.</w:t>
      </w:r>
    </w:p>
    <w:p w:rsidR="00A446B7" w:rsidRPr="00A31FF1" w:rsidRDefault="00A446B7" w:rsidP="00A31FF1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Batang" w:hAnsi="Arial" w:cs="Arial"/>
          <w:sz w:val="24"/>
          <w:szCs w:val="24"/>
        </w:rPr>
      </w:pPr>
      <w:r w:rsidRPr="00A31FF1">
        <w:rPr>
          <w:rFonts w:ascii="Arial" w:hAnsi="Arial" w:cs="Arial"/>
          <w:sz w:val="24"/>
          <w:szCs w:val="24"/>
        </w:rPr>
        <w:t>2.6.</w:t>
      </w:r>
      <w:r w:rsidRPr="00A31FF1">
        <w:rPr>
          <w:rFonts w:ascii="Arial" w:eastAsia="Calibri" w:hAnsi="Arial" w:cs="Arial"/>
          <w:sz w:val="24"/>
          <w:szCs w:val="24"/>
        </w:rPr>
        <w:t xml:space="preserve"> В случае образования экономии субсидии в результате осуществления закупок товаров, работ, услуг для обеспечения муниципальных нужд, изменения конъюнктуры цен, расторжения контракта или невыполнения Мероприятий по иным причинам </w:t>
      </w:r>
      <w:r w:rsidRPr="00A31FF1">
        <w:rPr>
          <w:rFonts w:ascii="Arial" w:eastAsia="Batang" w:hAnsi="Arial" w:cs="Arial"/>
          <w:sz w:val="24"/>
          <w:szCs w:val="24"/>
        </w:rPr>
        <w:t>или необходимости перераспределения объемов финансирования на другие Мероприятия Администрация в срок до 11 ноября года предоставления субсидии, представляет в министерство следующие документы:</w:t>
      </w:r>
    </w:p>
    <w:p w:rsidR="00A446B7" w:rsidRPr="00A31FF1" w:rsidRDefault="00A446B7" w:rsidP="00A31FF1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Batang" w:hAnsi="Arial" w:cs="Arial"/>
          <w:sz w:val="24"/>
          <w:szCs w:val="24"/>
        </w:rPr>
      </w:pPr>
      <w:r w:rsidRPr="00A31FF1">
        <w:rPr>
          <w:rFonts w:ascii="Arial" w:eastAsia="Calibri" w:hAnsi="Arial" w:cs="Arial"/>
          <w:sz w:val="24"/>
          <w:szCs w:val="24"/>
        </w:rPr>
        <w:t>1) заявку на перераспределение субсидии из областного бюджета по форме утвержденной Постановлением Правительства Иркутской области</w:t>
      </w:r>
      <w:r w:rsidRPr="00A31FF1">
        <w:rPr>
          <w:rFonts w:ascii="Arial" w:eastAsia="Batang" w:hAnsi="Arial" w:cs="Arial"/>
          <w:sz w:val="24"/>
          <w:szCs w:val="24"/>
        </w:rPr>
        <w:t>.</w:t>
      </w:r>
    </w:p>
    <w:p w:rsidR="00A446B7" w:rsidRPr="00A31FF1" w:rsidRDefault="00A446B7" w:rsidP="00A31FF1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Batang" w:hAnsi="Arial" w:cs="Arial"/>
          <w:sz w:val="24"/>
          <w:szCs w:val="24"/>
        </w:rPr>
      </w:pPr>
      <w:r w:rsidRPr="00A31FF1">
        <w:rPr>
          <w:rFonts w:ascii="Arial" w:eastAsia="Batang" w:hAnsi="Arial" w:cs="Arial"/>
          <w:sz w:val="24"/>
          <w:szCs w:val="24"/>
        </w:rPr>
        <w:t>2) копии документов, подтверждающие право собственности (пользования)</w:t>
      </w:r>
      <w:r w:rsidRPr="00A31FF1">
        <w:rPr>
          <w:rFonts w:ascii="Arial" w:hAnsi="Arial" w:cs="Arial"/>
          <w:sz w:val="24"/>
          <w:szCs w:val="24"/>
        </w:rPr>
        <w:t xml:space="preserve"> Калтукского</w:t>
      </w:r>
      <w:r w:rsidRPr="00A31FF1">
        <w:rPr>
          <w:rFonts w:ascii="Arial" w:eastAsia="Batang" w:hAnsi="Arial" w:cs="Arial"/>
          <w:sz w:val="24"/>
          <w:szCs w:val="24"/>
        </w:rPr>
        <w:t xml:space="preserve"> муниципального образования на имущества, включая земельные участки, предназначенное для реализации Мероприятий;</w:t>
      </w:r>
    </w:p>
    <w:p w:rsidR="00A446B7" w:rsidRPr="00A31FF1" w:rsidRDefault="00A446B7" w:rsidP="00A31FF1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Batang" w:hAnsi="Arial" w:cs="Arial"/>
          <w:sz w:val="24"/>
          <w:szCs w:val="24"/>
        </w:rPr>
      </w:pPr>
      <w:r w:rsidRPr="00A31FF1">
        <w:rPr>
          <w:rFonts w:ascii="Arial" w:eastAsia="Batang" w:hAnsi="Arial" w:cs="Arial"/>
          <w:sz w:val="24"/>
          <w:szCs w:val="24"/>
        </w:rPr>
        <w:t xml:space="preserve">3) выписку из сводной бюджетной росписи местного бюджета, содержащую сведения о наличии в местном бюджете бюджетных ассигнований на реализацию Мероприятий в объеме, необходимом для их реализации, включающем размер планируемых к предоставлению субсидий; 4) копию муниципального правового акта; </w:t>
      </w:r>
    </w:p>
    <w:p w:rsidR="00A446B7" w:rsidRPr="00A31FF1" w:rsidRDefault="00A446B7" w:rsidP="00A31FF1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Batang" w:hAnsi="Arial" w:cs="Arial"/>
          <w:sz w:val="24"/>
          <w:szCs w:val="24"/>
        </w:rPr>
      </w:pPr>
      <w:r w:rsidRPr="00A31FF1">
        <w:rPr>
          <w:rFonts w:ascii="Arial" w:eastAsia="Batang" w:hAnsi="Arial" w:cs="Arial"/>
          <w:sz w:val="24"/>
          <w:szCs w:val="24"/>
        </w:rPr>
        <w:t>4) копию муниципального правового акта;</w:t>
      </w:r>
    </w:p>
    <w:p w:rsidR="00A446B7" w:rsidRPr="00A31FF1" w:rsidRDefault="00A446B7" w:rsidP="00A31FF1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Batang" w:hAnsi="Arial" w:cs="Arial"/>
          <w:sz w:val="24"/>
          <w:szCs w:val="24"/>
        </w:rPr>
      </w:pPr>
      <w:r w:rsidRPr="00A31FF1">
        <w:rPr>
          <w:rFonts w:ascii="Arial" w:eastAsia="Batang" w:hAnsi="Arial" w:cs="Arial"/>
          <w:sz w:val="24"/>
          <w:szCs w:val="24"/>
        </w:rPr>
        <w:t xml:space="preserve">2.7. Администрация по форме, в сроки и в порядке, предусмотренные соглашением, предоставляют в министерство отчеты. </w:t>
      </w:r>
    </w:p>
    <w:p w:rsidR="00A446B7" w:rsidRPr="00A31FF1" w:rsidRDefault="00A446B7" w:rsidP="00A31FF1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Batang" w:hAnsi="Arial" w:cs="Arial"/>
          <w:sz w:val="24"/>
          <w:szCs w:val="24"/>
        </w:rPr>
      </w:pPr>
      <w:r w:rsidRPr="00A31FF1">
        <w:rPr>
          <w:rFonts w:ascii="Arial" w:eastAsia="Batang" w:hAnsi="Arial" w:cs="Arial"/>
          <w:sz w:val="24"/>
          <w:szCs w:val="24"/>
        </w:rPr>
        <w:t>2.8. Администрация размещает фотоматериалы (в электронном виде) объектов до реализации мероприятий, вошедших в Перечень и фотоматериалы (в электронном виде) объектов после реализации мероприятий, для размещения на сайте администрации и в информационно-аналитической системе "Живой регион" (http://expert.irkobl.ru), а также копии документов, подтверждающих выполнение работ, оказание услуг, приобретение товаров.</w:t>
      </w:r>
    </w:p>
    <w:p w:rsidR="00A446B7" w:rsidRPr="00A31FF1" w:rsidRDefault="00A446B7" w:rsidP="00A31FF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31FF1">
        <w:rPr>
          <w:rFonts w:ascii="Arial" w:eastAsia="Batang" w:hAnsi="Arial" w:cs="Arial"/>
          <w:sz w:val="24"/>
          <w:szCs w:val="24"/>
        </w:rPr>
        <w:t>2.9. Администрация</w:t>
      </w:r>
      <w:r w:rsidRPr="00A31FF1">
        <w:rPr>
          <w:rFonts w:ascii="Arial" w:hAnsi="Arial" w:cs="Arial"/>
          <w:sz w:val="24"/>
          <w:szCs w:val="24"/>
        </w:rPr>
        <w:t>, в соответствии с законодательством Российской Федерации, несет ответственность за достоверность представляемых в Министерство сведений и целевое использование субсидии из областного бюджета.</w:t>
      </w:r>
    </w:p>
    <w:p w:rsidR="006B6D11" w:rsidRPr="00A31FF1" w:rsidRDefault="006B6D11" w:rsidP="00A31FF1">
      <w:pPr>
        <w:tabs>
          <w:tab w:val="left" w:pos="5693"/>
        </w:tabs>
        <w:spacing w:after="0"/>
        <w:ind w:firstLine="709"/>
        <w:rPr>
          <w:rFonts w:ascii="Arial" w:hAnsi="Arial" w:cs="Arial"/>
          <w:sz w:val="24"/>
          <w:szCs w:val="24"/>
        </w:rPr>
      </w:pPr>
    </w:p>
    <w:sectPr w:rsidR="006B6D11" w:rsidRPr="00A31FF1" w:rsidSect="001128A0">
      <w:pgSz w:w="11906" w:h="16838"/>
      <w:pgMar w:top="1134" w:right="567" w:bottom="56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2AF" w:rsidRDefault="00B922AF" w:rsidP="00671BF1">
      <w:pPr>
        <w:spacing w:after="0" w:line="240" w:lineRule="auto"/>
      </w:pPr>
      <w:r>
        <w:separator/>
      </w:r>
    </w:p>
  </w:endnote>
  <w:endnote w:type="continuationSeparator" w:id="0">
    <w:p w:rsidR="00B922AF" w:rsidRDefault="00B922AF" w:rsidP="00671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2AF" w:rsidRDefault="00B922AF" w:rsidP="00671BF1">
      <w:pPr>
        <w:spacing w:after="0" w:line="240" w:lineRule="auto"/>
      </w:pPr>
      <w:r>
        <w:separator/>
      </w:r>
    </w:p>
  </w:footnote>
  <w:footnote w:type="continuationSeparator" w:id="0">
    <w:p w:rsidR="00B922AF" w:rsidRDefault="00B922AF" w:rsidP="00671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03B3"/>
    <w:multiLevelType w:val="multilevel"/>
    <w:tmpl w:val="45C28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622B57AD"/>
    <w:multiLevelType w:val="hybridMultilevel"/>
    <w:tmpl w:val="700026D0"/>
    <w:lvl w:ilvl="0" w:tplc="B032E0D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D11"/>
    <w:rsid w:val="00007B31"/>
    <w:rsid w:val="0005706E"/>
    <w:rsid w:val="0005768B"/>
    <w:rsid w:val="0010374F"/>
    <w:rsid w:val="0010580B"/>
    <w:rsid w:val="001116B5"/>
    <w:rsid w:val="001116D1"/>
    <w:rsid w:val="001128A0"/>
    <w:rsid w:val="00115C68"/>
    <w:rsid w:val="00134D0A"/>
    <w:rsid w:val="00134D71"/>
    <w:rsid w:val="00155B6B"/>
    <w:rsid w:val="00176DF3"/>
    <w:rsid w:val="001B02EF"/>
    <w:rsid w:val="001B72FF"/>
    <w:rsid w:val="00247BF0"/>
    <w:rsid w:val="00257CB0"/>
    <w:rsid w:val="00267A3A"/>
    <w:rsid w:val="00282D22"/>
    <w:rsid w:val="002845C8"/>
    <w:rsid w:val="002A647F"/>
    <w:rsid w:val="002B1D86"/>
    <w:rsid w:val="002D4E69"/>
    <w:rsid w:val="00307740"/>
    <w:rsid w:val="00312523"/>
    <w:rsid w:val="0032270F"/>
    <w:rsid w:val="00330EBB"/>
    <w:rsid w:val="003748D4"/>
    <w:rsid w:val="003A1BA5"/>
    <w:rsid w:val="003B2B8B"/>
    <w:rsid w:val="003B4AA8"/>
    <w:rsid w:val="003B7C81"/>
    <w:rsid w:val="0042061E"/>
    <w:rsid w:val="004D286C"/>
    <w:rsid w:val="004E2933"/>
    <w:rsid w:val="00550437"/>
    <w:rsid w:val="00573956"/>
    <w:rsid w:val="00583F84"/>
    <w:rsid w:val="00587219"/>
    <w:rsid w:val="005B2CCE"/>
    <w:rsid w:val="0060304B"/>
    <w:rsid w:val="0062290B"/>
    <w:rsid w:val="00627DFD"/>
    <w:rsid w:val="00647EF0"/>
    <w:rsid w:val="00662628"/>
    <w:rsid w:val="006706C1"/>
    <w:rsid w:val="006712A7"/>
    <w:rsid w:val="00671BF1"/>
    <w:rsid w:val="006748F9"/>
    <w:rsid w:val="00676797"/>
    <w:rsid w:val="00690400"/>
    <w:rsid w:val="00696252"/>
    <w:rsid w:val="006A4919"/>
    <w:rsid w:val="006B6D11"/>
    <w:rsid w:val="006C451D"/>
    <w:rsid w:val="00724DCB"/>
    <w:rsid w:val="007368DA"/>
    <w:rsid w:val="007772B0"/>
    <w:rsid w:val="00787CDF"/>
    <w:rsid w:val="007A1A58"/>
    <w:rsid w:val="007F0CF9"/>
    <w:rsid w:val="007F413F"/>
    <w:rsid w:val="00810AA9"/>
    <w:rsid w:val="00810B46"/>
    <w:rsid w:val="0081781D"/>
    <w:rsid w:val="008769A6"/>
    <w:rsid w:val="008D43A0"/>
    <w:rsid w:val="00926E30"/>
    <w:rsid w:val="009312FF"/>
    <w:rsid w:val="009321C2"/>
    <w:rsid w:val="00965F54"/>
    <w:rsid w:val="009910BA"/>
    <w:rsid w:val="00A04111"/>
    <w:rsid w:val="00A219A9"/>
    <w:rsid w:val="00A31FF1"/>
    <w:rsid w:val="00A36F0A"/>
    <w:rsid w:val="00A446B7"/>
    <w:rsid w:val="00A754BC"/>
    <w:rsid w:val="00A8693C"/>
    <w:rsid w:val="00A9339E"/>
    <w:rsid w:val="00AB023E"/>
    <w:rsid w:val="00AB2229"/>
    <w:rsid w:val="00AB5939"/>
    <w:rsid w:val="00AD618A"/>
    <w:rsid w:val="00B07279"/>
    <w:rsid w:val="00B21BC7"/>
    <w:rsid w:val="00B26A9C"/>
    <w:rsid w:val="00B922AF"/>
    <w:rsid w:val="00BB59A1"/>
    <w:rsid w:val="00BC18CC"/>
    <w:rsid w:val="00BC5B48"/>
    <w:rsid w:val="00BF331A"/>
    <w:rsid w:val="00C1366E"/>
    <w:rsid w:val="00C26FF7"/>
    <w:rsid w:val="00C4259C"/>
    <w:rsid w:val="00C62086"/>
    <w:rsid w:val="00C62BDF"/>
    <w:rsid w:val="00CA4F42"/>
    <w:rsid w:val="00CA7B61"/>
    <w:rsid w:val="00CD68A3"/>
    <w:rsid w:val="00CF44EF"/>
    <w:rsid w:val="00D07197"/>
    <w:rsid w:val="00D144DE"/>
    <w:rsid w:val="00D22365"/>
    <w:rsid w:val="00D25A4F"/>
    <w:rsid w:val="00D31F61"/>
    <w:rsid w:val="00D71EBE"/>
    <w:rsid w:val="00D76273"/>
    <w:rsid w:val="00D76E61"/>
    <w:rsid w:val="00DA7209"/>
    <w:rsid w:val="00E1141A"/>
    <w:rsid w:val="00E177EB"/>
    <w:rsid w:val="00E206F5"/>
    <w:rsid w:val="00E76F09"/>
    <w:rsid w:val="00E91585"/>
    <w:rsid w:val="00E96120"/>
    <w:rsid w:val="00EC409A"/>
    <w:rsid w:val="00EF2427"/>
    <w:rsid w:val="00EF45DA"/>
    <w:rsid w:val="00FA1DAF"/>
    <w:rsid w:val="00FD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20"/>
  </w:style>
  <w:style w:type="paragraph" w:styleId="1">
    <w:name w:val="heading 1"/>
    <w:basedOn w:val="a"/>
    <w:next w:val="a"/>
    <w:link w:val="10"/>
    <w:qFormat/>
    <w:rsid w:val="00AD618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8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D61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76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7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1BF1"/>
  </w:style>
  <w:style w:type="paragraph" w:styleId="a6">
    <w:name w:val="footer"/>
    <w:basedOn w:val="a"/>
    <w:link w:val="a7"/>
    <w:uiPriority w:val="99"/>
    <w:semiHidden/>
    <w:unhideWhenUsed/>
    <w:rsid w:val="0067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1BF1"/>
  </w:style>
  <w:style w:type="paragraph" w:customStyle="1" w:styleId="ConsPlusNonformat">
    <w:name w:val="ConsPlusNonformat"/>
    <w:uiPriority w:val="99"/>
    <w:rsid w:val="00AB02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0576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54106F9B1DC500A3C28DAB2C0459DAAB83433B151F541AD827E804A8F09D7L9xA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4254106F9B1DC500A3C28DAB2C0459DAAB83433BC50F447AB827E804A8F09D79A818963FA6CB7CEC35D73L7x4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254106F9B1DC500A3C28DAB2C0459DAAB83433BC50F447AB827E804A8F09D79A818963FA6CB7CEC05E76L7x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5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50</cp:revision>
  <cp:lastPrinted>2014-07-24T07:47:00Z</cp:lastPrinted>
  <dcterms:created xsi:type="dcterms:W3CDTF">2014-07-22T00:59:00Z</dcterms:created>
  <dcterms:modified xsi:type="dcterms:W3CDTF">2023-01-26T06:59:00Z</dcterms:modified>
</cp:coreProperties>
</file>