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89" w:rsidRDefault="00764B89" w:rsidP="00344897">
      <w:pPr>
        <w:ind w:firstLine="567"/>
        <w:jc w:val="righ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424DA6" w:rsidRPr="0005650A" w:rsidRDefault="00424DA6" w:rsidP="00424DA6">
      <w:pPr>
        <w:pStyle w:val="a3"/>
        <w:rPr>
          <w:sz w:val="28"/>
          <w:szCs w:val="28"/>
        </w:rPr>
      </w:pPr>
      <w:r w:rsidRPr="0005650A">
        <w:rPr>
          <w:sz w:val="28"/>
          <w:szCs w:val="28"/>
        </w:rPr>
        <w:t>Российская Федерация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Калтукское муниципальное образование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Калтукского сельского поселения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Cs w:val="28"/>
        </w:rPr>
      </w:pP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4DA6" w:rsidRPr="0005650A" w:rsidRDefault="00424DA6" w:rsidP="00424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DA6" w:rsidRDefault="00424DA6" w:rsidP="00216729">
      <w:pPr>
        <w:jc w:val="center"/>
        <w:rPr>
          <w:szCs w:val="28"/>
        </w:rPr>
      </w:pPr>
      <w:r w:rsidRPr="0005650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35E4A">
        <w:rPr>
          <w:rFonts w:ascii="Times New Roman" w:hAnsi="Times New Roman" w:cs="Times New Roman"/>
          <w:b/>
          <w:sz w:val="28"/>
          <w:szCs w:val="28"/>
        </w:rPr>
        <w:t>15</w:t>
      </w:r>
      <w:r w:rsidRPr="0005650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211261">
        <w:rPr>
          <w:rFonts w:ascii="Times New Roman" w:hAnsi="Times New Roman" w:cs="Times New Roman"/>
          <w:b/>
          <w:sz w:val="28"/>
          <w:szCs w:val="28"/>
        </w:rPr>
        <w:t>1</w:t>
      </w:r>
      <w:r w:rsidR="00135E4A">
        <w:rPr>
          <w:rFonts w:ascii="Times New Roman" w:hAnsi="Times New Roman" w:cs="Times New Roman"/>
          <w:b/>
          <w:sz w:val="28"/>
          <w:szCs w:val="28"/>
        </w:rPr>
        <w:t>8</w:t>
      </w:r>
      <w:r w:rsidRPr="000565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05650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5E4A">
        <w:rPr>
          <w:rFonts w:ascii="Times New Roman" w:hAnsi="Times New Roman" w:cs="Times New Roman"/>
          <w:b/>
          <w:sz w:val="28"/>
          <w:szCs w:val="28"/>
        </w:rPr>
        <w:t>6</w:t>
      </w:r>
      <w:r w:rsidRPr="000565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424DA6" w:rsidRDefault="00424DA6" w:rsidP="00424DA6">
      <w:pPr>
        <w:shd w:val="clear" w:color="auto" w:fill="FFFFFF"/>
        <w:spacing w:line="245" w:lineRule="exac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4DA6" w:rsidRPr="00424DA6" w:rsidRDefault="00424DA6" w:rsidP="00424DA6">
      <w:pPr>
        <w:shd w:val="clear" w:color="auto" w:fill="FFFFFF"/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424DA6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населения мерам </w:t>
      </w:r>
    </w:p>
    <w:p w:rsidR="00424DA6" w:rsidRPr="00424DA6" w:rsidRDefault="00424DA6" w:rsidP="00424DA6">
      <w:pPr>
        <w:shd w:val="clear" w:color="auto" w:fill="FFFFFF"/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424DA6">
        <w:rPr>
          <w:rFonts w:ascii="Times New Roman" w:hAnsi="Times New Roman" w:cs="Times New Roman"/>
          <w:b/>
          <w:sz w:val="24"/>
          <w:szCs w:val="24"/>
        </w:rPr>
        <w:t xml:space="preserve">пожарной безопасности на территории </w:t>
      </w:r>
    </w:p>
    <w:p w:rsidR="00424DA6" w:rsidRPr="00105911" w:rsidRDefault="00424DA6" w:rsidP="00216729">
      <w:pPr>
        <w:shd w:val="clear" w:color="auto" w:fill="FFFFFF"/>
        <w:spacing w:line="245" w:lineRule="exact"/>
        <w:rPr>
          <w:rFonts w:ascii="Times New Roman" w:hAnsi="Times New Roman" w:cs="Times New Roman"/>
          <w:b/>
          <w:sz w:val="24"/>
          <w:szCs w:val="24"/>
        </w:rPr>
      </w:pPr>
      <w:r w:rsidRPr="00424DA6">
        <w:rPr>
          <w:rFonts w:ascii="Times New Roman" w:hAnsi="Times New Roman" w:cs="Times New Roman"/>
          <w:b/>
          <w:sz w:val="24"/>
          <w:szCs w:val="24"/>
        </w:rPr>
        <w:t xml:space="preserve">Калтукского муниципального образования </w:t>
      </w:r>
    </w:p>
    <w:p w:rsidR="00424DA6" w:rsidRPr="00105911" w:rsidRDefault="00424DA6" w:rsidP="00424DA6">
      <w:pPr>
        <w:shd w:val="clear" w:color="auto" w:fill="FFFFFF"/>
        <w:spacing w:line="245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22.11.1994г. № 69-ФЗ "О пожарной безопасности",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статьёй 46 Устава Калтукского муниципального образования,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а также в целях повышения качества противопожарного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Калтукского сельского поселения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, -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50A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424DA6" w:rsidRPr="0005650A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Положение об обучении мерам пожарной безопасности на </w:t>
      </w:r>
      <w:r w:rsidRPr="00286CE1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Калтукского </w:t>
      </w:r>
      <w:r w:rsidRPr="00286C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№1).</w:t>
      </w:r>
    </w:p>
    <w:p w:rsidR="00424DA6" w:rsidRDefault="00424DA6" w:rsidP="00424DA6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Руководителям предприятий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учреждений, организаций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 форм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ведомственной принадлежности:</w:t>
      </w:r>
    </w:p>
    <w:p w:rsidR="00424DA6" w:rsidRDefault="00424DA6" w:rsidP="00424DA6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2.1. 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в процессе обучения руководствоваться настоящим Положением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4DA6" w:rsidRDefault="00424DA6" w:rsidP="00424DA6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2.2. пройти обучение в организациях,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имеющи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лицензию Государственной противопожарной службы на право проведения обучения мерам пожарной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4DA6" w:rsidRDefault="00424DA6" w:rsidP="00424DA6">
      <w:pPr>
        <w:shd w:val="clear" w:color="auto" w:fill="FFFFFF"/>
        <w:tabs>
          <w:tab w:val="left" w:pos="480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2.3. п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ожарно-технические минимумы и противопожарные инструктажи осуществлят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типовыми программами, изложенными в приложениях 1-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Положения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об обучении мерам пожарной безопасности на </w:t>
      </w:r>
      <w:r w:rsidRPr="00286CE1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Калтукского </w:t>
      </w:r>
      <w:r w:rsidRPr="00286C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DA6" w:rsidRDefault="00424DA6" w:rsidP="00424DA6">
      <w:pPr>
        <w:shd w:val="clear" w:color="auto" w:fill="FFFFFF"/>
        <w:tabs>
          <w:tab w:val="left" w:pos="480"/>
        </w:tabs>
        <w:ind w:left="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Установить, что работники муниципальных учреждений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предприятий проходят обучение мерам пожарной безопасности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безвозмездной основе.</w:t>
      </w:r>
    </w:p>
    <w:p w:rsidR="00216729" w:rsidRPr="00286CE1" w:rsidRDefault="00216729" w:rsidP="00216729">
      <w:pPr>
        <w:shd w:val="clear" w:color="auto" w:fill="FFFFFF"/>
        <w:spacing w:line="24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4. </w:t>
      </w:r>
      <w:r w:rsidRPr="00216729">
        <w:rPr>
          <w:rFonts w:ascii="Times New Roman" w:hAnsi="Times New Roman" w:cs="Times New Roman"/>
          <w:sz w:val="24"/>
          <w:szCs w:val="24"/>
        </w:rPr>
        <w:t>Постановление главы администрации Кал</w:t>
      </w:r>
      <w:r w:rsidR="00211261">
        <w:rPr>
          <w:rFonts w:ascii="Times New Roman" w:hAnsi="Times New Roman" w:cs="Times New Roman"/>
          <w:sz w:val="24"/>
          <w:szCs w:val="24"/>
        </w:rPr>
        <w:t>тукского сельского поселения № 2</w:t>
      </w:r>
      <w:r w:rsidR="00135E4A">
        <w:rPr>
          <w:rFonts w:ascii="Times New Roman" w:hAnsi="Times New Roman" w:cs="Times New Roman"/>
          <w:sz w:val="24"/>
          <w:szCs w:val="24"/>
        </w:rPr>
        <w:t>4</w:t>
      </w:r>
      <w:r w:rsidRPr="00216729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E4A">
        <w:rPr>
          <w:rFonts w:ascii="Times New Roman" w:hAnsi="Times New Roman" w:cs="Times New Roman"/>
          <w:sz w:val="24"/>
          <w:szCs w:val="24"/>
        </w:rPr>
        <w:t>12</w:t>
      </w:r>
      <w:r w:rsidR="00211261">
        <w:rPr>
          <w:rFonts w:ascii="Times New Roman" w:hAnsi="Times New Roman" w:cs="Times New Roman"/>
          <w:sz w:val="24"/>
          <w:szCs w:val="24"/>
        </w:rPr>
        <w:t>.03</w:t>
      </w:r>
      <w:r w:rsidRPr="00216729">
        <w:rPr>
          <w:rFonts w:ascii="Times New Roman" w:hAnsi="Times New Roman" w:cs="Times New Roman"/>
          <w:sz w:val="24"/>
          <w:szCs w:val="24"/>
        </w:rPr>
        <w:t>.20</w:t>
      </w:r>
      <w:r w:rsidR="00211261">
        <w:rPr>
          <w:rFonts w:ascii="Times New Roman" w:hAnsi="Times New Roman" w:cs="Times New Roman"/>
          <w:sz w:val="24"/>
          <w:szCs w:val="24"/>
        </w:rPr>
        <w:t>1</w:t>
      </w:r>
      <w:r w:rsidR="00135E4A">
        <w:rPr>
          <w:rFonts w:ascii="Times New Roman" w:hAnsi="Times New Roman" w:cs="Times New Roman"/>
          <w:sz w:val="24"/>
          <w:szCs w:val="24"/>
        </w:rPr>
        <w:t>5</w:t>
      </w:r>
      <w:r w:rsidRPr="00216729">
        <w:rPr>
          <w:rFonts w:ascii="Times New Roman" w:hAnsi="Times New Roman" w:cs="Times New Roman"/>
          <w:sz w:val="24"/>
          <w:szCs w:val="24"/>
        </w:rPr>
        <w:t>г. «</w:t>
      </w:r>
      <w:r w:rsidRPr="00286CE1">
        <w:rPr>
          <w:rFonts w:ascii="Times New Roman" w:hAnsi="Times New Roman" w:cs="Times New Roman"/>
          <w:sz w:val="24"/>
          <w:szCs w:val="24"/>
        </w:rPr>
        <w:t xml:space="preserve">Об организации обучения населения мерам пожарной безопасности на территории Калтукского муниципального образования </w:t>
      </w:r>
      <w:r w:rsidRPr="00216729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424DA6" w:rsidRPr="00286CE1" w:rsidRDefault="00424DA6" w:rsidP="00424DA6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проведением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мерам пожарной безопасности возложить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старшего инспектора ГО и ЧС Московских Т.Г.</w:t>
      </w:r>
    </w:p>
    <w:p w:rsidR="00424DA6" w:rsidRPr="00286CE1" w:rsidRDefault="00424DA6" w:rsidP="00424DA6">
      <w:pPr>
        <w:shd w:val="clear" w:color="auto" w:fill="FFFFFF"/>
        <w:tabs>
          <w:tab w:val="left" w:pos="1142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1126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11261">
        <w:rPr>
          <w:rFonts w:ascii="Times New Roman" w:hAnsi="Times New Roman" w:cs="Times New Roman"/>
          <w:sz w:val="24"/>
          <w:szCs w:val="24"/>
        </w:rPr>
        <w:t>А.Ю.Гутенко</w:t>
      </w: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424DA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11261" w:rsidRDefault="00211261" w:rsidP="00211261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424DA6" w:rsidRPr="00286CE1" w:rsidRDefault="00424DA6" w:rsidP="00211261">
      <w:pPr>
        <w:widowControl/>
        <w:autoSpaceDE/>
        <w:autoSpaceDN/>
        <w:adjustRightInd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86C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286C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</w:p>
    <w:p w:rsidR="00424DA6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 администрации</w:t>
      </w:r>
    </w:p>
    <w:p w:rsidR="00424DA6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Калтукского сельского поселения</w:t>
      </w:r>
      <w:r w:rsidRPr="00286C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24DA6" w:rsidRPr="00286CE1" w:rsidRDefault="00211261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  1</w:t>
      </w:r>
      <w:r w:rsidR="00135E4A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24DA6">
        <w:rPr>
          <w:rFonts w:ascii="Times New Roman" w:hAnsi="Times New Roman" w:cs="Times New Roman"/>
          <w:bCs/>
          <w:color w:val="000000"/>
          <w:sz w:val="24"/>
          <w:szCs w:val="24"/>
        </w:rPr>
        <w:t>.03.201</w:t>
      </w:r>
      <w:r w:rsidR="00135E4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424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="00424DA6" w:rsidRPr="00286C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424D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5E4A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обучении мерам пожарной безопасности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Калтукского </w:t>
      </w:r>
      <w:r w:rsidRPr="00286CE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424DA6" w:rsidRPr="00286CE1" w:rsidRDefault="00424DA6" w:rsidP="00424DA6">
      <w:pPr>
        <w:numPr>
          <w:ilvl w:val="0"/>
          <w:numId w:val="18"/>
        </w:num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об обучении мерам пожарной безопасности (далее - Положение)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Калтукского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устанавливает порядок и виды организации и проведения   обучения   мерам   пожарной безопасности работников   предприятий, учреждений и организаций (далее - предприятия), в том числе подрядных организаций независимо от организационно-правовых форм и форм собственности, а также граждан, постоянно или временно проживающих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Калтукского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424DA6" w:rsidRPr="00286CE1" w:rsidRDefault="00424DA6" w:rsidP="00424DA6">
      <w:pPr>
        <w:numPr>
          <w:ilvl w:val="0"/>
          <w:numId w:val="18"/>
        </w:num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Организация своевременного и качественного проведения обучения мерам пожарной безопасности (далее - обучение) возлагается на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й, учреждений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, руководител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подразделений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Контроль за обучением рабочих, привлекаемых по подряду, осуществляет администрация предприятия заказчика.</w:t>
      </w:r>
    </w:p>
    <w:p w:rsidR="00424DA6" w:rsidRPr="00286CE1" w:rsidRDefault="00424DA6" w:rsidP="00424DA6">
      <w:pPr>
        <w:shd w:val="clear" w:color="auto" w:fill="FFFFFF"/>
        <w:tabs>
          <w:tab w:val="left" w:pos="53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1.3. Обучение проводится в виде пожарно-технических минимумов, противопожарных инструктажей, пожарно-технических конференций, лекций, семинаров, бесед, игровых занятий.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учреждений здравоохранения проходят, обучение в соответствии требованиями правил пожарной безопасности для учреждений здравоохранения.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образовательных учреждений независимо от организационно-правовых форм и воспитанники детских дошкольных учреждений проходят обучение по специальным программам утвержденным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установленном  порядке и согласованным с подразделени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ГПН.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Жилищные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сотрудники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зашиты населения,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специалисты администрации Калтукского сельского поселения,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находящиеся на территории сельского поселения, при содействии ОГПН не реже одного раза в год разрабатывают и распространяют среди жильцов, пенсионеров, инвалидов, престарелых памятки о 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пожарной безопасности в быту, а также проводят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во время общих собраний.</w:t>
      </w:r>
    </w:p>
    <w:p w:rsidR="00424DA6" w:rsidRPr="00286CE1" w:rsidRDefault="00424DA6" w:rsidP="00424DA6">
      <w:pPr>
        <w:shd w:val="clear" w:color="auto" w:fill="FFFFFF"/>
        <w:ind w:left="86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предприятий,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424DA6" w:rsidRPr="00286CE1" w:rsidRDefault="00424DA6" w:rsidP="00424DA6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Пожарно-технические минимумы и противопожарные инструктажи осуществляются в соответствии с типовыми программами, изложенными в приложениях 1-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DA6" w:rsidRPr="00286CE1" w:rsidRDefault="00424DA6" w:rsidP="00424DA6">
      <w:pPr>
        <w:numPr>
          <w:ilvl w:val="0"/>
          <w:numId w:val="19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проводится на предприятиях,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учреждениях,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в населенных пунктах в специально оборудованных классах, помещениях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непосредственно на рабочих местах, а также в учебных заведениях и организациях, имеющих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лицензию Государственной противопожарной службы на право проведения обучения мерам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пожарной безопасности.</w:t>
      </w:r>
    </w:p>
    <w:p w:rsidR="00424DA6" w:rsidRPr="00286CE1" w:rsidRDefault="00424DA6" w:rsidP="00424DA6">
      <w:pPr>
        <w:shd w:val="clear" w:color="auto" w:fill="FFFFFF"/>
        <w:ind w:left="29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учреждения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t>поручить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 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всех видов обучения  работников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организациям, имеющим лицензию Государственной противопожарной службы на право проведения обучения.</w:t>
      </w:r>
    </w:p>
    <w:p w:rsidR="00424DA6" w:rsidRPr="00286CE1" w:rsidRDefault="00424DA6" w:rsidP="00424DA6">
      <w:pPr>
        <w:numPr>
          <w:ilvl w:val="0"/>
          <w:numId w:val="20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В процессе обучения следует использовать плакаты, стенды, кино видеоматериалы о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мерах пожарной безопасности и средства противопожарной защиты.</w:t>
      </w:r>
    </w:p>
    <w:p w:rsidR="00424DA6" w:rsidRPr="00286CE1" w:rsidRDefault="00424DA6" w:rsidP="00424DA6">
      <w:pPr>
        <w:numPr>
          <w:ilvl w:val="0"/>
          <w:numId w:val="20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предприятия, главные специалисты, лица, назначенные ответственными за пожарную безопасность структурных подразделений, а также выполняющие пожароопасные работы, преподаватели курса «Основ безопасности жизнедеятельности», «Охраны труда» или которым поручено проводить обучение, воспитатели дошкольных учреждений,  до начала вступления в должность  должны пройти пожарно-технический минимум в соответствии с требованиями раздела 2 настоящего Положения.</w:t>
      </w:r>
    </w:p>
    <w:p w:rsidR="00424DA6" w:rsidRPr="00286CE1" w:rsidRDefault="00424DA6" w:rsidP="00424DA6">
      <w:pPr>
        <w:numPr>
          <w:ilvl w:val="0"/>
          <w:numId w:val="20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Руководитель предприятия, руководитель структурного подразделения предприятия,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подрядного коллектива,  организует противопожарный инструктаж работников в соответствии с разделом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3 настоящего Положения.</w:t>
      </w:r>
    </w:p>
    <w:p w:rsidR="00424DA6" w:rsidRPr="00286CE1" w:rsidRDefault="00424DA6" w:rsidP="00424DA6">
      <w:pPr>
        <w:numPr>
          <w:ilvl w:val="0"/>
          <w:numId w:val="20"/>
        </w:numPr>
        <w:shd w:val="clear" w:color="auto" w:fill="FFFFFF"/>
        <w:tabs>
          <w:tab w:val="left" w:pos="480"/>
        </w:tabs>
        <w:ind w:left="29" w:firstLine="5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Контроль за своевременным и качественным обуче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нием работников на предприятиях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учреждениях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   возлагается на подразделения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ГПН</w:t>
      </w:r>
      <w:r>
        <w:rPr>
          <w:rFonts w:ascii="Times New Roman" w:hAnsi="Times New Roman" w:cs="Times New Roman"/>
          <w:color w:val="000000"/>
          <w:sz w:val="24"/>
          <w:szCs w:val="24"/>
        </w:rPr>
        <w:t>, старшего инспектора ГО и ЧС администрации МО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4DA6" w:rsidRPr="00286CE1" w:rsidRDefault="00424DA6" w:rsidP="00424DA6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color w:val="000000"/>
          <w:sz w:val="24"/>
          <w:szCs w:val="24"/>
        </w:rPr>
        <w:t>2. Порядок организации пожарно-технического минимума.</w:t>
      </w:r>
    </w:p>
    <w:p w:rsidR="00424DA6" w:rsidRPr="00286CE1" w:rsidRDefault="00424DA6" w:rsidP="00424DA6">
      <w:pPr>
        <w:shd w:val="clear" w:color="auto" w:fill="FFFFFF"/>
        <w:tabs>
          <w:tab w:val="left" w:pos="547"/>
        </w:tabs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2.1. Пожарно-технический минимум - это наиболее полное изучение требований мер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пожарной безопасности работниками предприятий.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2.2. Руководители,   заместители   руководителей,   главные   специалисты   предприятий,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руководители    структурных    подразделений    предприятия,    руководители    подрядных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коллективов,  преподаватели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курса «Основ безопасности жизнедеятельности», «Охраны труда»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или которым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поручено проводить занятия по вышеуказанным дисциплинам 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независимо от организационно-правовых форм, учреждений по подготовке, переподготовке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повышению  квалификации  рабочих,   воспитатели  дошкольных  учреждений,    проходят пожарно-технический минимум с отрывом от производства не реже одного раза в три года в организациях, имеющих лицензию Государственной противопожарной службы на право обучения мерам пожарной безопасности (далее - специализированные организации).</w:t>
      </w:r>
    </w:p>
    <w:p w:rsidR="00424DA6" w:rsidRPr="00286CE1" w:rsidRDefault="00424DA6" w:rsidP="00424DA6">
      <w:pPr>
        <w:shd w:val="clear" w:color="auto" w:fill="FFFFFF"/>
        <w:ind w:right="1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Лица, ответственные за обеспечение пожарной безопасности предприятий, зданий, сооружений, цехов, участков, технологического и энергетического оборудования, помещений, а также работники взрывопожароопасных и пожароопасных цехов; участков, оборудования или выполняющие пожароопасные работы проходят пожарно-технический минимум не реже одного раза в год непосредственно на предприятии или в специализированных организациях.</w:t>
      </w:r>
    </w:p>
    <w:p w:rsidR="00424DA6" w:rsidRPr="00286CE1" w:rsidRDefault="00424DA6" w:rsidP="00424DA6">
      <w:pPr>
        <w:numPr>
          <w:ilvl w:val="0"/>
          <w:numId w:val="21"/>
        </w:numPr>
        <w:shd w:val="clear" w:color="auto" w:fill="FFFFFF"/>
        <w:tabs>
          <w:tab w:val="left" w:pos="754"/>
        </w:tabs>
        <w:ind w:firstLine="5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По окончанию пожарно-технического минимума, для проверки знаний, приказом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руководителя предприятия или специализированной организации создается комиссия, в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составе не менее трех человек. В состав комиссии включаются руководитель предприятия,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руководитель структурного подразделения, главные специалисты.</w:t>
      </w:r>
    </w:p>
    <w:p w:rsidR="00424DA6" w:rsidRPr="00286CE1" w:rsidRDefault="00424DA6" w:rsidP="00424DA6">
      <w:pPr>
        <w:numPr>
          <w:ilvl w:val="0"/>
          <w:numId w:val="21"/>
        </w:numPr>
        <w:shd w:val="clear" w:color="auto" w:fill="FFFFFF"/>
        <w:tabs>
          <w:tab w:val="left" w:pos="754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Проверка знаний проводится в виде зачетов или экзаменов. Перечень контрольных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вопросов для проверки знаний разрабатывается предприятиями и специализированными организациями с учетом специфики производства или деятельности. Компьютерные программы, используемые для контроля знаний, следует обеспечивать в режиме обучения.</w:t>
      </w:r>
    </w:p>
    <w:p w:rsidR="00424DA6" w:rsidRPr="00286CE1" w:rsidRDefault="00424DA6" w:rsidP="00424DA6">
      <w:pPr>
        <w:shd w:val="clear" w:color="auto" w:fill="FFFFFF"/>
        <w:tabs>
          <w:tab w:val="left" w:pos="754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2.5. Результаты проверки знаний оформляются в виде протокола заседания контрольной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комиссии и регистрируются в журнале производственного обучения.</w:t>
      </w:r>
    </w:p>
    <w:p w:rsidR="00424DA6" w:rsidRPr="00286CE1" w:rsidRDefault="00424DA6" w:rsidP="00424DA6">
      <w:pPr>
        <w:numPr>
          <w:ilvl w:val="0"/>
          <w:numId w:val="22"/>
        </w:numPr>
        <w:shd w:val="clear" w:color="auto" w:fill="FFFFFF"/>
        <w:tabs>
          <w:tab w:val="left" w:pos="667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Лицам, прошедшим пожарно-технический минимум и сдавшим зачет (экзамен), вручается удостоверение  за  подписью  председателя  контрольной  комиссии,  заверенное печатью предприятия, с указанием срока действия.</w:t>
      </w:r>
    </w:p>
    <w:p w:rsidR="00424DA6" w:rsidRPr="00286CE1" w:rsidRDefault="00424DA6" w:rsidP="00424DA6">
      <w:pPr>
        <w:numPr>
          <w:ilvl w:val="0"/>
          <w:numId w:val="22"/>
        </w:numPr>
        <w:shd w:val="clear" w:color="auto" w:fill="FFFFFF"/>
        <w:tabs>
          <w:tab w:val="left" w:pos="667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Лица, показавшие неудовлетворительные знания курса пожарно-технического минимума, в  течение  одного месяца проходят повторную  проверку знаний.  Допуск к работе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работников,   не   прошедших  повторную   проверку  знаний,   определяется  действующим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законодательством о труде.</w:t>
      </w:r>
    </w:p>
    <w:p w:rsidR="00424DA6" w:rsidRPr="00286CE1" w:rsidRDefault="00424DA6" w:rsidP="00424DA6">
      <w:pPr>
        <w:numPr>
          <w:ilvl w:val="0"/>
          <w:numId w:val="22"/>
        </w:numPr>
        <w:shd w:val="clear" w:color="auto" w:fill="FFFFFF"/>
        <w:tabs>
          <w:tab w:val="left" w:pos="667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Работники, вновь принятые на работу или назначенные на другую должность, при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прохождении пожарно-технического минимума освобождаются от вводного и первичного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противопожарных инструктажей.</w:t>
      </w:r>
    </w:p>
    <w:p w:rsidR="00424DA6" w:rsidRPr="00286CE1" w:rsidRDefault="00424DA6" w:rsidP="00424DA6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1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color w:val="000000"/>
          <w:sz w:val="24"/>
          <w:szCs w:val="24"/>
        </w:rPr>
        <w:t>3. Порядок проведения противопожарных инструктажей.</w:t>
      </w:r>
    </w:p>
    <w:p w:rsidR="00424DA6" w:rsidRPr="00286CE1" w:rsidRDefault="00424DA6" w:rsidP="00424DA6">
      <w:pPr>
        <w:shd w:val="clear" w:color="auto" w:fill="FFFFFF"/>
        <w:ind w:right="96"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3.1. Противопожарный инструктаж - это изучение работниками мер пожарной безопасности на предприятии и рабочем месте, а также в местах их проживания, характерных пожаров, правил проведения огневых и пожароопасных работ, использования средств.</w:t>
      </w:r>
    </w:p>
    <w:p w:rsidR="00424DA6" w:rsidRPr="00286CE1" w:rsidRDefault="00424DA6" w:rsidP="00424DA6">
      <w:pPr>
        <w:shd w:val="clear" w:color="auto" w:fill="FFFFFF"/>
        <w:ind w:right="96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3.2. Вводный противопожарный инструктаж проводится  со  всеми  вновь  принятыми работниками, с работниками по найму (договору).</w:t>
      </w:r>
    </w:p>
    <w:p w:rsidR="00424DA6" w:rsidRPr="00286CE1" w:rsidRDefault="00424DA6" w:rsidP="00424DA6">
      <w:pPr>
        <w:numPr>
          <w:ilvl w:val="0"/>
          <w:numId w:val="23"/>
        </w:numPr>
        <w:shd w:val="clear" w:color="auto" w:fill="FFFFFF"/>
        <w:tabs>
          <w:tab w:val="left" w:pos="648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Первичный противопожарный инструктаж на рабочем месте осуществляется перед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началом рабочей деятельности со всеми вновь принятыми на работу лицами, которые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занимаются   обслуживанием,   испытанием,   наладкой   или   ремонтом   оборудования,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используют инструмент, хранят или применяют сырье и материалы, а также переведенными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другое структурное подразделение, с временными и командированными работниками.</w:t>
      </w:r>
    </w:p>
    <w:p w:rsidR="00424DA6" w:rsidRPr="00286CE1" w:rsidRDefault="00424DA6" w:rsidP="00424DA6">
      <w:pPr>
        <w:numPr>
          <w:ilvl w:val="0"/>
          <w:numId w:val="23"/>
        </w:numPr>
        <w:shd w:val="clear" w:color="auto" w:fill="FFFFFF"/>
        <w:tabs>
          <w:tab w:val="left" w:pos="648"/>
        </w:tabs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Повторный противопожарный инструктаж с работниками предприятий проводится не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реже одного раза в полугодие. По согласованию с государственными инспекторами по пожарному  надзору и  профсоюзом предприятия для некоторых работников может устанавливаться более продолжительный (до одного года) срок проведения повторного противопожарного инструктажа.</w:t>
      </w:r>
    </w:p>
    <w:p w:rsidR="00424DA6" w:rsidRPr="00286CE1" w:rsidRDefault="00424DA6" w:rsidP="00424DA6">
      <w:pPr>
        <w:numPr>
          <w:ilvl w:val="0"/>
          <w:numId w:val="24"/>
        </w:numPr>
        <w:shd w:val="clear" w:color="auto" w:fill="FFFFFF"/>
        <w:tabs>
          <w:tab w:val="left" w:pos="538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Внеплановый противопожарный инструктаж с работниками предприятий проводят при введении в действие новых или переработанных стандартов, правил, инструкций о мерах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пожарной безопасности, при изменении технологического процесса, исходного сырья,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материалов, при выявлении нарушении правил пожарной безопасности, при перерывах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в работе более 60 дней, а также по требованию государственного инспектора по пожарному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надзору.</w:t>
      </w:r>
    </w:p>
    <w:p w:rsidR="00424DA6" w:rsidRPr="00286CE1" w:rsidRDefault="00424DA6" w:rsidP="00424DA6">
      <w:pPr>
        <w:numPr>
          <w:ilvl w:val="0"/>
          <w:numId w:val="24"/>
        </w:numPr>
        <w:shd w:val="clear" w:color="auto" w:fill="FFFFFF"/>
        <w:tabs>
          <w:tab w:val="left" w:pos="538"/>
        </w:tabs>
        <w:ind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Целевой противопожарный инструктаж с работниками предприятии проводят перед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выполнением разовых работ, не связанных с прямыми обязанностями по специальности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(погрузка,   выгрузка,   уборка   территории),   ликвидацией   последствий   аварий   и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чрезвычайных   ситуаций   (временные   огневые   и   строительно-монтажные   работы),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производством работ, на которые оформляется наряд-допуск, разрешение, а с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населением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 во время проведения общих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собраний (сходов) не реже одного раза в год</w:t>
      </w:r>
    </w:p>
    <w:p w:rsidR="00424DA6" w:rsidRPr="00286CE1" w:rsidRDefault="00424DA6" w:rsidP="00424DA6">
      <w:pPr>
        <w:shd w:val="clear" w:color="auto" w:fill="FFFFFF"/>
        <w:ind w:right="58" w:firstLine="516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Вводный, первичный, повторный и внеплановый противопожарные инструктажи проводятся в соответствии с типовой программой обучения (приложение 1, 2). Вводный противопожарный инструктаж проводит лицо, ответственное за обеспечение пожарн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ой безопасности на предприятии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. Первичный инструктаж на рабочем месте, повторный, внеплановый и целевой противопожарный инструктажи осуществляет непосредственные руководители работника, председатель садоводческого товарищества или дачного коллектива.</w:t>
      </w:r>
    </w:p>
    <w:p w:rsidR="00424DA6" w:rsidRPr="00286CE1" w:rsidRDefault="00424DA6" w:rsidP="00424DA6">
      <w:pPr>
        <w:shd w:val="clear" w:color="auto" w:fill="FFFFFF"/>
        <w:tabs>
          <w:tab w:val="left" w:pos="470"/>
        </w:tabs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3.9. Повторный, внеплановый и первичный противопожарные инструктажи следует завершать проверкой теоретических и практических знаний. Полученные знания контролирует работник, проводивший обучение.</w:t>
      </w:r>
    </w:p>
    <w:p w:rsidR="00424DA6" w:rsidRPr="00286CE1" w:rsidRDefault="00424DA6" w:rsidP="00424DA6">
      <w:pPr>
        <w:shd w:val="clear" w:color="auto" w:fill="FFFFFF"/>
        <w:tabs>
          <w:tab w:val="left" w:pos="586"/>
        </w:tabs>
        <w:ind w:firstLine="516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3.10. Работники, преподаватели, показавшие неудовлетворительные знания, не допускаются к самостоятельной работе и обязаны вновь пройти соответствующее обучение.</w:t>
      </w:r>
    </w:p>
    <w:p w:rsidR="00424DA6" w:rsidRPr="00286CE1" w:rsidRDefault="00424DA6" w:rsidP="00424DA6">
      <w:pPr>
        <w:shd w:val="clear" w:color="auto" w:fill="FFFFFF"/>
        <w:ind w:right="115" w:firstLine="5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3.11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Результаты проведения противопожарных инструктажей заносятся в журнал регистрации инструктажей.</w:t>
      </w: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инспектор ГО и ЧС                                                               Т.Г.Московских</w:t>
      </w: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Default="00424DA6" w:rsidP="00424DA6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риложение 1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ПРОГРАММА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работников предприяти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учреждений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найму в рамках вводного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противопожарного инструктажа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Общее время обучения - 3 часа</w:t>
      </w:r>
    </w:p>
    <w:p w:rsidR="00424DA6" w:rsidRPr="00286CE1" w:rsidRDefault="00424DA6" w:rsidP="00424DA6">
      <w:pPr>
        <w:numPr>
          <w:ilvl w:val="0"/>
          <w:numId w:val="25"/>
        </w:numPr>
        <w:shd w:val="clear" w:color="auto" w:fill="FFFFFF"/>
        <w:tabs>
          <w:tab w:val="left" w:pos="33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Основные причины пожаров и гибели людей. Примеры пожаров -0,25 ч.</w:t>
      </w:r>
    </w:p>
    <w:p w:rsidR="00424DA6" w:rsidRPr="00286CE1" w:rsidRDefault="00424DA6" w:rsidP="00424DA6">
      <w:pPr>
        <w:numPr>
          <w:ilvl w:val="0"/>
          <w:numId w:val="25"/>
        </w:numPr>
        <w:shd w:val="clear" w:color="auto" w:fill="FFFFFF"/>
        <w:tabs>
          <w:tab w:val="left" w:pos="33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Меры пожарной безопасности на предприятии. Общий противопожарный режим -1ч.</w:t>
      </w:r>
    </w:p>
    <w:p w:rsidR="00424DA6" w:rsidRPr="00286CE1" w:rsidRDefault="00424DA6" w:rsidP="00424DA6">
      <w:pPr>
        <w:numPr>
          <w:ilvl w:val="0"/>
          <w:numId w:val="25"/>
        </w:numPr>
        <w:shd w:val="clear" w:color="auto" w:fill="FFFFFF"/>
        <w:tabs>
          <w:tab w:val="left" w:pos="33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Противопожарный режим при проведении огневых и ремонтно-строительных работ - 0,5 часа</w:t>
      </w:r>
    </w:p>
    <w:p w:rsidR="00424DA6" w:rsidRPr="00286CE1" w:rsidRDefault="00424DA6" w:rsidP="00424DA6">
      <w:pPr>
        <w:numPr>
          <w:ilvl w:val="0"/>
          <w:numId w:val="25"/>
        </w:numPr>
        <w:shd w:val="clear" w:color="auto" w:fill="FFFFFF"/>
        <w:tabs>
          <w:tab w:val="left" w:pos="33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приемы спасения людей при пожарах. Порядок действий людей при пожарах и задымлении на предприятии, в жилых домах, на транспорте и в лесах - 0,25 ч.</w:t>
      </w:r>
    </w:p>
    <w:p w:rsidR="00424DA6" w:rsidRPr="00286CE1" w:rsidRDefault="00424DA6" w:rsidP="00424DA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5. 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 - 0,25 ч.</w:t>
      </w:r>
    </w:p>
    <w:p w:rsidR="00424DA6" w:rsidRPr="00286CE1" w:rsidRDefault="00424DA6" w:rsidP="00424DA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6. Общие сведения по соблюдению правил пожарной безопасности в жилых домах, квартирах и комнатах - 0,5 ч. </w:t>
      </w:r>
    </w:p>
    <w:p w:rsidR="00424DA6" w:rsidRPr="00286CE1" w:rsidRDefault="00424DA6" w:rsidP="00424DA6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7. Проверка знаний - 0,25 ч.</w:t>
      </w: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ПРОГРАММА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работников предприяти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учреждений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найму в рамках первичного или повторного противопожарных инструктажей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Общее время обучения - 3 часа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Основные причины пожаров и гибели людей. Примеры пожаров -0,25 ч.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Меры пожарной безопасности на предприятии. Общий противопожарный режим - 0,5 ч.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Действия по поддержанию должного противопожарного состояния в цеху, участке, рабочем месте, здании, помещении, установке. - 0,5 ч.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Противопожарный режим при проведении огневых и ремонтно-строительных работ - 0,5 часа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приемы спасения людей при пожарах. Порядок действий людей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br/>
        <w:t>при пожарах и задымлении на предприятии, в жилых домах, на транспорте и в лесах - 0,25 ч.</w:t>
      </w:r>
    </w:p>
    <w:p w:rsidR="00424DA6" w:rsidRPr="00286CE1" w:rsidRDefault="00424DA6" w:rsidP="00424DA6">
      <w:pPr>
        <w:numPr>
          <w:ilvl w:val="0"/>
          <w:numId w:val="26"/>
        </w:numPr>
        <w:shd w:val="clear" w:color="auto" w:fill="FFFFFF"/>
        <w:tabs>
          <w:tab w:val="left" w:pos="278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Правила технического содержания и приведения в действие средств пожаротушения, пожарной автоматики, средств оповещения и противодымной защиты, в том числе в жилых домах-0,25 ч.</w:t>
      </w:r>
    </w:p>
    <w:p w:rsidR="00424DA6" w:rsidRPr="00286CE1" w:rsidRDefault="00424DA6" w:rsidP="00424DA6">
      <w:pPr>
        <w:numPr>
          <w:ilvl w:val="0"/>
          <w:numId w:val="27"/>
        </w:numPr>
        <w:shd w:val="clear" w:color="auto" w:fill="FFFFFF"/>
        <w:tabs>
          <w:tab w:val="left" w:pos="25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Общие сведения по соблюдению правил пожарной безопасности в жилых домах, квартирах и комнатах-0,5 ч.</w:t>
      </w:r>
    </w:p>
    <w:p w:rsidR="00424DA6" w:rsidRPr="00424DA6" w:rsidRDefault="00424DA6" w:rsidP="00424DA6">
      <w:pPr>
        <w:numPr>
          <w:ilvl w:val="0"/>
          <w:numId w:val="27"/>
        </w:numPr>
        <w:shd w:val="clear" w:color="auto" w:fill="FFFFFF"/>
        <w:tabs>
          <w:tab w:val="left" w:pos="2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Проверка знаний - 0,25 ч.</w:t>
      </w:r>
    </w:p>
    <w:p w:rsidR="00424DA6" w:rsidRPr="00286CE1" w:rsidRDefault="00424DA6" w:rsidP="00424DA6">
      <w:pPr>
        <w:numPr>
          <w:ilvl w:val="0"/>
          <w:numId w:val="27"/>
        </w:numPr>
        <w:shd w:val="clear" w:color="auto" w:fill="FFFFFF"/>
        <w:tabs>
          <w:tab w:val="left" w:pos="2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ПРОГРАММА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лиц, ответственных за обеспечение пожарной безопасности зданий, сооружений, цехов, участков, технологического и энергетического оборудования, работников взрывопожароопасных и пожароопасных цехов, участков, оборудования или выполняющих пожароопасные работы в рамках пожарно-технического минимума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Общее время обучения - 6 часов.</w:t>
      </w: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Тематика программы изложена в приложении 4. Время для обучения каждой темы уменьшается в два раза.</w:t>
      </w: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798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24DA6" w:rsidRPr="00286CE1" w:rsidRDefault="00CE7798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424D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24DA6"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4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ПРОГРАММА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руководителей, заместителей руководителя, главных специалистов</w:t>
      </w:r>
    </w:p>
    <w:p w:rsidR="00424DA6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предприятия, руководителей подразделений предприятия, в том числе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подрядных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тивов в ра</w:t>
      </w: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мках пожарно-технического минимума</w:t>
      </w:r>
    </w:p>
    <w:p w:rsidR="00424DA6" w:rsidRPr="00286CE1" w:rsidRDefault="00424DA6" w:rsidP="00424DA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Общее время обучения -12 часов.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1. Пожарная обстановка в области, районе, городе. Характерные пожары, в том числе в данной отрасли, на аналогичных предприятиях - 0,25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2. Классификация   строительных   материалов   по   группам   горючести.   Огнестойкость конструкций и зданий - 1 час.</w:t>
      </w:r>
    </w:p>
    <w:p w:rsidR="00424DA6" w:rsidRPr="00286CE1" w:rsidRDefault="00424DA6" w:rsidP="00424DA6">
      <w:pPr>
        <w:shd w:val="clear" w:color="auto" w:fill="FFFFFF"/>
        <w:tabs>
          <w:tab w:val="left" w:pos="3077"/>
          <w:tab w:val="left" w:pos="4786"/>
          <w:tab w:val="left" w:pos="5832"/>
          <w:tab w:val="left" w:pos="8030"/>
          <w:tab w:val="left" w:pos="921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 Классификация зданий и помещении по категориям взрывопожарной и пожарной опасности - 0,25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4. Противопожарный режим на предприятии. Меры осторожного обращения с огнем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5. Требования пожарной безопасности к путям эвакуации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6. Пожарная безопасность систем отопления и вентиляции – 1 час.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7. Пожарная безопасность электроустановок. Молниезащита. Меры защиты от статического электричества - 1 час.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8. Требования пожарной безопасности при проведении пожароопасных работ – 1 час.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9. Пожарная безопасность строительно-монтажных и реставрационных работ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10. Правила пожарной безопасности при хранении, применении и транспортировании веществ и материалов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11.Средства и установки противопожарной защиты. Наружное и внутреннее противопожарное водоснабжение - 1 час.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12. Действия людей при пожаре. Современные средства зашиты жизни людей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13. Нормы и правила пожарной безопасности в жилых домах, дачах, зданиях вспомогательного назначения - 1 час.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14. Меры пожарной безопасности в лесах, на транспорте - 0,5 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15. Организационные основы обеспечения пожарной безопасности на предприятии - 0,5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CE1">
        <w:rPr>
          <w:rFonts w:ascii="Times New Roman" w:hAnsi="Times New Roman" w:cs="Times New Roman"/>
          <w:color w:val="000000"/>
          <w:sz w:val="24"/>
          <w:szCs w:val="24"/>
        </w:rPr>
        <w:t>часа.</w:t>
      </w:r>
    </w:p>
    <w:p w:rsidR="00424DA6" w:rsidRPr="00286CE1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16. Ответы на вопросы - 0,5 часа.</w:t>
      </w:r>
    </w:p>
    <w:p w:rsidR="00424DA6" w:rsidRDefault="00424DA6" w:rsidP="00424DA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17. Проверка знаний - 1 час.</w:t>
      </w:r>
    </w:p>
    <w:p w:rsidR="00424DA6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4DA6" w:rsidRPr="00286CE1" w:rsidRDefault="00424DA6" w:rsidP="00424DA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ТИПОВАЯ ПРОГРАММА</w:t>
      </w:r>
    </w:p>
    <w:p w:rsidR="00424DA6" w:rsidRPr="00286CE1" w:rsidRDefault="00424DA6" w:rsidP="00424DA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преподавателей курса «Обеспечения безопасности жизнедеятельности», «Охраны труда» или которым поручено проводить занятия по вышеуказанным дисциплинам в образовательных учреждениях независимо от организационно-правовых форм, воспитателей дошкольных учреждений в рамках пожарно-технического минимума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 xml:space="preserve"> Общее время обучения - 10 часов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1. История пожарного дела - 1 час.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2. Статистика пожаров. Причины пожаров. Примеры - 1 час.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3. Общие положения по обеспечению пожарной безопасности в школе, загородном лагере, на транспорте и в быту - 2 часа.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4. Деятельность пожарных подразделений. Пожарная техника и оборудование - 2 часа.</w:t>
      </w:r>
    </w:p>
    <w:p w:rsidR="00424DA6" w:rsidRPr="00286CE1" w:rsidRDefault="00424DA6" w:rsidP="00424DA6">
      <w:pPr>
        <w:shd w:val="clear" w:color="auto" w:fill="FFFFFF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5. Методика  проведения   викторин, конкурсов и иных массовых мероприятий на противопожарную тематику среди детей - 1 час.</w:t>
      </w:r>
    </w:p>
    <w:p w:rsidR="00424DA6" w:rsidRPr="00286CE1" w:rsidRDefault="00424DA6" w:rsidP="00424DA6">
      <w:pPr>
        <w:numPr>
          <w:ilvl w:val="0"/>
          <w:numId w:val="28"/>
        </w:numPr>
        <w:shd w:val="clear" w:color="auto" w:fill="FFFFFF"/>
        <w:tabs>
          <w:tab w:val="left" w:pos="235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Меры  пожарной  безопасности  при  проведении  новогодних праздников, посещении лесов и парков - 1 час.</w:t>
      </w:r>
    </w:p>
    <w:p w:rsidR="00424DA6" w:rsidRDefault="00424DA6" w:rsidP="00424DA6">
      <w:pPr>
        <w:numPr>
          <w:ilvl w:val="0"/>
          <w:numId w:val="28"/>
        </w:numPr>
        <w:shd w:val="clear" w:color="auto" w:fill="FFFFFF"/>
        <w:tabs>
          <w:tab w:val="left" w:pos="235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CE1">
        <w:rPr>
          <w:rFonts w:ascii="Times New Roman" w:hAnsi="Times New Roman" w:cs="Times New Roman"/>
          <w:color w:val="000000"/>
          <w:sz w:val="24"/>
          <w:szCs w:val="24"/>
        </w:rPr>
        <w:t>Принятие зачетов - 1 час.</w:t>
      </w:r>
    </w:p>
    <w:p w:rsidR="00424DA6" w:rsidRDefault="00424DA6" w:rsidP="00424DA6">
      <w:pPr>
        <w:pStyle w:val="a4"/>
        <w:jc w:val="right"/>
        <w:rPr>
          <w:rStyle w:val="a5"/>
        </w:rPr>
      </w:pPr>
    </w:p>
    <w:p w:rsidR="00424DA6" w:rsidRDefault="00424DA6" w:rsidP="00424DA6">
      <w:pPr>
        <w:pStyle w:val="a4"/>
        <w:jc w:val="right"/>
        <w:rPr>
          <w:rStyle w:val="a5"/>
        </w:rPr>
      </w:pPr>
    </w:p>
    <w:p w:rsidR="00CE7798" w:rsidRDefault="00CE7798" w:rsidP="00424DA6">
      <w:pPr>
        <w:pStyle w:val="a4"/>
        <w:jc w:val="right"/>
        <w:rPr>
          <w:rStyle w:val="a5"/>
        </w:rPr>
      </w:pPr>
    </w:p>
    <w:p w:rsidR="00424DA6" w:rsidRDefault="00424DA6" w:rsidP="00424DA6">
      <w:pPr>
        <w:pStyle w:val="a4"/>
        <w:jc w:val="right"/>
        <w:rPr>
          <w:rStyle w:val="a5"/>
        </w:rPr>
      </w:pPr>
      <w:r>
        <w:rPr>
          <w:rStyle w:val="a5"/>
        </w:rPr>
        <w:t>Приложение № 6</w:t>
      </w:r>
    </w:p>
    <w:p w:rsidR="00424DA6" w:rsidRDefault="00424DA6" w:rsidP="00424DA6">
      <w:pPr>
        <w:pStyle w:val="a4"/>
        <w:jc w:val="center"/>
        <w:rPr>
          <w:rStyle w:val="a5"/>
        </w:rPr>
      </w:pPr>
      <w:r>
        <w:rPr>
          <w:rStyle w:val="a5"/>
        </w:rPr>
        <w:t xml:space="preserve">ТИПОВАЯ ПРОГРАММА </w:t>
      </w:r>
    </w:p>
    <w:p w:rsidR="00424DA6" w:rsidRPr="00007375" w:rsidRDefault="00424DA6" w:rsidP="00424DA6">
      <w:pPr>
        <w:pStyle w:val="a4"/>
        <w:jc w:val="center"/>
        <w:rPr>
          <w:sz w:val="16"/>
          <w:szCs w:val="16"/>
        </w:rPr>
      </w:pPr>
      <w:r w:rsidRPr="00007375">
        <w:rPr>
          <w:rStyle w:val="a5"/>
          <w:sz w:val="16"/>
          <w:szCs w:val="16"/>
        </w:rPr>
        <w:t>ПОСЛЕДУЮЩЕЙ ПОДГОТОВКИ ЧЛЕНОВ ДПД</w:t>
      </w:r>
    </w:p>
    <w:p w:rsidR="00424DA6" w:rsidRDefault="00424DA6" w:rsidP="00424DA6">
      <w:pPr>
        <w:pStyle w:val="a4"/>
      </w:pPr>
      <w:r>
        <w:t xml:space="preserve"> 1. Организация службы добровольных пожарных дружин и команд (2 ч).</w:t>
      </w:r>
      <w:r>
        <w:br/>
        <w:t xml:space="preserve"> 2. Возможные причины возникновения пожаров и меры их предупреждения. Противопожарный режим на территории поселения, предприятия и учреждения в зданиях и помещениях (8-12 ч).</w:t>
      </w:r>
      <w:r>
        <w:br/>
        <w:t>3. Средства пожаротушения, связи и оповещения о пожаре (6 ч).</w:t>
      </w:r>
      <w:r>
        <w:br/>
        <w:t xml:space="preserve"> 4. Обязанности членов  (ДПК) по табелю боевого расчета (4 ч).</w:t>
      </w:r>
      <w:r>
        <w:br/>
        <w:t>5. Основные правила тушения пожаров (6-8 ч).</w:t>
      </w:r>
      <w:r>
        <w:br/>
        <w:t>6. Правила охраны труда в пожарной охране (4 ч).</w:t>
      </w:r>
      <w:r>
        <w:br/>
        <w:t xml:space="preserve"> 7. Оказание первой медицинской помощи (2 ч).</w:t>
      </w:r>
    </w:p>
    <w:p w:rsidR="00424DA6" w:rsidRPr="00286CE1" w:rsidRDefault="00424DA6" w:rsidP="00424DA6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4DA6" w:rsidRPr="00344897" w:rsidRDefault="00424DA6" w:rsidP="00424DA6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24DA6" w:rsidRPr="00344897" w:rsidSect="00424DA6">
      <w:type w:val="continuous"/>
      <w:pgSz w:w="11909" w:h="16834"/>
      <w:pgMar w:top="851" w:right="851" w:bottom="73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5C"/>
    <w:multiLevelType w:val="singleLevel"/>
    <w:tmpl w:val="A950EE32"/>
    <w:lvl w:ilvl="0">
      <w:start w:val="1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DD02863"/>
    <w:multiLevelType w:val="singleLevel"/>
    <w:tmpl w:val="5630EC28"/>
    <w:lvl w:ilvl="0">
      <w:start w:val="6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28A6033"/>
    <w:multiLevelType w:val="singleLevel"/>
    <w:tmpl w:val="816CB3EC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710794E"/>
    <w:multiLevelType w:val="singleLevel"/>
    <w:tmpl w:val="E1B47142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1A02720"/>
    <w:multiLevelType w:val="singleLevel"/>
    <w:tmpl w:val="3C005BE4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5">
    <w:nsid w:val="233F6A27"/>
    <w:multiLevelType w:val="singleLevel"/>
    <w:tmpl w:val="5B96069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BE11122"/>
    <w:multiLevelType w:val="singleLevel"/>
    <w:tmpl w:val="00EEE32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F922160"/>
    <w:multiLevelType w:val="singleLevel"/>
    <w:tmpl w:val="0A0CC9F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31C20FFB"/>
    <w:multiLevelType w:val="singleLevel"/>
    <w:tmpl w:val="C95AF79A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9">
    <w:nsid w:val="3AB871B2"/>
    <w:multiLevelType w:val="singleLevel"/>
    <w:tmpl w:val="13CCFC5C"/>
    <w:lvl w:ilvl="0">
      <w:start w:val="5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40C806C2"/>
    <w:multiLevelType w:val="singleLevel"/>
    <w:tmpl w:val="CA6052D8"/>
    <w:lvl w:ilvl="0">
      <w:start w:val="3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B3014B5"/>
    <w:multiLevelType w:val="singleLevel"/>
    <w:tmpl w:val="2BD052AC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>
    <w:nsid w:val="602A08BA"/>
    <w:multiLevelType w:val="singleLevel"/>
    <w:tmpl w:val="EB9684B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65750604"/>
    <w:multiLevelType w:val="singleLevel"/>
    <w:tmpl w:val="B556344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6A8F3B65"/>
    <w:multiLevelType w:val="singleLevel"/>
    <w:tmpl w:val="999C9A30"/>
    <w:lvl w:ilvl="0">
      <w:start w:val="6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5">
    <w:nsid w:val="7AC76465"/>
    <w:multiLevelType w:val="singleLevel"/>
    <w:tmpl w:val="F80ECC1C"/>
    <w:lvl w:ilvl="0">
      <w:start w:val="4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10"/>
  </w:num>
  <w:num w:numId="17">
    <w:abstractNumId w:val="9"/>
  </w:num>
  <w:num w:numId="18">
    <w:abstractNumId w:val="16"/>
    <w:lvlOverride w:ilvl="0">
      <w:startOverride w:val="1"/>
    </w:lvlOverride>
  </w:num>
  <w:num w:numId="19">
    <w:abstractNumId w:val="15"/>
    <w:lvlOverride w:ilvl="0">
      <w:startOverride w:val="4"/>
    </w:lvlOverride>
  </w:num>
  <w:num w:numId="20">
    <w:abstractNumId w:val="14"/>
    <w:lvlOverride w:ilvl="0">
      <w:startOverride w:val="6"/>
    </w:lvlOverride>
  </w:num>
  <w:num w:numId="21">
    <w:abstractNumId w:val="6"/>
    <w:lvlOverride w:ilvl="0">
      <w:startOverride w:val="3"/>
    </w:lvlOverride>
  </w:num>
  <w:num w:numId="22">
    <w:abstractNumId w:val="1"/>
    <w:lvlOverride w:ilvl="0">
      <w:startOverride w:val="6"/>
    </w:lvlOverride>
  </w:num>
  <w:num w:numId="23">
    <w:abstractNumId w:val="10"/>
    <w:lvlOverride w:ilvl="0">
      <w:startOverride w:val="3"/>
    </w:lvlOverride>
  </w:num>
  <w:num w:numId="24">
    <w:abstractNumId w:val="9"/>
    <w:lvlOverride w:ilvl="0">
      <w:startOverride w:val="5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7"/>
    <w:lvlOverride w:ilvl="0">
      <w:startOverride w:val="7"/>
    </w:lvlOverride>
  </w:num>
  <w:num w:numId="28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B4C"/>
    <w:rsid w:val="0002024F"/>
    <w:rsid w:val="00035577"/>
    <w:rsid w:val="000C5B91"/>
    <w:rsid w:val="000F463D"/>
    <w:rsid w:val="00135E4A"/>
    <w:rsid w:val="0014137C"/>
    <w:rsid w:val="001439C2"/>
    <w:rsid w:val="00211261"/>
    <w:rsid w:val="00216729"/>
    <w:rsid w:val="002346B1"/>
    <w:rsid w:val="002901D0"/>
    <w:rsid w:val="002B4E80"/>
    <w:rsid w:val="002E39E0"/>
    <w:rsid w:val="002E61A6"/>
    <w:rsid w:val="00344897"/>
    <w:rsid w:val="003A3D24"/>
    <w:rsid w:val="003E333E"/>
    <w:rsid w:val="00424DA6"/>
    <w:rsid w:val="00457EF0"/>
    <w:rsid w:val="004C4BA8"/>
    <w:rsid w:val="004D78B3"/>
    <w:rsid w:val="004F5E0A"/>
    <w:rsid w:val="005203B5"/>
    <w:rsid w:val="00601B6D"/>
    <w:rsid w:val="00621D3D"/>
    <w:rsid w:val="006B7414"/>
    <w:rsid w:val="007634DC"/>
    <w:rsid w:val="00764B89"/>
    <w:rsid w:val="00766310"/>
    <w:rsid w:val="00874A0B"/>
    <w:rsid w:val="008B6846"/>
    <w:rsid w:val="009217B2"/>
    <w:rsid w:val="00A4264E"/>
    <w:rsid w:val="00AD155B"/>
    <w:rsid w:val="00B044F1"/>
    <w:rsid w:val="00C55713"/>
    <w:rsid w:val="00C90314"/>
    <w:rsid w:val="00CE7798"/>
    <w:rsid w:val="00D01E27"/>
    <w:rsid w:val="00D5583D"/>
    <w:rsid w:val="00E95CED"/>
    <w:rsid w:val="00EB6754"/>
    <w:rsid w:val="00ED5D6E"/>
    <w:rsid w:val="00EE18B5"/>
    <w:rsid w:val="00EF4268"/>
    <w:rsid w:val="00F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24DA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</w:rPr>
  </w:style>
  <w:style w:type="paragraph" w:styleId="a4">
    <w:name w:val="Normal (Web)"/>
    <w:basedOn w:val="a"/>
    <w:rsid w:val="00424D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424DA6"/>
    <w:rPr>
      <w:b/>
      <w:bCs/>
    </w:rPr>
  </w:style>
  <w:style w:type="paragraph" w:styleId="a6">
    <w:name w:val="Balloon Text"/>
    <w:basedOn w:val="a"/>
    <w:semiHidden/>
    <w:rsid w:val="0021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-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System</dc:creator>
  <cp:lastModifiedBy>Саша</cp:lastModifiedBy>
  <cp:revision>2</cp:revision>
  <cp:lastPrinted>2016-03-25T05:52:00Z</cp:lastPrinted>
  <dcterms:created xsi:type="dcterms:W3CDTF">2016-05-24T04:52:00Z</dcterms:created>
  <dcterms:modified xsi:type="dcterms:W3CDTF">2016-05-24T04:52:00Z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-1731521762</vt:i4>
  </property>
  <property fmtid="{D5CDD505-2E9C-101B-9397-08002B2CF9AE}" pid="3" name="_EmailSubject">
    <vt:lpwstr/>
  </property>
  <property fmtid="{D5CDD505-2E9C-101B-9397-08002B2CF9AE}" pid="4" name="_AuthorEmail">
    <vt:lpwstr>utp@sibrc.mchs.ru</vt:lpwstr>
  </property>
  <property fmtid="{D5CDD505-2E9C-101B-9397-08002B2CF9AE}" pid="5" name="_AuthorEmailDisplayName">
    <vt:lpwstr>СРЦ УТП Иванов И.Г.</vt:lpwstr>
  </property>
  <property fmtid="{D5CDD505-2E9C-101B-9397-08002B2CF9AE}" pid="6" name="_ReviewingToolsShownOnce">
    <vt:lpwstr/>
  </property>
</Properties>
</file>