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14" w:rsidRDefault="00236314" w:rsidP="00166BC4">
      <w:pPr>
        <w:jc w:val="center"/>
        <w:rPr>
          <w:rFonts w:ascii="Arial" w:hAnsi="Arial" w:cs="Arial"/>
          <w:b/>
          <w:bCs/>
          <w:caps/>
          <w:color w:val="000000"/>
          <w:sz w:val="32"/>
          <w:szCs w:val="32"/>
        </w:rPr>
      </w:pPr>
      <w:r>
        <w:rPr>
          <w:rFonts w:ascii="Arial" w:hAnsi="Arial" w:cs="Arial"/>
          <w:b/>
          <w:bCs/>
          <w:caps/>
          <w:color w:val="000000"/>
          <w:sz w:val="32"/>
          <w:szCs w:val="32"/>
        </w:rPr>
        <w:t>28.12.2017 г. № 25</w:t>
      </w:r>
    </w:p>
    <w:p w:rsidR="00166BC4" w:rsidRPr="001B6AE1" w:rsidRDefault="00166BC4" w:rsidP="00166BC4">
      <w:pPr>
        <w:jc w:val="center"/>
        <w:rPr>
          <w:rFonts w:ascii="Arial" w:hAnsi="Arial" w:cs="Arial"/>
          <w:b/>
          <w:bCs/>
          <w:caps/>
          <w:color w:val="000000"/>
          <w:sz w:val="32"/>
          <w:szCs w:val="32"/>
        </w:rPr>
      </w:pPr>
      <w:r w:rsidRPr="001B6AE1">
        <w:rPr>
          <w:rFonts w:ascii="Arial" w:hAnsi="Arial" w:cs="Arial"/>
          <w:b/>
          <w:bCs/>
          <w:caps/>
          <w:color w:val="000000"/>
          <w:sz w:val="32"/>
          <w:szCs w:val="32"/>
        </w:rPr>
        <w:t>РОССИЙСКАЯ ФЕДЕРАЦИЯ</w:t>
      </w:r>
    </w:p>
    <w:p w:rsidR="00166BC4" w:rsidRPr="001B6AE1" w:rsidRDefault="00166BC4" w:rsidP="00166BC4">
      <w:pPr>
        <w:jc w:val="center"/>
        <w:rPr>
          <w:rFonts w:ascii="Arial" w:hAnsi="Arial" w:cs="Arial"/>
          <w:b/>
          <w:bCs/>
          <w:caps/>
          <w:color w:val="000000"/>
          <w:sz w:val="32"/>
          <w:szCs w:val="32"/>
        </w:rPr>
      </w:pPr>
      <w:r w:rsidRPr="001B6AE1">
        <w:rPr>
          <w:rFonts w:ascii="Arial" w:hAnsi="Arial" w:cs="Arial"/>
          <w:b/>
          <w:bCs/>
          <w:caps/>
          <w:color w:val="000000"/>
          <w:sz w:val="32"/>
          <w:szCs w:val="32"/>
        </w:rPr>
        <w:t>ИРКУТСКАЯ ОБЛАСТЬ</w:t>
      </w:r>
    </w:p>
    <w:p w:rsidR="00166BC4" w:rsidRPr="001B6AE1" w:rsidRDefault="00166BC4" w:rsidP="00166BC4">
      <w:pPr>
        <w:jc w:val="center"/>
        <w:rPr>
          <w:rFonts w:ascii="Arial" w:hAnsi="Arial" w:cs="Arial"/>
          <w:b/>
          <w:bCs/>
          <w:caps/>
          <w:color w:val="000000"/>
          <w:sz w:val="32"/>
          <w:szCs w:val="32"/>
        </w:rPr>
      </w:pPr>
      <w:r w:rsidRPr="001B6AE1">
        <w:rPr>
          <w:rFonts w:ascii="Arial" w:hAnsi="Arial" w:cs="Arial"/>
          <w:b/>
          <w:bCs/>
          <w:caps/>
          <w:color w:val="000000"/>
          <w:sz w:val="32"/>
          <w:szCs w:val="32"/>
        </w:rPr>
        <w:t>БРАТСКИЙ РАЙОН</w:t>
      </w:r>
    </w:p>
    <w:p w:rsidR="00166BC4" w:rsidRPr="001B6AE1" w:rsidRDefault="00166BC4" w:rsidP="00166BC4">
      <w:pPr>
        <w:jc w:val="center"/>
        <w:rPr>
          <w:rFonts w:ascii="Arial" w:hAnsi="Arial" w:cs="Arial"/>
          <w:b/>
          <w:bCs/>
          <w:caps/>
          <w:color w:val="000000"/>
          <w:sz w:val="32"/>
          <w:szCs w:val="32"/>
        </w:rPr>
      </w:pPr>
      <w:r w:rsidRPr="001B6AE1">
        <w:rPr>
          <w:rFonts w:ascii="Arial" w:hAnsi="Arial" w:cs="Arial"/>
          <w:b/>
          <w:bCs/>
          <w:caps/>
          <w:color w:val="000000"/>
          <w:sz w:val="32"/>
          <w:szCs w:val="32"/>
        </w:rPr>
        <w:t>КАЛТУКСКОЕ МУНИЦИПАЛЬНОЕ ОБРАЗОВАНИЕ</w:t>
      </w:r>
    </w:p>
    <w:p w:rsidR="00166BC4" w:rsidRPr="001B6AE1" w:rsidRDefault="00166BC4" w:rsidP="00166BC4">
      <w:pPr>
        <w:jc w:val="center"/>
        <w:rPr>
          <w:rFonts w:ascii="Arial" w:hAnsi="Arial" w:cs="Arial"/>
          <w:b/>
          <w:bCs/>
          <w:caps/>
          <w:color w:val="000000"/>
          <w:sz w:val="32"/>
          <w:szCs w:val="32"/>
        </w:rPr>
      </w:pPr>
      <w:r w:rsidRPr="001B6AE1">
        <w:rPr>
          <w:rFonts w:ascii="Arial" w:hAnsi="Arial" w:cs="Arial"/>
          <w:b/>
          <w:bCs/>
          <w:caps/>
          <w:color w:val="000000"/>
          <w:sz w:val="32"/>
          <w:szCs w:val="32"/>
        </w:rPr>
        <w:t>ДУМА</w:t>
      </w:r>
    </w:p>
    <w:p w:rsidR="00166BC4" w:rsidRPr="001B6AE1" w:rsidRDefault="00166BC4" w:rsidP="00166BC4">
      <w:pPr>
        <w:jc w:val="center"/>
        <w:rPr>
          <w:rFonts w:ascii="Arial" w:hAnsi="Arial" w:cs="Arial"/>
          <w:b/>
          <w:bCs/>
          <w:caps/>
          <w:color w:val="000000"/>
          <w:sz w:val="32"/>
          <w:szCs w:val="32"/>
        </w:rPr>
      </w:pPr>
      <w:r w:rsidRPr="001B6AE1">
        <w:rPr>
          <w:rFonts w:ascii="Arial" w:hAnsi="Arial" w:cs="Arial"/>
          <w:b/>
          <w:bCs/>
          <w:caps/>
          <w:color w:val="000000"/>
          <w:sz w:val="32"/>
          <w:szCs w:val="32"/>
        </w:rPr>
        <w:t>КАЛТУКСКОГО СЕЛЬСКОГО ПОСЕЛЕНИЯ</w:t>
      </w:r>
    </w:p>
    <w:p w:rsidR="00166BC4" w:rsidRDefault="00166BC4" w:rsidP="00166BC4">
      <w:pPr>
        <w:jc w:val="center"/>
        <w:rPr>
          <w:rFonts w:ascii="Arial" w:hAnsi="Arial" w:cs="Arial"/>
          <w:b/>
          <w:bCs/>
          <w:caps/>
          <w:color w:val="000000"/>
          <w:sz w:val="32"/>
          <w:szCs w:val="32"/>
        </w:rPr>
      </w:pPr>
      <w:r w:rsidRPr="001B6AE1">
        <w:rPr>
          <w:rFonts w:ascii="Arial" w:hAnsi="Arial" w:cs="Arial"/>
          <w:b/>
          <w:bCs/>
          <w:caps/>
          <w:color w:val="000000"/>
          <w:sz w:val="32"/>
          <w:szCs w:val="32"/>
        </w:rPr>
        <w:t>РЕШЕНИЕ</w:t>
      </w:r>
    </w:p>
    <w:p w:rsidR="00166BC4" w:rsidRDefault="00166BC4" w:rsidP="00166BC4">
      <w:pPr>
        <w:jc w:val="center"/>
        <w:rPr>
          <w:rFonts w:ascii="Arial" w:hAnsi="Arial" w:cs="Arial"/>
          <w:b/>
          <w:bCs/>
          <w:caps/>
          <w:color w:val="000000"/>
          <w:sz w:val="32"/>
          <w:szCs w:val="32"/>
        </w:rPr>
      </w:pPr>
    </w:p>
    <w:p w:rsidR="00166BC4" w:rsidRDefault="00166BC4" w:rsidP="00166BC4">
      <w:pPr>
        <w:jc w:val="center"/>
        <w:rPr>
          <w:rFonts w:ascii="Arial" w:hAnsi="Arial" w:cs="Arial"/>
          <w:b/>
          <w:bCs/>
          <w:caps/>
          <w:color w:val="000000"/>
          <w:sz w:val="32"/>
          <w:szCs w:val="32"/>
        </w:rPr>
      </w:pPr>
      <w:r>
        <w:rPr>
          <w:rFonts w:ascii="Arial" w:hAnsi="Arial" w:cs="Arial"/>
          <w:b/>
          <w:bCs/>
          <w:caps/>
          <w:color w:val="000000"/>
          <w:sz w:val="32"/>
          <w:szCs w:val="32"/>
        </w:rPr>
        <w:t xml:space="preserve">ОБ УТВЕРЖДЕНИИ ПОЛОЖЕНИЯ О ПОРЯДКЕ ПРЕДОСТАВЛЕНИЯ </w:t>
      </w:r>
      <w:proofErr w:type="gramStart"/>
      <w:r>
        <w:rPr>
          <w:rFonts w:ascii="Arial" w:hAnsi="Arial" w:cs="Arial"/>
          <w:b/>
          <w:bCs/>
          <w:caps/>
          <w:color w:val="000000"/>
          <w:sz w:val="32"/>
          <w:szCs w:val="32"/>
        </w:rPr>
        <w:t>ГРАЖДАНАМИ</w:t>
      </w:r>
      <w:proofErr w:type="gramEnd"/>
      <w:r>
        <w:rPr>
          <w:rFonts w:ascii="Arial" w:hAnsi="Arial" w:cs="Arial"/>
          <w:b/>
          <w:bCs/>
          <w:caps/>
          <w:color w:val="000000"/>
          <w:sz w:val="32"/>
          <w:szCs w:val="32"/>
        </w:rPr>
        <w:t xml:space="preserve"> ПРЕТЕНДУЮЩИМИ НА ЗАМЕЩЕНИЕ ДОЛЖНОСТЕЙ МУНИЦИПАЛЬНОЙ СЛУЖБЫ, МУНИЦИПАЛЬНЫМИ СЛУЖАЩИМИ АДМИНИСТРАЦИИ кАЛТУКСКОГО СЕЛЬСКОГО ПОСЕЛЕНИЯ,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НЕСОВРШЕННОЛЕТНИХ ДЕТЕЙ</w:t>
      </w:r>
    </w:p>
    <w:p w:rsidR="0062231E" w:rsidRPr="00166BC4" w:rsidRDefault="0062231E" w:rsidP="0062231E">
      <w:pPr>
        <w:rPr>
          <w:rFonts w:ascii="Arial" w:hAnsi="Arial" w:cs="Arial"/>
          <w:sz w:val="24"/>
          <w:szCs w:val="24"/>
        </w:rPr>
      </w:pPr>
    </w:p>
    <w:p w:rsidR="0062231E" w:rsidRPr="00166BC4" w:rsidRDefault="0062231E" w:rsidP="00166BC4">
      <w:pPr>
        <w:ind w:firstLine="709"/>
        <w:jc w:val="both"/>
        <w:rPr>
          <w:rFonts w:ascii="Arial" w:hAnsi="Arial" w:cs="Arial"/>
          <w:sz w:val="24"/>
          <w:szCs w:val="24"/>
        </w:rPr>
      </w:pPr>
      <w:proofErr w:type="gramStart"/>
      <w:r w:rsidRPr="00166BC4">
        <w:rPr>
          <w:rFonts w:ascii="Arial" w:hAnsi="Arial" w:cs="Arial"/>
          <w:sz w:val="24"/>
          <w:szCs w:val="24"/>
        </w:rPr>
        <w:t>Руководствуясь статьями 2,3 Федерального закона от 03.12.2012 №230-ФЗ «О контроле за соответствием расходов лиц, замещающих государственные должности, и иных лиц их доходам», Федеральным законом от 02.03.2007 № 25-ФЗ «О муниципальной службе в Российской Федерации», частью 11 статьи 35 Федерального закона от 06.10.2003 №131-ФЗ «Об общих принципах организации местного самоуправления в Российской Федерации», Указами Президента РФ от 18.05.2009 №559, от 23.06.2014 № 460</w:t>
      </w:r>
      <w:proofErr w:type="gramEnd"/>
      <w:r w:rsidRPr="00166BC4">
        <w:rPr>
          <w:rFonts w:ascii="Arial" w:hAnsi="Arial" w:cs="Arial"/>
          <w:sz w:val="24"/>
          <w:szCs w:val="24"/>
        </w:rPr>
        <w:t>, статьей 47 Устава Калтукского муниципального образования, Дума Калтукского сельского поселения,-</w:t>
      </w:r>
    </w:p>
    <w:p w:rsidR="0062231E" w:rsidRPr="00166BC4" w:rsidRDefault="0062231E" w:rsidP="00166BC4">
      <w:pPr>
        <w:ind w:firstLine="709"/>
        <w:jc w:val="both"/>
        <w:rPr>
          <w:rFonts w:ascii="Arial" w:hAnsi="Arial" w:cs="Arial"/>
          <w:sz w:val="24"/>
          <w:szCs w:val="24"/>
        </w:rPr>
      </w:pPr>
    </w:p>
    <w:p w:rsidR="0062231E" w:rsidRPr="00166BC4" w:rsidRDefault="0062231E" w:rsidP="00166BC4">
      <w:pPr>
        <w:ind w:firstLine="709"/>
        <w:jc w:val="center"/>
        <w:rPr>
          <w:rFonts w:ascii="Arial" w:hAnsi="Arial" w:cs="Arial"/>
          <w:sz w:val="30"/>
          <w:szCs w:val="30"/>
        </w:rPr>
      </w:pPr>
      <w:r w:rsidRPr="00166BC4">
        <w:rPr>
          <w:rFonts w:ascii="Arial" w:hAnsi="Arial" w:cs="Arial"/>
          <w:b/>
          <w:sz w:val="30"/>
          <w:szCs w:val="30"/>
        </w:rPr>
        <w:t>РЕШИЛА:</w:t>
      </w:r>
    </w:p>
    <w:p w:rsidR="0062231E" w:rsidRPr="00166BC4" w:rsidRDefault="0062231E" w:rsidP="00166BC4">
      <w:pPr>
        <w:ind w:firstLine="709"/>
        <w:jc w:val="both"/>
        <w:rPr>
          <w:rFonts w:ascii="Arial" w:hAnsi="Arial" w:cs="Arial"/>
          <w:sz w:val="24"/>
          <w:szCs w:val="24"/>
        </w:rPr>
      </w:pPr>
    </w:p>
    <w:p w:rsidR="00A56450" w:rsidRPr="00166BC4" w:rsidRDefault="0062231E" w:rsidP="00166BC4">
      <w:pPr>
        <w:ind w:firstLine="709"/>
        <w:jc w:val="both"/>
        <w:rPr>
          <w:rFonts w:ascii="Arial" w:hAnsi="Arial" w:cs="Arial"/>
          <w:sz w:val="24"/>
          <w:szCs w:val="24"/>
        </w:rPr>
      </w:pPr>
      <w:r w:rsidRPr="00166BC4">
        <w:rPr>
          <w:rFonts w:ascii="Arial" w:hAnsi="Arial" w:cs="Arial"/>
          <w:sz w:val="24"/>
          <w:szCs w:val="24"/>
        </w:rPr>
        <w:t xml:space="preserve">1. </w:t>
      </w:r>
      <w:r w:rsidR="00A56450" w:rsidRPr="00166BC4">
        <w:rPr>
          <w:rFonts w:ascii="Arial" w:hAnsi="Arial" w:cs="Arial"/>
          <w:sz w:val="24"/>
          <w:szCs w:val="24"/>
        </w:rPr>
        <w:t>Принять</w:t>
      </w:r>
      <w:r w:rsidRPr="00166BC4">
        <w:rPr>
          <w:rFonts w:ascii="Arial" w:hAnsi="Arial" w:cs="Arial"/>
          <w:sz w:val="24"/>
          <w:szCs w:val="24"/>
        </w:rPr>
        <w:t xml:space="preserve"> решение Думы Калтукского  сельского поселения «Об утверждении Положения о порядке предоставления </w:t>
      </w:r>
      <w:proofErr w:type="gramStart"/>
      <w:r w:rsidR="005E4F1B" w:rsidRPr="00166BC4">
        <w:rPr>
          <w:rFonts w:ascii="Arial" w:hAnsi="Arial" w:cs="Arial"/>
          <w:sz w:val="24"/>
          <w:szCs w:val="24"/>
        </w:rPr>
        <w:t>гражданами</w:t>
      </w:r>
      <w:proofErr w:type="gramEnd"/>
      <w:r w:rsidR="005E4F1B" w:rsidRPr="00166BC4">
        <w:rPr>
          <w:rFonts w:ascii="Arial" w:hAnsi="Arial" w:cs="Arial"/>
          <w:sz w:val="24"/>
          <w:szCs w:val="24"/>
        </w:rPr>
        <w:t xml:space="preserve"> претендующими на замещение должностей муниципальной службы, </w:t>
      </w:r>
      <w:r w:rsidRPr="00166BC4">
        <w:rPr>
          <w:rFonts w:ascii="Arial" w:hAnsi="Arial" w:cs="Arial"/>
          <w:sz w:val="24"/>
          <w:szCs w:val="24"/>
        </w:rPr>
        <w:t xml:space="preserve">муниципальными служащими  администрации Калтукского </w:t>
      </w:r>
      <w:r w:rsidR="00A56450" w:rsidRPr="00166BC4">
        <w:rPr>
          <w:rFonts w:ascii="Arial" w:hAnsi="Arial" w:cs="Arial"/>
          <w:sz w:val="24"/>
          <w:szCs w:val="24"/>
        </w:rPr>
        <w:t>сельского поселения</w:t>
      </w:r>
      <w:r w:rsidRPr="00166BC4">
        <w:rPr>
          <w:rFonts w:ascii="Arial" w:hAnsi="Arial" w:cs="Arial"/>
          <w:sz w:val="24"/>
          <w:szCs w:val="24"/>
        </w:rPr>
        <w:t>,  сведений о доходах, расходах, об имуществе и</w:t>
      </w:r>
      <w:r w:rsidR="00A56450" w:rsidRPr="00166BC4">
        <w:rPr>
          <w:rFonts w:ascii="Arial" w:hAnsi="Arial" w:cs="Arial"/>
          <w:sz w:val="24"/>
          <w:szCs w:val="24"/>
        </w:rPr>
        <w:t xml:space="preserve"> </w:t>
      </w:r>
      <w:r w:rsidRPr="00166BC4">
        <w:rPr>
          <w:rFonts w:ascii="Arial" w:hAnsi="Arial" w:cs="Arial"/>
          <w:sz w:val="24"/>
          <w:szCs w:val="24"/>
        </w:rPr>
        <w:t>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36314" w:rsidRDefault="00236314" w:rsidP="00166BC4">
      <w:pPr>
        <w:ind w:firstLine="709"/>
        <w:jc w:val="both"/>
        <w:rPr>
          <w:rFonts w:ascii="Arial" w:hAnsi="Arial" w:cs="Arial"/>
          <w:sz w:val="24"/>
          <w:szCs w:val="24"/>
        </w:rPr>
      </w:pPr>
    </w:p>
    <w:p w:rsidR="00236314" w:rsidRDefault="00236314" w:rsidP="00166BC4">
      <w:pPr>
        <w:ind w:firstLine="709"/>
        <w:jc w:val="both"/>
        <w:rPr>
          <w:rFonts w:ascii="Arial" w:hAnsi="Arial" w:cs="Arial"/>
          <w:sz w:val="24"/>
          <w:szCs w:val="24"/>
        </w:rPr>
      </w:pPr>
    </w:p>
    <w:p w:rsidR="00236314" w:rsidRDefault="00236314" w:rsidP="00166BC4">
      <w:pPr>
        <w:ind w:firstLine="709"/>
        <w:jc w:val="both"/>
        <w:rPr>
          <w:rFonts w:ascii="Arial" w:hAnsi="Arial" w:cs="Arial"/>
          <w:sz w:val="24"/>
          <w:szCs w:val="24"/>
        </w:rPr>
      </w:pPr>
    </w:p>
    <w:p w:rsidR="00236314" w:rsidRDefault="00236314" w:rsidP="00166BC4">
      <w:pPr>
        <w:ind w:firstLine="709"/>
        <w:jc w:val="both"/>
        <w:rPr>
          <w:rFonts w:ascii="Arial" w:hAnsi="Arial" w:cs="Arial"/>
          <w:sz w:val="24"/>
          <w:szCs w:val="24"/>
        </w:rPr>
      </w:pPr>
    </w:p>
    <w:p w:rsidR="0062231E" w:rsidRPr="00166BC4" w:rsidRDefault="00166BC4" w:rsidP="00166BC4">
      <w:pPr>
        <w:ind w:firstLine="709"/>
        <w:jc w:val="both"/>
        <w:rPr>
          <w:rFonts w:ascii="Arial" w:hAnsi="Arial" w:cs="Arial"/>
          <w:sz w:val="24"/>
          <w:szCs w:val="24"/>
        </w:rPr>
      </w:pPr>
      <w:r>
        <w:rPr>
          <w:rFonts w:ascii="Arial" w:hAnsi="Arial" w:cs="Arial"/>
          <w:sz w:val="24"/>
          <w:szCs w:val="24"/>
        </w:rPr>
        <w:lastRenderedPageBreak/>
        <w:t xml:space="preserve">2. </w:t>
      </w:r>
      <w:r w:rsidR="0062231E" w:rsidRPr="00166BC4">
        <w:rPr>
          <w:rFonts w:ascii="Arial" w:hAnsi="Arial" w:cs="Arial"/>
          <w:sz w:val="24"/>
          <w:szCs w:val="24"/>
        </w:rPr>
        <w:t>Настоящее решения вступает в силу со дня его подписания и подлежит официальному опубликованию в Информационном бюллетене Калтукского муниципального образования.</w:t>
      </w:r>
    </w:p>
    <w:p w:rsidR="0062231E" w:rsidRPr="00166BC4" w:rsidRDefault="00166BC4" w:rsidP="00166BC4">
      <w:pPr>
        <w:ind w:firstLine="709"/>
        <w:rPr>
          <w:rFonts w:ascii="Arial" w:hAnsi="Arial" w:cs="Arial"/>
          <w:sz w:val="24"/>
          <w:szCs w:val="24"/>
        </w:rPr>
      </w:pPr>
      <w:r>
        <w:rPr>
          <w:rFonts w:ascii="Arial" w:hAnsi="Arial" w:cs="Arial"/>
          <w:sz w:val="24"/>
          <w:szCs w:val="24"/>
        </w:rPr>
        <w:t xml:space="preserve">3. </w:t>
      </w:r>
      <w:proofErr w:type="gramStart"/>
      <w:r w:rsidR="0062231E" w:rsidRPr="00166BC4">
        <w:rPr>
          <w:rFonts w:ascii="Arial" w:hAnsi="Arial" w:cs="Arial"/>
          <w:sz w:val="24"/>
          <w:szCs w:val="24"/>
        </w:rPr>
        <w:t>Контроль за</w:t>
      </w:r>
      <w:proofErr w:type="gramEnd"/>
      <w:r w:rsidR="0062231E" w:rsidRPr="00166BC4">
        <w:rPr>
          <w:rFonts w:ascii="Arial" w:hAnsi="Arial" w:cs="Arial"/>
          <w:sz w:val="24"/>
          <w:szCs w:val="24"/>
        </w:rPr>
        <w:t xml:space="preserve"> исполнением настоящего решения оставляю за собой.</w:t>
      </w:r>
    </w:p>
    <w:p w:rsidR="0062231E" w:rsidRPr="00166BC4" w:rsidRDefault="0062231E" w:rsidP="0062231E">
      <w:pPr>
        <w:tabs>
          <w:tab w:val="num" w:pos="0"/>
        </w:tabs>
        <w:rPr>
          <w:rFonts w:ascii="Arial" w:hAnsi="Arial" w:cs="Arial"/>
          <w:sz w:val="24"/>
          <w:szCs w:val="24"/>
        </w:rPr>
      </w:pPr>
    </w:p>
    <w:p w:rsidR="0062231E" w:rsidRPr="00166BC4" w:rsidRDefault="0062231E" w:rsidP="00166BC4">
      <w:pPr>
        <w:rPr>
          <w:rFonts w:ascii="Arial" w:hAnsi="Arial" w:cs="Arial"/>
          <w:color w:val="333333"/>
          <w:sz w:val="24"/>
          <w:szCs w:val="24"/>
        </w:rPr>
      </w:pPr>
    </w:p>
    <w:p w:rsidR="00166BC4" w:rsidRPr="00166BC4" w:rsidRDefault="00166BC4" w:rsidP="00166BC4">
      <w:pPr>
        <w:rPr>
          <w:rFonts w:ascii="Arial" w:hAnsi="Arial"/>
          <w:b/>
          <w:sz w:val="24"/>
          <w:szCs w:val="24"/>
        </w:rPr>
      </w:pPr>
      <w:r w:rsidRPr="00166BC4">
        <w:rPr>
          <w:rFonts w:ascii="Arial" w:hAnsi="Arial"/>
          <w:b/>
          <w:sz w:val="24"/>
          <w:szCs w:val="24"/>
        </w:rPr>
        <w:t>Глава Калтукского</w:t>
      </w:r>
    </w:p>
    <w:p w:rsidR="00166BC4" w:rsidRPr="00166BC4" w:rsidRDefault="00166BC4" w:rsidP="00166BC4">
      <w:pPr>
        <w:rPr>
          <w:rFonts w:ascii="Arial" w:hAnsi="Arial"/>
          <w:b/>
          <w:sz w:val="24"/>
          <w:szCs w:val="24"/>
        </w:rPr>
      </w:pPr>
      <w:r w:rsidRPr="00166BC4">
        <w:rPr>
          <w:rFonts w:ascii="Arial" w:hAnsi="Arial"/>
          <w:b/>
          <w:sz w:val="24"/>
          <w:szCs w:val="24"/>
        </w:rPr>
        <w:t>муниципального образования,</w:t>
      </w:r>
    </w:p>
    <w:p w:rsidR="00166BC4" w:rsidRPr="00166BC4" w:rsidRDefault="00166BC4" w:rsidP="00166BC4">
      <w:pPr>
        <w:rPr>
          <w:rFonts w:ascii="Arial" w:hAnsi="Arial"/>
          <w:b/>
          <w:sz w:val="24"/>
          <w:szCs w:val="24"/>
        </w:rPr>
      </w:pPr>
      <w:r w:rsidRPr="00166BC4">
        <w:rPr>
          <w:rFonts w:ascii="Arial" w:hAnsi="Arial"/>
          <w:b/>
          <w:sz w:val="24"/>
          <w:szCs w:val="24"/>
        </w:rPr>
        <w:t>Председатель Думы Калтукского</w:t>
      </w:r>
    </w:p>
    <w:p w:rsidR="00166BC4" w:rsidRPr="00166BC4" w:rsidRDefault="00166BC4" w:rsidP="00166BC4">
      <w:pPr>
        <w:rPr>
          <w:rFonts w:ascii="Arial" w:hAnsi="Arial"/>
          <w:b/>
          <w:sz w:val="24"/>
          <w:szCs w:val="24"/>
        </w:rPr>
      </w:pPr>
      <w:r w:rsidRPr="00166BC4">
        <w:rPr>
          <w:rFonts w:ascii="Arial" w:hAnsi="Arial"/>
          <w:b/>
          <w:sz w:val="24"/>
          <w:szCs w:val="24"/>
        </w:rPr>
        <w:t>сельского поселения</w:t>
      </w:r>
    </w:p>
    <w:p w:rsidR="00166BC4" w:rsidRPr="00166BC4" w:rsidRDefault="00166BC4" w:rsidP="00166BC4">
      <w:pPr>
        <w:rPr>
          <w:rFonts w:ascii="Arial" w:hAnsi="Arial"/>
          <w:b/>
          <w:sz w:val="24"/>
          <w:szCs w:val="24"/>
        </w:rPr>
      </w:pPr>
      <w:r w:rsidRPr="00166BC4">
        <w:rPr>
          <w:rFonts w:ascii="Arial" w:hAnsi="Arial"/>
          <w:b/>
          <w:sz w:val="24"/>
          <w:szCs w:val="24"/>
        </w:rPr>
        <w:t>А.Ю. Гутенко</w:t>
      </w:r>
    </w:p>
    <w:p w:rsidR="0062231E" w:rsidRPr="00166BC4" w:rsidRDefault="0062231E" w:rsidP="0062231E">
      <w:pPr>
        <w:widowControl w:val="0"/>
        <w:autoSpaceDE w:val="0"/>
        <w:autoSpaceDN w:val="0"/>
        <w:adjustRightInd w:val="0"/>
        <w:rPr>
          <w:rFonts w:ascii="Arial" w:hAnsi="Arial" w:cs="Arial"/>
          <w:color w:val="000000"/>
          <w:sz w:val="24"/>
          <w:szCs w:val="24"/>
        </w:rPr>
      </w:pPr>
    </w:p>
    <w:p w:rsidR="0062231E" w:rsidRPr="00166BC4" w:rsidRDefault="0062231E" w:rsidP="0062231E">
      <w:pPr>
        <w:jc w:val="right"/>
        <w:rPr>
          <w:rFonts w:ascii="Arial" w:hAnsi="Arial" w:cs="Arial"/>
          <w:color w:val="333333"/>
          <w:sz w:val="24"/>
          <w:szCs w:val="24"/>
        </w:rPr>
      </w:pPr>
    </w:p>
    <w:p w:rsidR="00994E91" w:rsidRPr="00166BC4" w:rsidRDefault="00994E91" w:rsidP="00994E91">
      <w:pPr>
        <w:widowControl w:val="0"/>
        <w:autoSpaceDE w:val="0"/>
        <w:autoSpaceDN w:val="0"/>
        <w:adjustRightInd w:val="0"/>
        <w:rPr>
          <w:rFonts w:ascii="Arial" w:hAnsi="Arial" w:cs="Arial"/>
          <w:color w:val="000000"/>
          <w:sz w:val="24"/>
          <w:szCs w:val="24"/>
        </w:rPr>
      </w:pPr>
    </w:p>
    <w:p w:rsidR="00994E91" w:rsidRPr="00166BC4" w:rsidRDefault="00994E91" w:rsidP="00994E91">
      <w:pPr>
        <w:jc w:val="right"/>
        <w:rPr>
          <w:rFonts w:ascii="Arial" w:hAnsi="Arial" w:cs="Arial"/>
          <w:color w:val="333333"/>
          <w:sz w:val="24"/>
          <w:szCs w:val="24"/>
        </w:rPr>
      </w:pPr>
    </w:p>
    <w:p w:rsidR="00994E91" w:rsidRPr="00166BC4" w:rsidRDefault="00994E91" w:rsidP="00994E91">
      <w:pPr>
        <w:jc w:val="right"/>
        <w:rPr>
          <w:rFonts w:ascii="Arial" w:hAnsi="Arial" w:cs="Arial"/>
          <w:color w:val="333333"/>
          <w:sz w:val="24"/>
          <w:szCs w:val="24"/>
        </w:rPr>
      </w:pPr>
    </w:p>
    <w:p w:rsidR="00994E91" w:rsidRPr="00166BC4" w:rsidRDefault="00994E91" w:rsidP="00994E91">
      <w:pPr>
        <w:jc w:val="right"/>
        <w:rPr>
          <w:rFonts w:ascii="Arial" w:hAnsi="Arial" w:cs="Arial"/>
          <w:b/>
          <w:color w:val="333333"/>
          <w:sz w:val="24"/>
          <w:szCs w:val="24"/>
        </w:rPr>
      </w:pPr>
    </w:p>
    <w:p w:rsidR="00994E91" w:rsidRPr="00166BC4" w:rsidRDefault="00994E91" w:rsidP="00994E91">
      <w:pPr>
        <w:jc w:val="right"/>
        <w:rPr>
          <w:rFonts w:ascii="Arial" w:hAnsi="Arial" w:cs="Arial"/>
          <w:b/>
          <w:color w:val="333333"/>
          <w:sz w:val="24"/>
          <w:szCs w:val="24"/>
        </w:rPr>
      </w:pPr>
    </w:p>
    <w:p w:rsidR="00994E91" w:rsidRPr="00166BC4" w:rsidRDefault="00994E91" w:rsidP="00994E91">
      <w:pPr>
        <w:jc w:val="right"/>
        <w:rPr>
          <w:rFonts w:ascii="Arial" w:hAnsi="Arial" w:cs="Arial"/>
          <w:b/>
          <w:color w:val="333333"/>
          <w:sz w:val="24"/>
          <w:szCs w:val="24"/>
        </w:rPr>
      </w:pPr>
    </w:p>
    <w:p w:rsidR="00994E91" w:rsidRPr="00166BC4" w:rsidRDefault="00994E91" w:rsidP="00994E91">
      <w:pPr>
        <w:jc w:val="right"/>
        <w:rPr>
          <w:rFonts w:ascii="Arial" w:hAnsi="Arial" w:cs="Arial"/>
          <w:b/>
          <w:color w:val="333333"/>
          <w:sz w:val="24"/>
          <w:szCs w:val="24"/>
        </w:rPr>
      </w:pPr>
    </w:p>
    <w:p w:rsidR="00C07E9E" w:rsidRPr="00166BC4" w:rsidRDefault="00C07E9E" w:rsidP="00AB1F20">
      <w:pPr>
        <w:jc w:val="right"/>
        <w:rPr>
          <w:rFonts w:ascii="Arial" w:hAnsi="Arial" w:cs="Arial"/>
          <w:sz w:val="24"/>
          <w:szCs w:val="24"/>
        </w:rPr>
      </w:pPr>
    </w:p>
    <w:p w:rsidR="00C07E9E" w:rsidRPr="00166BC4" w:rsidRDefault="00C07E9E" w:rsidP="00AB1F20">
      <w:pPr>
        <w:jc w:val="right"/>
        <w:rPr>
          <w:rFonts w:ascii="Arial" w:hAnsi="Arial" w:cs="Arial"/>
          <w:sz w:val="24"/>
          <w:szCs w:val="24"/>
        </w:rPr>
      </w:pPr>
    </w:p>
    <w:p w:rsidR="00C07E9E" w:rsidRPr="00166BC4" w:rsidRDefault="00C07E9E" w:rsidP="00AB1F20">
      <w:pPr>
        <w:jc w:val="right"/>
        <w:rPr>
          <w:rFonts w:ascii="Arial" w:hAnsi="Arial" w:cs="Arial"/>
          <w:sz w:val="24"/>
          <w:szCs w:val="24"/>
        </w:rPr>
      </w:pPr>
    </w:p>
    <w:p w:rsidR="00C07E9E" w:rsidRPr="00166BC4" w:rsidRDefault="00C07E9E" w:rsidP="00AB1F20">
      <w:pPr>
        <w:jc w:val="right"/>
        <w:rPr>
          <w:rFonts w:ascii="Arial" w:hAnsi="Arial" w:cs="Arial"/>
          <w:sz w:val="24"/>
          <w:szCs w:val="24"/>
        </w:rPr>
      </w:pPr>
    </w:p>
    <w:p w:rsidR="00C07E9E" w:rsidRPr="00166BC4" w:rsidRDefault="00C07E9E" w:rsidP="00AB1F20">
      <w:pPr>
        <w:jc w:val="right"/>
        <w:rPr>
          <w:rFonts w:ascii="Arial" w:hAnsi="Arial" w:cs="Arial"/>
          <w:sz w:val="24"/>
          <w:szCs w:val="24"/>
        </w:rPr>
      </w:pPr>
    </w:p>
    <w:p w:rsidR="00C07E9E" w:rsidRPr="00166BC4" w:rsidRDefault="00C07E9E" w:rsidP="00AB1F20">
      <w:pPr>
        <w:jc w:val="right"/>
        <w:rPr>
          <w:rFonts w:ascii="Arial" w:hAnsi="Arial" w:cs="Arial"/>
          <w:sz w:val="24"/>
          <w:szCs w:val="24"/>
        </w:rPr>
      </w:pPr>
    </w:p>
    <w:p w:rsidR="00C07E9E" w:rsidRPr="00166BC4" w:rsidRDefault="00C07E9E" w:rsidP="00AB1F20">
      <w:pPr>
        <w:jc w:val="right"/>
        <w:rPr>
          <w:rFonts w:ascii="Arial" w:hAnsi="Arial" w:cs="Arial"/>
          <w:sz w:val="24"/>
          <w:szCs w:val="24"/>
        </w:rPr>
      </w:pPr>
    </w:p>
    <w:p w:rsidR="00C07E9E" w:rsidRPr="00166BC4" w:rsidRDefault="00C07E9E" w:rsidP="00AB1F20">
      <w:pPr>
        <w:jc w:val="right"/>
        <w:rPr>
          <w:rFonts w:ascii="Arial" w:hAnsi="Arial" w:cs="Arial"/>
          <w:sz w:val="24"/>
          <w:szCs w:val="24"/>
        </w:rPr>
      </w:pPr>
    </w:p>
    <w:p w:rsidR="00C07E9E" w:rsidRPr="00166BC4" w:rsidRDefault="00C07E9E" w:rsidP="00AB1F20">
      <w:pPr>
        <w:jc w:val="right"/>
        <w:rPr>
          <w:rFonts w:ascii="Arial" w:hAnsi="Arial" w:cs="Arial"/>
          <w:sz w:val="24"/>
          <w:szCs w:val="24"/>
        </w:rPr>
      </w:pPr>
    </w:p>
    <w:p w:rsidR="00C07E9E" w:rsidRPr="00166BC4" w:rsidRDefault="00C07E9E" w:rsidP="00AB1F20">
      <w:pPr>
        <w:jc w:val="right"/>
        <w:rPr>
          <w:rFonts w:ascii="Arial" w:hAnsi="Arial" w:cs="Arial"/>
          <w:sz w:val="24"/>
          <w:szCs w:val="24"/>
        </w:rPr>
      </w:pPr>
    </w:p>
    <w:p w:rsidR="00C07E9E" w:rsidRPr="00166BC4" w:rsidRDefault="00C07E9E" w:rsidP="00AB1F20">
      <w:pPr>
        <w:jc w:val="right"/>
        <w:rPr>
          <w:rFonts w:ascii="Arial" w:hAnsi="Arial" w:cs="Arial"/>
          <w:sz w:val="24"/>
          <w:szCs w:val="24"/>
        </w:rPr>
      </w:pPr>
    </w:p>
    <w:p w:rsidR="00C07E9E" w:rsidRPr="00166BC4" w:rsidRDefault="00C07E9E" w:rsidP="00AB1F20">
      <w:pPr>
        <w:jc w:val="right"/>
        <w:rPr>
          <w:rFonts w:ascii="Arial" w:hAnsi="Arial" w:cs="Arial"/>
          <w:sz w:val="24"/>
          <w:szCs w:val="24"/>
        </w:rPr>
      </w:pPr>
    </w:p>
    <w:p w:rsidR="00C07E9E" w:rsidRPr="00166BC4" w:rsidRDefault="00C07E9E" w:rsidP="00AB1F20">
      <w:pPr>
        <w:jc w:val="right"/>
        <w:rPr>
          <w:rFonts w:ascii="Arial" w:hAnsi="Arial" w:cs="Arial"/>
          <w:sz w:val="24"/>
          <w:szCs w:val="24"/>
        </w:rPr>
      </w:pPr>
    </w:p>
    <w:p w:rsidR="0062231E" w:rsidRPr="00166BC4" w:rsidRDefault="0062231E" w:rsidP="00AB1F20">
      <w:pPr>
        <w:jc w:val="right"/>
        <w:rPr>
          <w:rFonts w:ascii="Arial" w:hAnsi="Arial" w:cs="Arial"/>
          <w:sz w:val="24"/>
          <w:szCs w:val="24"/>
        </w:rPr>
      </w:pPr>
    </w:p>
    <w:p w:rsidR="0062231E" w:rsidRPr="00166BC4" w:rsidRDefault="0062231E" w:rsidP="00FE0188">
      <w:pPr>
        <w:rPr>
          <w:rFonts w:ascii="Arial" w:hAnsi="Arial" w:cs="Arial"/>
          <w:sz w:val="24"/>
          <w:szCs w:val="24"/>
        </w:rPr>
      </w:pPr>
    </w:p>
    <w:p w:rsidR="00FE0188" w:rsidRPr="00166BC4" w:rsidRDefault="00FE0188" w:rsidP="00FE0188">
      <w:pPr>
        <w:rPr>
          <w:rFonts w:ascii="Arial" w:hAnsi="Arial" w:cs="Arial"/>
          <w:sz w:val="24"/>
          <w:szCs w:val="24"/>
        </w:rPr>
      </w:pPr>
    </w:p>
    <w:p w:rsidR="0062231E" w:rsidRPr="00166BC4" w:rsidRDefault="0062231E" w:rsidP="00AB1F20">
      <w:pPr>
        <w:jc w:val="right"/>
        <w:rPr>
          <w:rFonts w:ascii="Arial" w:hAnsi="Arial" w:cs="Arial"/>
          <w:sz w:val="24"/>
          <w:szCs w:val="24"/>
        </w:rPr>
      </w:pPr>
    </w:p>
    <w:p w:rsidR="00484B05" w:rsidRPr="00166BC4" w:rsidRDefault="00484B05" w:rsidP="00AB1F20">
      <w:pPr>
        <w:jc w:val="right"/>
        <w:rPr>
          <w:rFonts w:ascii="Arial" w:hAnsi="Arial" w:cs="Arial"/>
          <w:sz w:val="24"/>
          <w:szCs w:val="24"/>
        </w:rPr>
      </w:pPr>
    </w:p>
    <w:p w:rsidR="00485CA8" w:rsidRPr="00166BC4" w:rsidRDefault="00485CA8" w:rsidP="00AB1F20">
      <w:pPr>
        <w:jc w:val="right"/>
        <w:rPr>
          <w:rFonts w:ascii="Arial" w:hAnsi="Arial" w:cs="Arial"/>
          <w:sz w:val="24"/>
          <w:szCs w:val="24"/>
        </w:rPr>
      </w:pPr>
    </w:p>
    <w:p w:rsidR="00A56450" w:rsidRPr="00166BC4" w:rsidRDefault="00A56450" w:rsidP="00AB1F20">
      <w:pPr>
        <w:jc w:val="right"/>
        <w:rPr>
          <w:rFonts w:ascii="Arial" w:hAnsi="Arial" w:cs="Arial"/>
          <w:sz w:val="24"/>
          <w:szCs w:val="24"/>
        </w:rPr>
      </w:pPr>
    </w:p>
    <w:p w:rsidR="00A56450" w:rsidRPr="00166BC4" w:rsidRDefault="00A56450" w:rsidP="00AB1F20">
      <w:pPr>
        <w:jc w:val="right"/>
        <w:rPr>
          <w:rFonts w:ascii="Arial" w:hAnsi="Arial" w:cs="Arial"/>
          <w:sz w:val="24"/>
          <w:szCs w:val="24"/>
        </w:rPr>
      </w:pPr>
    </w:p>
    <w:p w:rsidR="00A56450" w:rsidRPr="00166BC4" w:rsidRDefault="00A56450" w:rsidP="00AB1F20">
      <w:pPr>
        <w:jc w:val="right"/>
        <w:rPr>
          <w:rFonts w:ascii="Arial" w:hAnsi="Arial" w:cs="Arial"/>
          <w:sz w:val="24"/>
          <w:szCs w:val="24"/>
        </w:rPr>
      </w:pPr>
    </w:p>
    <w:p w:rsidR="00A56450" w:rsidRPr="00166BC4" w:rsidRDefault="00A56450" w:rsidP="00AB1F20">
      <w:pPr>
        <w:jc w:val="right"/>
        <w:rPr>
          <w:rFonts w:ascii="Arial" w:hAnsi="Arial" w:cs="Arial"/>
          <w:sz w:val="24"/>
          <w:szCs w:val="24"/>
        </w:rPr>
      </w:pPr>
    </w:p>
    <w:p w:rsidR="00A56450" w:rsidRPr="00166BC4" w:rsidRDefault="00A56450" w:rsidP="00AB1F20">
      <w:pPr>
        <w:jc w:val="right"/>
        <w:rPr>
          <w:rFonts w:ascii="Arial" w:hAnsi="Arial" w:cs="Arial"/>
          <w:sz w:val="24"/>
          <w:szCs w:val="24"/>
        </w:rPr>
      </w:pPr>
    </w:p>
    <w:p w:rsidR="00A56450" w:rsidRPr="00166BC4" w:rsidRDefault="00A56450" w:rsidP="00AB1F20">
      <w:pPr>
        <w:jc w:val="right"/>
        <w:rPr>
          <w:rFonts w:ascii="Arial" w:hAnsi="Arial" w:cs="Arial"/>
          <w:sz w:val="24"/>
          <w:szCs w:val="24"/>
        </w:rPr>
      </w:pPr>
    </w:p>
    <w:p w:rsidR="00A56450" w:rsidRPr="00166BC4" w:rsidRDefault="00A56450" w:rsidP="00AB1F20">
      <w:pPr>
        <w:jc w:val="right"/>
        <w:rPr>
          <w:rFonts w:ascii="Arial" w:hAnsi="Arial" w:cs="Arial"/>
          <w:sz w:val="24"/>
          <w:szCs w:val="24"/>
        </w:rPr>
      </w:pPr>
    </w:p>
    <w:p w:rsidR="00A56450" w:rsidRPr="00166BC4" w:rsidRDefault="00A56450" w:rsidP="00AB1F20">
      <w:pPr>
        <w:jc w:val="right"/>
        <w:rPr>
          <w:rFonts w:ascii="Arial" w:hAnsi="Arial" w:cs="Arial"/>
          <w:sz w:val="24"/>
          <w:szCs w:val="24"/>
        </w:rPr>
      </w:pPr>
    </w:p>
    <w:p w:rsidR="00A56450" w:rsidRPr="00166BC4" w:rsidRDefault="00A56450" w:rsidP="00AB1F20">
      <w:pPr>
        <w:jc w:val="right"/>
        <w:rPr>
          <w:rFonts w:ascii="Arial" w:hAnsi="Arial" w:cs="Arial"/>
          <w:sz w:val="24"/>
          <w:szCs w:val="24"/>
        </w:rPr>
      </w:pPr>
    </w:p>
    <w:p w:rsidR="00A56450" w:rsidRPr="00166BC4" w:rsidRDefault="00A56450" w:rsidP="00AB1F20">
      <w:pPr>
        <w:jc w:val="right"/>
        <w:rPr>
          <w:rFonts w:ascii="Arial" w:hAnsi="Arial" w:cs="Arial"/>
          <w:sz w:val="24"/>
          <w:szCs w:val="24"/>
        </w:rPr>
      </w:pPr>
    </w:p>
    <w:p w:rsidR="00A56450" w:rsidRDefault="00A56450" w:rsidP="00AB1F20">
      <w:pPr>
        <w:jc w:val="right"/>
        <w:rPr>
          <w:rFonts w:ascii="Arial" w:hAnsi="Arial" w:cs="Arial"/>
          <w:sz w:val="24"/>
          <w:szCs w:val="24"/>
        </w:rPr>
      </w:pPr>
    </w:p>
    <w:p w:rsidR="00166BC4" w:rsidRDefault="00166BC4" w:rsidP="00AB1F20">
      <w:pPr>
        <w:jc w:val="right"/>
        <w:rPr>
          <w:rFonts w:ascii="Arial" w:hAnsi="Arial" w:cs="Arial"/>
          <w:sz w:val="24"/>
          <w:szCs w:val="24"/>
        </w:rPr>
      </w:pPr>
    </w:p>
    <w:p w:rsidR="00166BC4" w:rsidRPr="00166BC4" w:rsidRDefault="00166BC4" w:rsidP="00AB1F20">
      <w:pPr>
        <w:jc w:val="right"/>
        <w:rPr>
          <w:rFonts w:ascii="Arial" w:hAnsi="Arial" w:cs="Arial"/>
          <w:sz w:val="24"/>
          <w:szCs w:val="24"/>
        </w:rPr>
      </w:pPr>
    </w:p>
    <w:p w:rsidR="00EE3FBA" w:rsidRPr="001E4291" w:rsidRDefault="00EE3FBA" w:rsidP="00AB1F20">
      <w:pPr>
        <w:jc w:val="right"/>
        <w:rPr>
          <w:rFonts w:ascii="Courier New" w:hAnsi="Courier New" w:cs="Courier New"/>
          <w:sz w:val="22"/>
          <w:szCs w:val="22"/>
        </w:rPr>
      </w:pPr>
      <w:r w:rsidRPr="001E4291">
        <w:rPr>
          <w:rFonts w:ascii="Courier New" w:hAnsi="Courier New" w:cs="Courier New"/>
          <w:sz w:val="22"/>
          <w:szCs w:val="22"/>
        </w:rPr>
        <w:lastRenderedPageBreak/>
        <w:t>Приложение № 1</w:t>
      </w:r>
    </w:p>
    <w:p w:rsidR="0062231E" w:rsidRPr="001E4291" w:rsidRDefault="0062231E" w:rsidP="00AB1F20">
      <w:pPr>
        <w:jc w:val="right"/>
        <w:rPr>
          <w:rFonts w:ascii="Courier New" w:hAnsi="Courier New" w:cs="Courier New"/>
          <w:sz w:val="22"/>
          <w:szCs w:val="22"/>
        </w:rPr>
      </w:pPr>
      <w:r w:rsidRPr="001E4291">
        <w:rPr>
          <w:rFonts w:ascii="Courier New" w:hAnsi="Courier New" w:cs="Courier New"/>
          <w:sz w:val="22"/>
          <w:szCs w:val="22"/>
        </w:rPr>
        <w:t xml:space="preserve">к решению Думы Калтукского </w:t>
      </w:r>
    </w:p>
    <w:p w:rsidR="00EE3FBA" w:rsidRDefault="0062231E" w:rsidP="00AB1F20">
      <w:pPr>
        <w:jc w:val="right"/>
        <w:rPr>
          <w:rFonts w:ascii="Courier New" w:hAnsi="Courier New" w:cs="Courier New"/>
          <w:sz w:val="22"/>
          <w:szCs w:val="22"/>
        </w:rPr>
      </w:pPr>
      <w:r w:rsidRPr="001E4291">
        <w:rPr>
          <w:rFonts w:ascii="Courier New" w:hAnsi="Courier New" w:cs="Courier New"/>
          <w:sz w:val="22"/>
          <w:szCs w:val="22"/>
        </w:rPr>
        <w:t>сельского поселения</w:t>
      </w:r>
    </w:p>
    <w:p w:rsidR="001E4291" w:rsidRPr="001E4291" w:rsidRDefault="001E4291" w:rsidP="00AB1F20">
      <w:pPr>
        <w:jc w:val="right"/>
        <w:rPr>
          <w:rFonts w:ascii="Courier New" w:hAnsi="Courier New" w:cs="Courier New"/>
          <w:sz w:val="22"/>
          <w:szCs w:val="22"/>
        </w:rPr>
      </w:pPr>
      <w:r>
        <w:rPr>
          <w:rFonts w:ascii="Courier New" w:hAnsi="Courier New" w:cs="Courier New"/>
          <w:sz w:val="22"/>
          <w:szCs w:val="22"/>
        </w:rPr>
        <w:t xml:space="preserve">от </w:t>
      </w:r>
      <w:r w:rsidR="00236314">
        <w:rPr>
          <w:rFonts w:ascii="Courier New" w:hAnsi="Courier New" w:cs="Courier New"/>
          <w:sz w:val="22"/>
          <w:szCs w:val="22"/>
        </w:rPr>
        <w:t>28.12.2017 г. № 25</w:t>
      </w:r>
    </w:p>
    <w:p w:rsidR="00EE3FBA" w:rsidRPr="00166BC4" w:rsidRDefault="00EE3FBA" w:rsidP="001E4291">
      <w:pPr>
        <w:pStyle w:val="ConsPlusNormal"/>
        <w:rPr>
          <w:rFonts w:ascii="Arial" w:hAnsi="Arial" w:cs="Arial"/>
          <w:sz w:val="24"/>
          <w:szCs w:val="24"/>
        </w:rPr>
      </w:pPr>
    </w:p>
    <w:p w:rsidR="00EE3FBA" w:rsidRPr="001E4291" w:rsidRDefault="00EE3FBA">
      <w:pPr>
        <w:pStyle w:val="ConsPlusTitle"/>
        <w:jc w:val="center"/>
        <w:rPr>
          <w:rFonts w:ascii="Arial" w:hAnsi="Arial" w:cs="Arial"/>
          <w:sz w:val="30"/>
          <w:szCs w:val="30"/>
        </w:rPr>
      </w:pPr>
      <w:r w:rsidRPr="001E4291">
        <w:rPr>
          <w:rFonts w:ascii="Arial" w:hAnsi="Arial" w:cs="Arial"/>
          <w:sz w:val="30"/>
          <w:szCs w:val="30"/>
        </w:rPr>
        <w:t>ПОЛОЖЕНИЕ</w:t>
      </w:r>
    </w:p>
    <w:p w:rsidR="00A56450" w:rsidRPr="001E4291" w:rsidRDefault="00EE3FBA" w:rsidP="00A56450">
      <w:pPr>
        <w:pStyle w:val="ConsPlusTitle"/>
        <w:jc w:val="center"/>
        <w:rPr>
          <w:rFonts w:ascii="Arial" w:hAnsi="Arial" w:cs="Arial"/>
          <w:sz w:val="30"/>
          <w:szCs w:val="30"/>
        </w:rPr>
      </w:pPr>
      <w:r w:rsidRPr="001E4291">
        <w:rPr>
          <w:rFonts w:ascii="Arial" w:hAnsi="Arial" w:cs="Arial"/>
          <w:sz w:val="30"/>
          <w:szCs w:val="30"/>
        </w:rPr>
        <w:t>О ПРЕДСТАВЛЕНИИ</w:t>
      </w:r>
      <w:r w:rsidR="005E4F1B" w:rsidRPr="001E4291">
        <w:rPr>
          <w:rFonts w:ascii="Arial" w:hAnsi="Arial" w:cs="Arial"/>
          <w:sz w:val="30"/>
          <w:szCs w:val="30"/>
        </w:rPr>
        <w:t xml:space="preserve"> ГАРЖДАНАМИ </w:t>
      </w:r>
      <w:proofErr w:type="gramStart"/>
      <w:r w:rsidR="005E4F1B" w:rsidRPr="001E4291">
        <w:rPr>
          <w:rFonts w:ascii="Arial" w:hAnsi="Arial" w:cs="Arial"/>
          <w:sz w:val="30"/>
          <w:szCs w:val="30"/>
        </w:rPr>
        <w:t>ПРЕТЕНДУЮЩИМИ</w:t>
      </w:r>
      <w:proofErr w:type="gramEnd"/>
      <w:r w:rsidR="005E4F1B" w:rsidRPr="001E4291">
        <w:rPr>
          <w:rFonts w:ascii="Arial" w:hAnsi="Arial" w:cs="Arial"/>
          <w:sz w:val="30"/>
          <w:szCs w:val="30"/>
        </w:rPr>
        <w:t xml:space="preserve"> НА ЗАМЕЩЕНИЕ ДОЛЖНОМТЕЙ МУНИЦИПАЛЬНОЙ СЛУЖБЫ, </w:t>
      </w:r>
    </w:p>
    <w:p w:rsidR="00EE3FBA" w:rsidRPr="001E4291" w:rsidRDefault="00EE3FBA" w:rsidP="00A56450">
      <w:pPr>
        <w:pStyle w:val="ConsPlusTitle"/>
        <w:jc w:val="center"/>
        <w:rPr>
          <w:rFonts w:ascii="Arial" w:hAnsi="Arial" w:cs="Arial"/>
          <w:sz w:val="30"/>
          <w:szCs w:val="30"/>
        </w:rPr>
      </w:pPr>
      <w:r w:rsidRPr="001E4291">
        <w:rPr>
          <w:rFonts w:ascii="Arial" w:hAnsi="Arial" w:cs="Arial"/>
          <w:sz w:val="30"/>
          <w:szCs w:val="30"/>
        </w:rPr>
        <w:t xml:space="preserve">МУНИЦИПАЛЬНЫМИ СЛУЖАЩИМИ </w:t>
      </w:r>
      <w:r w:rsidR="00A56450" w:rsidRPr="001E4291">
        <w:rPr>
          <w:rFonts w:ascii="Arial" w:hAnsi="Arial" w:cs="Arial"/>
          <w:sz w:val="30"/>
          <w:szCs w:val="30"/>
        </w:rPr>
        <w:t>АДМИНИСТРАЦИИ</w:t>
      </w:r>
      <w:r w:rsidRPr="001E4291">
        <w:rPr>
          <w:rFonts w:ascii="Arial" w:hAnsi="Arial" w:cs="Arial"/>
          <w:sz w:val="30"/>
          <w:szCs w:val="30"/>
        </w:rPr>
        <w:t xml:space="preserve"> </w:t>
      </w:r>
      <w:r w:rsidR="00C07E9E" w:rsidRPr="001E4291">
        <w:rPr>
          <w:rFonts w:ascii="Arial" w:hAnsi="Arial" w:cs="Arial"/>
          <w:sz w:val="30"/>
          <w:szCs w:val="30"/>
        </w:rPr>
        <w:t xml:space="preserve">КАЛТУКСКОГО </w:t>
      </w:r>
      <w:r w:rsidR="00A56450" w:rsidRPr="001E4291">
        <w:rPr>
          <w:rFonts w:ascii="Arial" w:hAnsi="Arial" w:cs="Arial"/>
          <w:sz w:val="30"/>
          <w:szCs w:val="30"/>
        </w:rPr>
        <w:t>СЕЛЬСКОГО ПОСЕЛЕНИЯ</w:t>
      </w:r>
    </w:p>
    <w:p w:rsidR="00EE3FBA" w:rsidRPr="001E4291" w:rsidRDefault="00EE3FBA">
      <w:pPr>
        <w:pStyle w:val="ConsPlusTitle"/>
        <w:jc w:val="center"/>
        <w:rPr>
          <w:rFonts w:ascii="Arial" w:hAnsi="Arial" w:cs="Arial"/>
          <w:sz w:val="30"/>
          <w:szCs w:val="30"/>
        </w:rPr>
      </w:pPr>
      <w:r w:rsidRPr="001E4291">
        <w:rPr>
          <w:rFonts w:ascii="Arial" w:hAnsi="Arial" w:cs="Arial"/>
          <w:sz w:val="30"/>
          <w:szCs w:val="30"/>
        </w:rPr>
        <w:t>СВЕДЕНИЙ О ДОХОДАХ, ОБ ИМУЩЕСТВЕ И ОБЯЗАТЕЛЬСТВАХ</w:t>
      </w:r>
    </w:p>
    <w:p w:rsidR="00EE3FBA" w:rsidRPr="001E4291" w:rsidRDefault="00EE3FBA">
      <w:pPr>
        <w:pStyle w:val="ConsPlusTitle"/>
        <w:jc w:val="center"/>
        <w:rPr>
          <w:rFonts w:ascii="Arial" w:hAnsi="Arial" w:cs="Arial"/>
          <w:sz w:val="30"/>
          <w:szCs w:val="30"/>
        </w:rPr>
      </w:pPr>
      <w:r w:rsidRPr="001E4291">
        <w:rPr>
          <w:rFonts w:ascii="Arial" w:hAnsi="Arial" w:cs="Arial"/>
          <w:sz w:val="30"/>
          <w:szCs w:val="30"/>
        </w:rPr>
        <w:t>ИМУЩЕСТВЕННОГО ХАРАКТЕРА</w:t>
      </w:r>
    </w:p>
    <w:p w:rsidR="00EE3FBA" w:rsidRPr="00166BC4" w:rsidRDefault="00EE3FBA" w:rsidP="001E4291">
      <w:pPr>
        <w:pStyle w:val="ConsPlusNormal"/>
        <w:ind w:firstLine="709"/>
        <w:jc w:val="both"/>
        <w:rPr>
          <w:rFonts w:ascii="Arial" w:hAnsi="Arial" w:cs="Arial"/>
          <w:sz w:val="24"/>
          <w:szCs w:val="24"/>
        </w:rPr>
      </w:pPr>
    </w:p>
    <w:p w:rsidR="00EE3FBA" w:rsidRPr="00166BC4" w:rsidRDefault="00EE3FBA" w:rsidP="001E4291">
      <w:pPr>
        <w:pStyle w:val="ConsPlusNormal"/>
        <w:ind w:firstLine="709"/>
        <w:jc w:val="both"/>
        <w:rPr>
          <w:rFonts w:ascii="Arial" w:hAnsi="Arial" w:cs="Arial"/>
          <w:sz w:val="24"/>
          <w:szCs w:val="24"/>
        </w:rPr>
      </w:pPr>
      <w:r w:rsidRPr="00166BC4">
        <w:rPr>
          <w:rFonts w:ascii="Arial" w:hAnsi="Arial" w:cs="Arial"/>
          <w:sz w:val="24"/>
          <w:szCs w:val="24"/>
        </w:rPr>
        <w:t>1. Настоящим Положением определяется порядок пред</w:t>
      </w:r>
      <w:r w:rsidR="005E4F1B" w:rsidRPr="00166BC4">
        <w:rPr>
          <w:rFonts w:ascii="Arial" w:hAnsi="Arial" w:cs="Arial"/>
          <w:sz w:val="24"/>
          <w:szCs w:val="24"/>
        </w:rPr>
        <w:t>о</w:t>
      </w:r>
      <w:r w:rsidRPr="00166BC4">
        <w:rPr>
          <w:rFonts w:ascii="Arial" w:hAnsi="Arial" w:cs="Arial"/>
          <w:sz w:val="24"/>
          <w:szCs w:val="24"/>
        </w:rPr>
        <w:t xml:space="preserve">ставления </w:t>
      </w:r>
      <w:proofErr w:type="gramStart"/>
      <w:r w:rsidR="005E4F1B" w:rsidRPr="00166BC4">
        <w:rPr>
          <w:rFonts w:ascii="Arial" w:hAnsi="Arial" w:cs="Arial"/>
          <w:sz w:val="24"/>
          <w:szCs w:val="24"/>
        </w:rPr>
        <w:t>гражданами</w:t>
      </w:r>
      <w:proofErr w:type="gramEnd"/>
      <w:r w:rsidR="005E4F1B" w:rsidRPr="00166BC4">
        <w:rPr>
          <w:rFonts w:ascii="Arial" w:hAnsi="Arial" w:cs="Arial"/>
          <w:sz w:val="24"/>
          <w:szCs w:val="24"/>
        </w:rPr>
        <w:t xml:space="preserve"> претендующими на замещение должностей муниципальной службы, </w:t>
      </w:r>
      <w:r w:rsidRPr="00166BC4">
        <w:rPr>
          <w:rFonts w:ascii="Arial" w:hAnsi="Arial" w:cs="Arial"/>
          <w:sz w:val="24"/>
          <w:szCs w:val="24"/>
        </w:rPr>
        <w:t xml:space="preserve">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w:t>
      </w:r>
      <w:proofErr w:type="gramStart"/>
      <w:r w:rsidRPr="00166BC4">
        <w:rPr>
          <w:rFonts w:ascii="Arial" w:hAnsi="Arial" w:cs="Arial"/>
          <w:sz w:val="24"/>
          <w:szCs w:val="24"/>
        </w:rPr>
        <w:t>имуществе</w:t>
      </w:r>
      <w:proofErr w:type="gramEnd"/>
      <w:r w:rsidRPr="00166BC4">
        <w:rPr>
          <w:rFonts w:ascii="Arial" w:hAnsi="Arial" w:cs="Arial"/>
          <w:sz w:val="24"/>
          <w:szCs w:val="24"/>
        </w:rPr>
        <w:t xml:space="preserve"> и обязательствах имущественного характера).</w:t>
      </w:r>
    </w:p>
    <w:p w:rsidR="00EE3FBA" w:rsidRPr="00166BC4" w:rsidRDefault="00EE3FBA" w:rsidP="001E4291">
      <w:pPr>
        <w:pStyle w:val="ConsPlusNormal"/>
        <w:ind w:firstLine="709"/>
        <w:jc w:val="both"/>
        <w:rPr>
          <w:rFonts w:ascii="Arial" w:hAnsi="Arial" w:cs="Arial"/>
          <w:sz w:val="24"/>
          <w:szCs w:val="24"/>
        </w:rPr>
      </w:pPr>
      <w:r w:rsidRPr="00166BC4">
        <w:rPr>
          <w:rFonts w:ascii="Arial" w:hAnsi="Arial" w:cs="Arial"/>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D3735" w:rsidRPr="00166BC4" w:rsidRDefault="00BD3735" w:rsidP="001E4291">
      <w:pPr>
        <w:pStyle w:val="ConsPlusNormal"/>
        <w:ind w:firstLine="709"/>
        <w:jc w:val="both"/>
        <w:rPr>
          <w:rFonts w:ascii="Arial" w:hAnsi="Arial" w:cs="Arial"/>
          <w:sz w:val="24"/>
          <w:szCs w:val="24"/>
        </w:rPr>
      </w:pPr>
      <w:r w:rsidRPr="00166BC4">
        <w:rPr>
          <w:rFonts w:ascii="Arial" w:hAnsi="Arial" w:cs="Arial"/>
          <w:sz w:val="24"/>
          <w:szCs w:val="24"/>
        </w:rPr>
        <w:t>а) на гражданина, претендующего на замещение должности муниципальной службы (далее - гражданин);</w:t>
      </w:r>
    </w:p>
    <w:p w:rsidR="00EE3FBA" w:rsidRPr="00166BC4" w:rsidRDefault="00BD3735" w:rsidP="001E4291">
      <w:pPr>
        <w:pStyle w:val="ConsPlusNormal"/>
        <w:ind w:firstLine="709"/>
        <w:jc w:val="both"/>
        <w:rPr>
          <w:rFonts w:ascii="Arial" w:hAnsi="Arial" w:cs="Arial"/>
          <w:sz w:val="24"/>
          <w:szCs w:val="24"/>
        </w:rPr>
      </w:pPr>
      <w:r w:rsidRPr="00166BC4">
        <w:rPr>
          <w:rFonts w:ascii="Arial" w:hAnsi="Arial" w:cs="Arial"/>
          <w:sz w:val="24"/>
          <w:szCs w:val="24"/>
        </w:rPr>
        <w:t>б</w:t>
      </w:r>
      <w:r w:rsidR="00EE3FBA" w:rsidRPr="00166BC4">
        <w:rPr>
          <w:rFonts w:ascii="Arial" w:hAnsi="Arial" w:cs="Arial"/>
          <w:sz w:val="24"/>
          <w:szCs w:val="24"/>
        </w:rPr>
        <w:t xml:space="preserve">) на муниципального служащего, замещавшего по состоянию на 31 декабря отчетного года должность муниципальной службы </w:t>
      </w:r>
      <w:r w:rsidR="0062231E" w:rsidRPr="00166BC4">
        <w:rPr>
          <w:rFonts w:ascii="Arial" w:hAnsi="Arial" w:cs="Arial"/>
          <w:sz w:val="24"/>
          <w:szCs w:val="24"/>
        </w:rPr>
        <w:t>Калтукского муниципального образования</w:t>
      </w:r>
      <w:r w:rsidR="00EE3FBA" w:rsidRPr="00166BC4">
        <w:rPr>
          <w:rFonts w:ascii="Arial" w:hAnsi="Arial" w:cs="Arial"/>
          <w:sz w:val="24"/>
          <w:szCs w:val="24"/>
        </w:rPr>
        <w:t xml:space="preserve">, предусмотренную </w:t>
      </w:r>
      <w:hyperlink r:id="rId8" w:history="1">
        <w:r w:rsidR="00EE3FBA" w:rsidRPr="00166BC4">
          <w:rPr>
            <w:rFonts w:ascii="Arial" w:hAnsi="Arial" w:cs="Arial"/>
            <w:color w:val="000000"/>
            <w:sz w:val="24"/>
            <w:szCs w:val="24"/>
          </w:rPr>
          <w:t>перечнем</w:t>
        </w:r>
      </w:hyperlink>
      <w:r w:rsidR="00EE3FBA" w:rsidRPr="00166BC4">
        <w:rPr>
          <w:rFonts w:ascii="Arial" w:hAnsi="Arial" w:cs="Arial"/>
          <w:color w:val="000000"/>
          <w:sz w:val="24"/>
          <w:szCs w:val="24"/>
        </w:rPr>
        <w:t xml:space="preserve"> </w:t>
      </w:r>
      <w:r w:rsidR="00EE3FBA" w:rsidRPr="00166BC4">
        <w:rPr>
          <w:rFonts w:ascii="Arial" w:hAnsi="Arial" w:cs="Arial"/>
          <w:sz w:val="24"/>
          <w:szCs w:val="24"/>
        </w:rPr>
        <w:t xml:space="preserve">должностей </w:t>
      </w:r>
      <w:r w:rsidR="0062231E" w:rsidRPr="00166BC4">
        <w:rPr>
          <w:rFonts w:ascii="Arial" w:hAnsi="Arial" w:cs="Arial"/>
          <w:sz w:val="24"/>
          <w:szCs w:val="24"/>
        </w:rPr>
        <w:t>Калтукского муниципального образования</w:t>
      </w:r>
      <w:r w:rsidR="00EE3FBA" w:rsidRPr="00166BC4">
        <w:rPr>
          <w:rFonts w:ascii="Arial" w:hAnsi="Arial" w:cs="Arial"/>
          <w:sz w:val="24"/>
          <w:szCs w:val="24"/>
        </w:rPr>
        <w:t>, утвержденным в соответствии с Законом Иркутской области  от 15.10.2007 №89-оз (далее - муниципальный служащий);</w:t>
      </w:r>
    </w:p>
    <w:p w:rsidR="00BD3735" w:rsidRPr="00166BC4" w:rsidRDefault="00BD3735" w:rsidP="001E4291">
      <w:pPr>
        <w:pStyle w:val="ConsPlusNormal"/>
        <w:ind w:firstLine="709"/>
        <w:jc w:val="both"/>
        <w:rPr>
          <w:rFonts w:ascii="Arial" w:hAnsi="Arial" w:cs="Arial"/>
          <w:sz w:val="24"/>
          <w:szCs w:val="24"/>
        </w:rPr>
      </w:pPr>
      <w:bookmarkStart w:id="0" w:name="P28"/>
      <w:bookmarkStart w:id="1" w:name="P30"/>
      <w:bookmarkEnd w:id="0"/>
      <w:bookmarkEnd w:id="1"/>
      <w:r w:rsidRPr="00166BC4">
        <w:rPr>
          <w:rFonts w:ascii="Arial" w:hAnsi="Arial" w:cs="Arial"/>
          <w:sz w:val="24"/>
          <w:szCs w:val="24"/>
        </w:rPr>
        <w:t>3. Сведения о доходах, об имуществе и обязательствах имущественного характера представляются по утвержденной Указом Президента РФ от 23.06.2014 № 460 форме справки:</w:t>
      </w:r>
    </w:p>
    <w:p w:rsidR="00BD3735" w:rsidRPr="00166BC4" w:rsidRDefault="00BD3735" w:rsidP="001E4291">
      <w:pPr>
        <w:pStyle w:val="ConsPlusNormal"/>
        <w:ind w:firstLine="709"/>
        <w:jc w:val="both"/>
        <w:rPr>
          <w:rFonts w:ascii="Arial" w:hAnsi="Arial" w:cs="Arial"/>
          <w:sz w:val="24"/>
          <w:szCs w:val="24"/>
        </w:rPr>
      </w:pPr>
      <w:r w:rsidRPr="00166BC4">
        <w:rPr>
          <w:rFonts w:ascii="Arial" w:hAnsi="Arial" w:cs="Arial"/>
          <w:sz w:val="24"/>
          <w:szCs w:val="24"/>
        </w:rPr>
        <w:t>а) гражданами, претендующими на замещение должности муниципальной службы администрации Калтукского сельского поселения, предусмотренные перечнем, - при назначении на должности муниципальной службы, предусмотренные перечнем должностей, утвержденным в соответствии с Законом Иркутской области  от 15.10.2007 №89-оз;</w:t>
      </w:r>
    </w:p>
    <w:p w:rsidR="00BD3735" w:rsidRPr="00166BC4" w:rsidRDefault="00BD3735" w:rsidP="001E4291">
      <w:pPr>
        <w:pStyle w:val="ConsPlusNormal"/>
        <w:ind w:firstLine="709"/>
        <w:jc w:val="both"/>
        <w:rPr>
          <w:rFonts w:ascii="Arial" w:hAnsi="Arial" w:cs="Arial"/>
          <w:sz w:val="24"/>
          <w:szCs w:val="24"/>
        </w:rPr>
      </w:pPr>
      <w:r w:rsidRPr="00166BC4">
        <w:rPr>
          <w:rFonts w:ascii="Arial" w:hAnsi="Arial" w:cs="Arial"/>
          <w:sz w:val="24"/>
          <w:szCs w:val="24"/>
        </w:rPr>
        <w:t xml:space="preserve">б) муниципальными служащими администрации Калтукского сельского поселения - ежегодно, не позднее 30 апреля года, следующего за </w:t>
      </w:r>
      <w:proofErr w:type="gramStart"/>
      <w:r w:rsidRPr="00166BC4">
        <w:rPr>
          <w:rFonts w:ascii="Arial" w:hAnsi="Arial" w:cs="Arial"/>
          <w:sz w:val="24"/>
          <w:szCs w:val="24"/>
        </w:rPr>
        <w:t>отчетным</w:t>
      </w:r>
      <w:proofErr w:type="gramEnd"/>
      <w:r w:rsidRPr="00166BC4">
        <w:rPr>
          <w:rFonts w:ascii="Arial" w:hAnsi="Arial" w:cs="Arial"/>
          <w:sz w:val="24"/>
          <w:szCs w:val="24"/>
        </w:rPr>
        <w:t>;</w:t>
      </w:r>
    </w:p>
    <w:p w:rsidR="00BD3735" w:rsidRPr="00166BC4" w:rsidRDefault="00BD3735" w:rsidP="001E4291">
      <w:pPr>
        <w:pStyle w:val="ConsPlusNormal"/>
        <w:ind w:firstLine="709"/>
        <w:jc w:val="both"/>
        <w:rPr>
          <w:rFonts w:ascii="Arial" w:hAnsi="Arial" w:cs="Arial"/>
          <w:sz w:val="24"/>
          <w:szCs w:val="24"/>
        </w:rPr>
      </w:pPr>
      <w:r w:rsidRPr="00166BC4">
        <w:rPr>
          <w:rFonts w:ascii="Arial" w:hAnsi="Arial" w:cs="Arial"/>
          <w:sz w:val="24"/>
          <w:szCs w:val="24"/>
        </w:rPr>
        <w:t>4. Гражданин, претендующий на замещение должности муниципальной службы администрации Калтукского сельского поселения, представляет:</w:t>
      </w:r>
    </w:p>
    <w:p w:rsidR="00BD3735" w:rsidRPr="00166BC4" w:rsidRDefault="00BD3735" w:rsidP="001E4291">
      <w:pPr>
        <w:pStyle w:val="ConsPlusNormal"/>
        <w:ind w:firstLine="709"/>
        <w:jc w:val="both"/>
        <w:rPr>
          <w:rFonts w:ascii="Arial" w:hAnsi="Arial" w:cs="Arial"/>
          <w:sz w:val="24"/>
          <w:szCs w:val="24"/>
        </w:rPr>
      </w:pPr>
      <w:proofErr w:type="gramStart"/>
      <w:r w:rsidRPr="00166BC4">
        <w:rPr>
          <w:rFonts w:ascii="Arial" w:hAnsi="Arial" w:cs="Arial"/>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w:t>
      </w:r>
      <w:r w:rsidRPr="00166BC4">
        <w:rPr>
          <w:rFonts w:ascii="Arial" w:hAnsi="Arial" w:cs="Arial"/>
          <w:sz w:val="24"/>
          <w:szCs w:val="24"/>
        </w:rPr>
        <w:lastRenderedPageBreak/>
        <w:t>предшествующего месяцу</w:t>
      </w:r>
      <w:proofErr w:type="gramEnd"/>
      <w:r w:rsidRPr="00166BC4">
        <w:rPr>
          <w:rFonts w:ascii="Arial" w:hAnsi="Arial" w:cs="Arial"/>
          <w:sz w:val="24"/>
          <w:szCs w:val="24"/>
        </w:rPr>
        <w:t xml:space="preserve"> подачи документов для замещения должности муниципальной службы (на отчетную дату);</w:t>
      </w:r>
    </w:p>
    <w:p w:rsidR="00BD3735" w:rsidRPr="00166BC4" w:rsidRDefault="00BD3735" w:rsidP="001E4291">
      <w:pPr>
        <w:pStyle w:val="ConsPlusNormal"/>
        <w:ind w:firstLine="709"/>
        <w:jc w:val="both"/>
        <w:rPr>
          <w:rFonts w:ascii="Arial" w:hAnsi="Arial" w:cs="Arial"/>
          <w:sz w:val="24"/>
          <w:szCs w:val="24"/>
        </w:rPr>
      </w:pPr>
      <w:proofErr w:type="gramStart"/>
      <w:r w:rsidRPr="00166BC4">
        <w:rPr>
          <w:rFonts w:ascii="Arial"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66BC4">
        <w:rPr>
          <w:rFonts w:ascii="Arial" w:hAnsi="Arial" w:cs="Arial"/>
          <w:sz w:val="24"/>
          <w:szCs w:val="24"/>
        </w:rPr>
        <w:t xml:space="preserve"> для замещения должности муниципальной службы (на отчетную дату).</w:t>
      </w:r>
    </w:p>
    <w:p w:rsidR="00EE3FBA" w:rsidRPr="00166BC4" w:rsidRDefault="00BD3735" w:rsidP="001E4291">
      <w:pPr>
        <w:pStyle w:val="ConsPlusNormal"/>
        <w:ind w:firstLine="709"/>
        <w:jc w:val="both"/>
        <w:rPr>
          <w:rFonts w:ascii="Arial" w:hAnsi="Arial" w:cs="Arial"/>
          <w:sz w:val="24"/>
          <w:szCs w:val="24"/>
        </w:rPr>
      </w:pPr>
      <w:r w:rsidRPr="00166BC4">
        <w:rPr>
          <w:rFonts w:ascii="Arial" w:hAnsi="Arial" w:cs="Arial"/>
          <w:sz w:val="24"/>
          <w:szCs w:val="24"/>
        </w:rPr>
        <w:t>5</w:t>
      </w:r>
      <w:r w:rsidR="00EE3FBA" w:rsidRPr="00166BC4">
        <w:rPr>
          <w:rFonts w:ascii="Arial" w:hAnsi="Arial" w:cs="Arial"/>
          <w:sz w:val="24"/>
          <w:szCs w:val="24"/>
        </w:rPr>
        <w:t>. Муниципальный служащий, лицо, замещающее муниципальную должность, представляет ежегодно:</w:t>
      </w:r>
    </w:p>
    <w:p w:rsidR="00EE3FBA" w:rsidRPr="00166BC4" w:rsidRDefault="00EE3FBA" w:rsidP="001E4291">
      <w:pPr>
        <w:pStyle w:val="ConsPlusNormal"/>
        <w:ind w:firstLine="709"/>
        <w:jc w:val="both"/>
        <w:rPr>
          <w:rFonts w:ascii="Arial" w:hAnsi="Arial" w:cs="Arial"/>
          <w:sz w:val="24"/>
          <w:szCs w:val="24"/>
        </w:rPr>
      </w:pPr>
      <w:r w:rsidRPr="00166BC4">
        <w:rPr>
          <w:rFonts w:ascii="Arial" w:hAnsi="Arial" w:cs="Arial"/>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E3FBA" w:rsidRPr="00166BC4" w:rsidRDefault="00EE3FBA" w:rsidP="001E4291">
      <w:pPr>
        <w:pStyle w:val="ConsPlusNormal"/>
        <w:ind w:firstLine="709"/>
        <w:jc w:val="both"/>
        <w:rPr>
          <w:rFonts w:ascii="Arial" w:hAnsi="Arial" w:cs="Arial"/>
          <w:sz w:val="24"/>
          <w:szCs w:val="24"/>
        </w:rPr>
      </w:pPr>
      <w:proofErr w:type="gramStart"/>
      <w:r w:rsidRPr="00166BC4">
        <w:rPr>
          <w:rFonts w:ascii="Arial"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E3FBA" w:rsidRPr="00166BC4" w:rsidRDefault="00EE3FBA" w:rsidP="001E4291">
      <w:pPr>
        <w:pStyle w:val="ConsPlusNormal"/>
        <w:ind w:firstLine="709"/>
        <w:jc w:val="both"/>
        <w:rPr>
          <w:rFonts w:ascii="Arial" w:hAnsi="Arial" w:cs="Arial"/>
          <w:sz w:val="24"/>
          <w:szCs w:val="24"/>
        </w:rPr>
      </w:pPr>
      <w:r w:rsidRPr="00166BC4">
        <w:rPr>
          <w:rFonts w:ascii="Arial" w:hAnsi="Arial" w:cs="Arial"/>
          <w:sz w:val="24"/>
          <w:szCs w:val="24"/>
        </w:rPr>
        <w:t xml:space="preserve">6. Сведения о доходах, об имуществе и обязательствах имущественного характера представляются в </w:t>
      </w:r>
      <w:r w:rsidR="0062231E" w:rsidRPr="00166BC4">
        <w:rPr>
          <w:rFonts w:ascii="Arial" w:hAnsi="Arial" w:cs="Arial"/>
          <w:bCs/>
          <w:color w:val="333333"/>
          <w:sz w:val="24"/>
          <w:szCs w:val="24"/>
        </w:rPr>
        <w:t>администрацию Калтукского сельского поселения</w:t>
      </w:r>
      <w:r w:rsidRPr="00166BC4">
        <w:rPr>
          <w:rFonts w:ascii="Arial" w:hAnsi="Arial" w:cs="Arial"/>
          <w:sz w:val="24"/>
          <w:szCs w:val="24"/>
        </w:rPr>
        <w:t>.</w:t>
      </w:r>
    </w:p>
    <w:p w:rsidR="00BD3735" w:rsidRPr="00166BC4" w:rsidRDefault="00BD3735" w:rsidP="001E4291">
      <w:pPr>
        <w:pStyle w:val="ConsPlusNormal"/>
        <w:ind w:firstLine="709"/>
        <w:jc w:val="both"/>
        <w:rPr>
          <w:rFonts w:ascii="Arial" w:hAnsi="Arial" w:cs="Arial"/>
          <w:sz w:val="24"/>
          <w:szCs w:val="24"/>
        </w:rPr>
      </w:pPr>
      <w:bookmarkStart w:id="2" w:name="P40"/>
      <w:bookmarkStart w:id="3" w:name="P42"/>
      <w:bookmarkEnd w:id="2"/>
      <w:bookmarkEnd w:id="3"/>
      <w:r w:rsidRPr="00166BC4">
        <w:rPr>
          <w:rFonts w:ascii="Arial" w:hAnsi="Arial" w:cs="Arial"/>
          <w:sz w:val="24"/>
          <w:szCs w:val="24"/>
        </w:rPr>
        <w:t>7. В случае если гражданин,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BD3735" w:rsidRPr="00166BC4" w:rsidRDefault="00BD3735" w:rsidP="001E4291">
      <w:pPr>
        <w:pStyle w:val="ConsPlusNormal"/>
        <w:ind w:firstLine="709"/>
        <w:jc w:val="both"/>
        <w:rPr>
          <w:rFonts w:ascii="Arial" w:hAnsi="Arial" w:cs="Arial"/>
          <w:color w:val="000000"/>
          <w:sz w:val="24"/>
          <w:szCs w:val="24"/>
        </w:rPr>
      </w:pPr>
      <w:proofErr w:type="gramStart"/>
      <w:r w:rsidRPr="00166BC4">
        <w:rPr>
          <w:rFonts w:ascii="Arial" w:hAnsi="Arial" w:cs="Arial"/>
          <w:sz w:val="24"/>
          <w:szCs w:val="24"/>
        </w:rPr>
        <w:t xml:space="preserve">При этом гражданин, претендующий на замещение должности муниципальной службы администрации Калтукского сельского поселения, может представить уточненные сведения в течение одного месяца со дня представления таких сведений, а лица, предусмотренные </w:t>
      </w:r>
      <w:proofErr w:type="spellStart"/>
      <w:r w:rsidRPr="00166BC4">
        <w:rPr>
          <w:rFonts w:ascii="Arial" w:hAnsi="Arial" w:cs="Arial"/>
          <w:sz w:val="24"/>
          <w:szCs w:val="24"/>
        </w:rPr>
        <w:t>п.п</w:t>
      </w:r>
      <w:proofErr w:type="spellEnd"/>
      <w:r w:rsidRPr="00166BC4">
        <w:rPr>
          <w:rFonts w:ascii="Arial" w:hAnsi="Arial" w:cs="Arial"/>
          <w:sz w:val="24"/>
          <w:szCs w:val="24"/>
        </w:rPr>
        <w:t xml:space="preserve">. «б», «в» п. 2 Положения, - в течение одного месяца после окончания срока, указанного </w:t>
      </w:r>
      <w:r w:rsidRPr="00166BC4">
        <w:rPr>
          <w:rFonts w:ascii="Arial" w:hAnsi="Arial" w:cs="Arial"/>
          <w:color w:val="000000"/>
          <w:sz w:val="24"/>
          <w:szCs w:val="24"/>
        </w:rPr>
        <w:t xml:space="preserve">в </w:t>
      </w:r>
      <w:proofErr w:type="spellStart"/>
      <w:r w:rsidRPr="00166BC4">
        <w:rPr>
          <w:rFonts w:ascii="Arial" w:hAnsi="Arial" w:cs="Arial"/>
          <w:color w:val="000000"/>
          <w:sz w:val="24"/>
          <w:szCs w:val="24"/>
        </w:rPr>
        <w:t>п.п</w:t>
      </w:r>
      <w:proofErr w:type="spellEnd"/>
      <w:r w:rsidRPr="00166BC4">
        <w:rPr>
          <w:rFonts w:ascii="Arial" w:hAnsi="Arial" w:cs="Arial"/>
          <w:color w:val="000000"/>
          <w:sz w:val="24"/>
          <w:szCs w:val="24"/>
        </w:rPr>
        <w:t xml:space="preserve">. «б», </w:t>
      </w:r>
      <w:hyperlink w:anchor="P28" w:history="1">
        <w:r w:rsidRPr="00166BC4">
          <w:rPr>
            <w:rFonts w:ascii="Arial" w:hAnsi="Arial" w:cs="Arial"/>
            <w:color w:val="000000"/>
            <w:sz w:val="24"/>
            <w:szCs w:val="24"/>
          </w:rPr>
          <w:t>«в» п. 3</w:t>
        </w:r>
      </w:hyperlink>
      <w:r w:rsidRPr="00166BC4">
        <w:rPr>
          <w:rFonts w:ascii="Arial" w:hAnsi="Arial" w:cs="Arial"/>
          <w:color w:val="000000"/>
          <w:sz w:val="24"/>
          <w:szCs w:val="24"/>
        </w:rPr>
        <w:t xml:space="preserve"> Положения.</w:t>
      </w:r>
      <w:proofErr w:type="gramEnd"/>
    </w:p>
    <w:p w:rsidR="00BD3735" w:rsidRPr="00166BC4" w:rsidRDefault="00BD3735" w:rsidP="001E4291">
      <w:pPr>
        <w:pStyle w:val="ConsPlusNormal"/>
        <w:ind w:firstLine="709"/>
        <w:jc w:val="both"/>
        <w:rPr>
          <w:rFonts w:ascii="Arial" w:hAnsi="Arial" w:cs="Arial"/>
          <w:sz w:val="24"/>
          <w:szCs w:val="24"/>
        </w:rPr>
      </w:pPr>
      <w:r w:rsidRPr="00166BC4">
        <w:rPr>
          <w:rFonts w:ascii="Arial" w:hAnsi="Arial" w:cs="Arial"/>
          <w:sz w:val="24"/>
          <w:szCs w:val="24"/>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w:t>
      </w:r>
      <w:r w:rsidRPr="00166BC4">
        <w:rPr>
          <w:rFonts w:ascii="Arial" w:hAnsi="Arial" w:cs="Arial"/>
          <w:color w:val="FF0000"/>
          <w:sz w:val="24"/>
          <w:szCs w:val="24"/>
        </w:rPr>
        <w:t xml:space="preserve"> </w:t>
      </w:r>
      <w:r w:rsidRPr="00166BC4">
        <w:rPr>
          <w:rFonts w:ascii="Arial" w:hAnsi="Arial" w:cs="Arial"/>
          <w:sz w:val="24"/>
          <w:szCs w:val="24"/>
        </w:rPr>
        <w:t>по соблюдению требований к служебному поведению муниципальных служащих и урегулированию конфликта интересов администрации Калтукского сельского поселения.</w:t>
      </w:r>
    </w:p>
    <w:p w:rsidR="00BD3735" w:rsidRPr="00166BC4" w:rsidRDefault="00BD3735" w:rsidP="001E4291">
      <w:pPr>
        <w:pStyle w:val="ConsPlusNormal"/>
        <w:ind w:firstLine="709"/>
        <w:jc w:val="both"/>
        <w:rPr>
          <w:rFonts w:ascii="Arial" w:hAnsi="Arial" w:cs="Arial"/>
          <w:color w:val="000000"/>
          <w:sz w:val="24"/>
          <w:szCs w:val="24"/>
        </w:rPr>
      </w:pPr>
      <w:r w:rsidRPr="00166BC4">
        <w:rPr>
          <w:rFonts w:ascii="Arial" w:hAnsi="Arial" w:cs="Arial"/>
          <w:sz w:val="24"/>
          <w:szCs w:val="24"/>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должностей муниципальной службы администрации Калтукского сельского поселения, муниципальными служащими, Калтукского муниципального образования, осуществляется в соответствии </w:t>
      </w:r>
      <w:r w:rsidRPr="00166BC4">
        <w:rPr>
          <w:rFonts w:ascii="Arial" w:hAnsi="Arial" w:cs="Arial"/>
          <w:color w:val="000000"/>
          <w:sz w:val="24"/>
          <w:szCs w:val="24"/>
        </w:rPr>
        <w:t xml:space="preserve">с </w:t>
      </w:r>
      <w:hyperlink r:id="rId9" w:history="1">
        <w:r w:rsidRPr="00166BC4">
          <w:rPr>
            <w:rFonts w:ascii="Arial" w:hAnsi="Arial" w:cs="Arial"/>
            <w:color w:val="000000"/>
            <w:sz w:val="24"/>
            <w:szCs w:val="24"/>
          </w:rPr>
          <w:t>законодательством</w:t>
        </w:r>
      </w:hyperlink>
      <w:r w:rsidRPr="00166BC4">
        <w:rPr>
          <w:rFonts w:ascii="Arial" w:hAnsi="Arial" w:cs="Arial"/>
          <w:color w:val="000000"/>
          <w:sz w:val="24"/>
          <w:szCs w:val="24"/>
        </w:rPr>
        <w:t xml:space="preserve"> РФ.</w:t>
      </w:r>
    </w:p>
    <w:p w:rsidR="00BD3735" w:rsidRPr="00166BC4" w:rsidRDefault="00BD3735" w:rsidP="001E4291">
      <w:pPr>
        <w:pStyle w:val="ConsPlusNormal"/>
        <w:ind w:firstLine="709"/>
        <w:jc w:val="both"/>
        <w:rPr>
          <w:rFonts w:ascii="Arial" w:hAnsi="Arial" w:cs="Arial"/>
          <w:color w:val="000000"/>
          <w:sz w:val="24"/>
          <w:szCs w:val="24"/>
        </w:rPr>
      </w:pPr>
      <w:r w:rsidRPr="00166BC4">
        <w:rPr>
          <w:rFonts w:ascii="Arial" w:hAnsi="Arial" w:cs="Arial"/>
          <w:sz w:val="24"/>
          <w:szCs w:val="24"/>
        </w:rPr>
        <w:t xml:space="preserve">10. Сведения о доходах, об имуществе и обязательствах имущественного характера, представляемые лицами, указанными в п. 3 Положения, являются </w:t>
      </w:r>
      <w:hyperlink r:id="rId10" w:history="1">
        <w:r w:rsidRPr="00166BC4">
          <w:rPr>
            <w:rFonts w:ascii="Arial" w:hAnsi="Arial" w:cs="Arial"/>
            <w:color w:val="000000"/>
            <w:sz w:val="24"/>
            <w:szCs w:val="24"/>
          </w:rPr>
          <w:t>сведениями</w:t>
        </w:r>
      </w:hyperlink>
      <w:r w:rsidRPr="00166BC4">
        <w:rPr>
          <w:rFonts w:ascii="Arial" w:hAnsi="Arial" w:cs="Arial"/>
          <w:color w:val="000000"/>
          <w:sz w:val="24"/>
          <w:szCs w:val="24"/>
        </w:rPr>
        <w:t xml:space="preserve"> конфиденциального характера, если федеральным законом они не отнесены к </w:t>
      </w:r>
      <w:hyperlink r:id="rId11" w:history="1">
        <w:r w:rsidRPr="00166BC4">
          <w:rPr>
            <w:rFonts w:ascii="Arial" w:hAnsi="Arial" w:cs="Arial"/>
            <w:color w:val="000000"/>
            <w:sz w:val="24"/>
            <w:szCs w:val="24"/>
          </w:rPr>
          <w:t>сведениям</w:t>
        </w:r>
      </w:hyperlink>
      <w:r w:rsidRPr="00166BC4">
        <w:rPr>
          <w:rFonts w:ascii="Arial" w:hAnsi="Arial" w:cs="Arial"/>
          <w:color w:val="000000"/>
          <w:sz w:val="24"/>
          <w:szCs w:val="24"/>
        </w:rPr>
        <w:t>, составляющим государственную тайну.</w:t>
      </w:r>
    </w:p>
    <w:p w:rsidR="00BD3735" w:rsidRPr="00166BC4" w:rsidRDefault="00BD3735" w:rsidP="001E4291">
      <w:pPr>
        <w:pStyle w:val="ConsPlusNormal"/>
        <w:ind w:firstLine="709"/>
        <w:jc w:val="both"/>
        <w:rPr>
          <w:rFonts w:ascii="Arial" w:hAnsi="Arial" w:cs="Arial"/>
          <w:color w:val="000000"/>
          <w:sz w:val="24"/>
          <w:szCs w:val="24"/>
        </w:rPr>
      </w:pPr>
      <w:r w:rsidRPr="00166BC4">
        <w:rPr>
          <w:rFonts w:ascii="Arial" w:hAnsi="Arial" w:cs="Arial"/>
          <w:color w:val="000000"/>
          <w:sz w:val="24"/>
          <w:szCs w:val="24"/>
        </w:rPr>
        <w:t xml:space="preserve">11. </w:t>
      </w:r>
      <w:proofErr w:type="gramStart"/>
      <w:r w:rsidRPr="00166BC4">
        <w:rPr>
          <w:rFonts w:ascii="Arial" w:hAnsi="Arial" w:cs="Arial"/>
          <w:sz w:val="24"/>
          <w:szCs w:val="24"/>
        </w:rPr>
        <w:t xml:space="preserve">Сведения о доходах, об имуществе и обязательствах имущественного характера граждан, претендующих на замещение должностей муниципальной </w:t>
      </w:r>
      <w:r w:rsidRPr="00166BC4">
        <w:rPr>
          <w:rFonts w:ascii="Arial" w:hAnsi="Arial" w:cs="Arial"/>
          <w:sz w:val="24"/>
          <w:szCs w:val="24"/>
        </w:rPr>
        <w:lastRenderedPageBreak/>
        <w:t>службы, муниципальных служащих администрации Калтукского сельского поселения, а также сведения о доходах, об имуществе и  обязательствах имущественного характера их супруги (супруга) и несовершеннолетних детей размещаются в информационно-телекоммуникационной сети Интернет на официальном сайте органа местного самоуправления и предоставляются средствам массовой информации по их запросам с соблюдением</w:t>
      </w:r>
      <w:proofErr w:type="gramEnd"/>
      <w:r w:rsidRPr="00166BC4">
        <w:rPr>
          <w:rFonts w:ascii="Arial" w:hAnsi="Arial" w:cs="Arial"/>
          <w:sz w:val="24"/>
          <w:szCs w:val="24"/>
        </w:rPr>
        <w:t xml:space="preserve"> законодательства РФ о государственной тайне и о защите персональных данных.</w:t>
      </w:r>
    </w:p>
    <w:p w:rsidR="00BD3735" w:rsidRPr="00166BC4" w:rsidRDefault="00BD3735" w:rsidP="001E4291">
      <w:pPr>
        <w:pStyle w:val="ConsPlusNormal"/>
        <w:ind w:firstLine="709"/>
        <w:jc w:val="both"/>
        <w:rPr>
          <w:rFonts w:ascii="Arial" w:hAnsi="Arial" w:cs="Arial"/>
          <w:sz w:val="24"/>
          <w:szCs w:val="24"/>
        </w:rPr>
      </w:pPr>
      <w:r w:rsidRPr="00166BC4">
        <w:rPr>
          <w:rFonts w:ascii="Arial" w:hAnsi="Arial" w:cs="Arial"/>
          <w:sz w:val="24"/>
          <w:szCs w:val="24"/>
        </w:rPr>
        <w:t>12. Муниципальные служащие и иные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РФ, несут ответственность в соответствии с законодательством РФ.</w:t>
      </w:r>
    </w:p>
    <w:p w:rsidR="00BD3735" w:rsidRPr="00166BC4" w:rsidRDefault="00BD3735" w:rsidP="001E4291">
      <w:pPr>
        <w:pStyle w:val="ConsPlusNormal"/>
        <w:ind w:firstLine="709"/>
        <w:jc w:val="both"/>
        <w:rPr>
          <w:rFonts w:ascii="Arial" w:hAnsi="Arial" w:cs="Arial"/>
          <w:sz w:val="24"/>
          <w:szCs w:val="24"/>
        </w:rPr>
      </w:pPr>
      <w:r w:rsidRPr="00166BC4">
        <w:rPr>
          <w:rFonts w:ascii="Arial" w:hAnsi="Arial" w:cs="Arial"/>
          <w:sz w:val="24"/>
          <w:szCs w:val="24"/>
        </w:rPr>
        <w:t>13. Сведения о доходах, имуществе и обязательствах имущественного характера, информация о результатах проверки достоверности и полноты этих сведений, предоставленные в соответствии с настоящим Положением лицами, указанными в п. 3 настоящего Положения, приобщаются к личному делу указанных лиц и хранятся в течение 5 лет. По истечении срока хранения указанные сведения возвращаются лицу, их представившему, либо уничтожаются по акту.</w:t>
      </w:r>
    </w:p>
    <w:p w:rsidR="00BD3735" w:rsidRPr="00166BC4" w:rsidRDefault="00BD3735" w:rsidP="001E4291">
      <w:pPr>
        <w:pStyle w:val="ConsPlusNormal"/>
        <w:ind w:firstLine="709"/>
        <w:jc w:val="both"/>
        <w:rPr>
          <w:rFonts w:ascii="Arial" w:hAnsi="Arial" w:cs="Arial"/>
          <w:sz w:val="24"/>
          <w:szCs w:val="24"/>
        </w:rPr>
      </w:pPr>
      <w:proofErr w:type="gramStart"/>
      <w:r w:rsidRPr="00166BC4">
        <w:rPr>
          <w:rFonts w:ascii="Arial" w:hAnsi="Arial" w:cs="Arial"/>
          <w:sz w:val="24"/>
          <w:szCs w:val="24"/>
        </w:rPr>
        <w:t>В случае если гражданин, претендующий на замещение должности муниципальной службы, представивший в кадровую службу администрации Калтукского сельского поселения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такие справки возвращаются ему по письменному заявлению вместе</w:t>
      </w:r>
      <w:proofErr w:type="gramEnd"/>
      <w:r w:rsidRPr="00166BC4">
        <w:rPr>
          <w:rFonts w:ascii="Arial" w:hAnsi="Arial" w:cs="Arial"/>
          <w:sz w:val="24"/>
          <w:szCs w:val="24"/>
        </w:rPr>
        <w:t xml:space="preserve"> с другими документами.</w:t>
      </w:r>
    </w:p>
    <w:p w:rsidR="00BD3735" w:rsidRPr="00166BC4" w:rsidRDefault="00BD3735" w:rsidP="001E4291">
      <w:pPr>
        <w:pStyle w:val="ConsPlusNormal"/>
        <w:ind w:firstLine="709"/>
        <w:jc w:val="both"/>
        <w:rPr>
          <w:rFonts w:ascii="Arial" w:hAnsi="Arial" w:cs="Arial"/>
          <w:sz w:val="24"/>
          <w:szCs w:val="24"/>
        </w:rPr>
      </w:pPr>
      <w:r w:rsidRPr="00166BC4">
        <w:rPr>
          <w:rFonts w:ascii="Arial" w:hAnsi="Arial" w:cs="Arial"/>
          <w:sz w:val="24"/>
          <w:szCs w:val="24"/>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освобождаются от занимаемой должности в соответствии с законодательством РФ или подвергаются иным видам дисциплинарной ответственности.</w:t>
      </w:r>
    </w:p>
    <w:p w:rsidR="00BD3735" w:rsidRPr="00166BC4" w:rsidRDefault="00BD3735" w:rsidP="00BD3735">
      <w:pPr>
        <w:pStyle w:val="ConsPlusNonformat"/>
        <w:jc w:val="both"/>
        <w:rPr>
          <w:rFonts w:ascii="Arial" w:hAnsi="Arial" w:cs="Arial"/>
          <w:sz w:val="24"/>
          <w:szCs w:val="24"/>
        </w:rPr>
      </w:pPr>
    </w:p>
    <w:p w:rsidR="00BD3735" w:rsidRPr="00166BC4" w:rsidRDefault="00BD3735" w:rsidP="00BD3735">
      <w:pPr>
        <w:pStyle w:val="ConsPlusNonformat"/>
        <w:jc w:val="both"/>
        <w:rPr>
          <w:rFonts w:ascii="Arial" w:hAnsi="Arial" w:cs="Arial"/>
          <w:sz w:val="24"/>
          <w:szCs w:val="24"/>
        </w:rPr>
      </w:pPr>
    </w:p>
    <w:p w:rsidR="00BD3735" w:rsidRPr="00166BC4" w:rsidRDefault="00BD3735" w:rsidP="00BD3735">
      <w:pPr>
        <w:pStyle w:val="ConsPlusNonformat"/>
        <w:jc w:val="both"/>
        <w:rPr>
          <w:rFonts w:ascii="Arial" w:hAnsi="Arial" w:cs="Arial"/>
          <w:sz w:val="24"/>
          <w:szCs w:val="24"/>
        </w:rPr>
      </w:pPr>
    </w:p>
    <w:p w:rsidR="00BD3735" w:rsidRPr="00166BC4" w:rsidRDefault="00BD3735" w:rsidP="00BD3735">
      <w:pPr>
        <w:pStyle w:val="ConsPlusNonformat"/>
        <w:jc w:val="both"/>
        <w:rPr>
          <w:rFonts w:ascii="Arial" w:hAnsi="Arial" w:cs="Arial"/>
          <w:sz w:val="24"/>
          <w:szCs w:val="24"/>
        </w:rPr>
      </w:pPr>
    </w:p>
    <w:p w:rsidR="00BD3735" w:rsidRPr="00166BC4" w:rsidRDefault="00BD3735" w:rsidP="00BD3735">
      <w:pPr>
        <w:pStyle w:val="ConsPlusNonformat"/>
        <w:jc w:val="both"/>
        <w:rPr>
          <w:rFonts w:ascii="Arial" w:hAnsi="Arial" w:cs="Arial"/>
          <w:sz w:val="24"/>
          <w:szCs w:val="24"/>
        </w:rPr>
      </w:pPr>
    </w:p>
    <w:p w:rsidR="00BD3735" w:rsidRPr="00166BC4" w:rsidRDefault="00BD3735" w:rsidP="00BD3735">
      <w:pPr>
        <w:pStyle w:val="ConsPlusNonformat"/>
        <w:jc w:val="both"/>
        <w:rPr>
          <w:rFonts w:ascii="Arial" w:hAnsi="Arial" w:cs="Arial"/>
          <w:sz w:val="24"/>
          <w:szCs w:val="24"/>
        </w:rPr>
      </w:pPr>
    </w:p>
    <w:p w:rsidR="00BD3735" w:rsidRPr="00166BC4" w:rsidRDefault="00BD3735" w:rsidP="00BD3735">
      <w:pPr>
        <w:pStyle w:val="ConsPlusNonformat"/>
        <w:jc w:val="both"/>
        <w:rPr>
          <w:rFonts w:ascii="Arial" w:hAnsi="Arial" w:cs="Arial"/>
          <w:sz w:val="24"/>
          <w:szCs w:val="24"/>
        </w:rPr>
      </w:pPr>
    </w:p>
    <w:p w:rsidR="00BD3735" w:rsidRPr="00166BC4" w:rsidRDefault="00BD3735" w:rsidP="00BD3735">
      <w:pPr>
        <w:pStyle w:val="ConsPlusNonformat"/>
        <w:jc w:val="both"/>
        <w:rPr>
          <w:rFonts w:ascii="Arial" w:hAnsi="Arial" w:cs="Arial"/>
          <w:sz w:val="24"/>
          <w:szCs w:val="24"/>
        </w:rPr>
      </w:pPr>
    </w:p>
    <w:p w:rsidR="00BD3735" w:rsidRPr="00166BC4" w:rsidRDefault="00BD3735" w:rsidP="00BD3735">
      <w:pPr>
        <w:pStyle w:val="ConsPlusNonformat"/>
        <w:jc w:val="both"/>
        <w:rPr>
          <w:rFonts w:ascii="Arial" w:hAnsi="Arial" w:cs="Arial"/>
          <w:sz w:val="24"/>
          <w:szCs w:val="24"/>
        </w:rPr>
      </w:pPr>
    </w:p>
    <w:p w:rsidR="00BD3735" w:rsidRPr="00166BC4" w:rsidRDefault="00BD3735" w:rsidP="00BD3735">
      <w:pPr>
        <w:pStyle w:val="ConsPlusNonformat"/>
        <w:jc w:val="both"/>
        <w:rPr>
          <w:rFonts w:ascii="Arial" w:hAnsi="Arial" w:cs="Arial"/>
          <w:sz w:val="24"/>
          <w:szCs w:val="24"/>
        </w:rPr>
      </w:pPr>
    </w:p>
    <w:p w:rsidR="00BD3735" w:rsidRPr="00166BC4" w:rsidRDefault="00BD3735" w:rsidP="00BD3735">
      <w:pPr>
        <w:pStyle w:val="ConsPlusNonformat"/>
        <w:jc w:val="both"/>
        <w:rPr>
          <w:rFonts w:ascii="Arial" w:hAnsi="Arial" w:cs="Arial"/>
          <w:sz w:val="24"/>
          <w:szCs w:val="24"/>
        </w:rPr>
      </w:pPr>
    </w:p>
    <w:p w:rsidR="00BD3735" w:rsidRPr="00166BC4" w:rsidRDefault="00BD3735" w:rsidP="00BD3735">
      <w:pPr>
        <w:pStyle w:val="ConsPlusNonformat"/>
        <w:jc w:val="both"/>
        <w:rPr>
          <w:rFonts w:ascii="Arial" w:hAnsi="Arial" w:cs="Arial"/>
          <w:sz w:val="24"/>
          <w:szCs w:val="24"/>
        </w:rPr>
      </w:pPr>
    </w:p>
    <w:p w:rsidR="00BD3735" w:rsidRPr="00166BC4" w:rsidRDefault="00BD3735" w:rsidP="00BD3735">
      <w:pPr>
        <w:pStyle w:val="ConsPlusNonformat"/>
        <w:jc w:val="both"/>
        <w:rPr>
          <w:rFonts w:ascii="Arial" w:hAnsi="Arial" w:cs="Arial"/>
          <w:sz w:val="24"/>
          <w:szCs w:val="24"/>
        </w:rPr>
      </w:pPr>
    </w:p>
    <w:p w:rsidR="00BD3735" w:rsidRPr="00166BC4" w:rsidRDefault="00BD3735" w:rsidP="00BD3735">
      <w:pPr>
        <w:pStyle w:val="ConsPlusNonformat"/>
        <w:jc w:val="both"/>
        <w:rPr>
          <w:rFonts w:ascii="Arial" w:hAnsi="Arial" w:cs="Arial"/>
          <w:sz w:val="24"/>
          <w:szCs w:val="24"/>
        </w:rPr>
      </w:pPr>
    </w:p>
    <w:p w:rsidR="00BD3735" w:rsidRPr="00166BC4" w:rsidRDefault="00BD3735" w:rsidP="00BD3735">
      <w:pPr>
        <w:pStyle w:val="ConsPlusNonformat"/>
        <w:jc w:val="both"/>
        <w:rPr>
          <w:rFonts w:ascii="Arial" w:hAnsi="Arial" w:cs="Arial"/>
          <w:sz w:val="24"/>
          <w:szCs w:val="24"/>
        </w:rPr>
      </w:pPr>
    </w:p>
    <w:p w:rsidR="00BD3735" w:rsidRPr="00166BC4" w:rsidRDefault="00BD3735" w:rsidP="00BD3735">
      <w:pPr>
        <w:pStyle w:val="ConsPlusNonformat"/>
        <w:jc w:val="both"/>
        <w:rPr>
          <w:rFonts w:ascii="Arial" w:hAnsi="Arial" w:cs="Arial"/>
          <w:sz w:val="24"/>
          <w:szCs w:val="24"/>
        </w:rPr>
      </w:pPr>
    </w:p>
    <w:p w:rsidR="00BD3735" w:rsidRPr="00166BC4" w:rsidRDefault="00BD3735" w:rsidP="00BD3735">
      <w:pPr>
        <w:pStyle w:val="ConsPlusNonformat"/>
        <w:jc w:val="both"/>
        <w:rPr>
          <w:rFonts w:ascii="Arial" w:hAnsi="Arial" w:cs="Arial"/>
          <w:sz w:val="24"/>
          <w:szCs w:val="24"/>
        </w:rPr>
      </w:pPr>
    </w:p>
    <w:p w:rsidR="00BD3735" w:rsidRPr="00166BC4" w:rsidRDefault="00BD3735" w:rsidP="00BD3735">
      <w:pPr>
        <w:pStyle w:val="ConsPlusNonformat"/>
        <w:jc w:val="both"/>
        <w:rPr>
          <w:rFonts w:ascii="Arial" w:hAnsi="Arial" w:cs="Arial"/>
          <w:sz w:val="24"/>
          <w:szCs w:val="24"/>
        </w:rPr>
      </w:pPr>
    </w:p>
    <w:p w:rsidR="00923D2D" w:rsidRPr="00166BC4" w:rsidRDefault="00923D2D" w:rsidP="00FB1AFE">
      <w:pPr>
        <w:rPr>
          <w:rFonts w:ascii="Arial" w:hAnsi="Arial" w:cs="Arial"/>
          <w:sz w:val="24"/>
          <w:szCs w:val="24"/>
        </w:rPr>
      </w:pPr>
    </w:p>
    <w:p w:rsidR="00BD3735" w:rsidRPr="00FB1AFE" w:rsidRDefault="00BD3735" w:rsidP="00BD3735">
      <w:pPr>
        <w:jc w:val="right"/>
        <w:rPr>
          <w:rFonts w:ascii="Courier New" w:hAnsi="Courier New" w:cs="Courier New"/>
          <w:sz w:val="22"/>
          <w:szCs w:val="22"/>
        </w:rPr>
      </w:pPr>
      <w:r w:rsidRPr="00FB1AFE">
        <w:rPr>
          <w:rFonts w:ascii="Courier New" w:hAnsi="Courier New" w:cs="Courier New"/>
          <w:sz w:val="22"/>
          <w:szCs w:val="22"/>
        </w:rPr>
        <w:lastRenderedPageBreak/>
        <w:t>Приложение № 2</w:t>
      </w:r>
    </w:p>
    <w:p w:rsidR="00BD3735" w:rsidRPr="00FB1AFE" w:rsidRDefault="00BD3735" w:rsidP="00BD3735">
      <w:pPr>
        <w:jc w:val="right"/>
        <w:rPr>
          <w:rFonts w:ascii="Courier New" w:hAnsi="Courier New" w:cs="Courier New"/>
          <w:sz w:val="22"/>
          <w:szCs w:val="22"/>
        </w:rPr>
      </w:pPr>
      <w:r w:rsidRPr="00FB1AFE">
        <w:rPr>
          <w:rFonts w:ascii="Courier New" w:hAnsi="Courier New" w:cs="Courier New"/>
          <w:sz w:val="22"/>
          <w:szCs w:val="22"/>
        </w:rPr>
        <w:t>к решению Думы Калтукского</w:t>
      </w:r>
    </w:p>
    <w:p w:rsidR="00BD3735" w:rsidRDefault="00BD3735" w:rsidP="00BD3735">
      <w:pPr>
        <w:jc w:val="right"/>
        <w:rPr>
          <w:rFonts w:ascii="Courier New" w:hAnsi="Courier New" w:cs="Courier New"/>
          <w:sz w:val="22"/>
          <w:szCs w:val="22"/>
        </w:rPr>
      </w:pPr>
      <w:r w:rsidRPr="00FB1AFE">
        <w:rPr>
          <w:rFonts w:ascii="Courier New" w:hAnsi="Courier New" w:cs="Courier New"/>
          <w:sz w:val="22"/>
          <w:szCs w:val="22"/>
        </w:rPr>
        <w:t xml:space="preserve"> сельского поселения</w:t>
      </w:r>
    </w:p>
    <w:p w:rsidR="00FB1AFE" w:rsidRPr="00FB1AFE" w:rsidRDefault="00FB1AFE" w:rsidP="00BD3735">
      <w:pPr>
        <w:jc w:val="right"/>
        <w:rPr>
          <w:rFonts w:ascii="Courier New" w:hAnsi="Courier New" w:cs="Courier New"/>
          <w:sz w:val="22"/>
          <w:szCs w:val="22"/>
        </w:rPr>
      </w:pPr>
      <w:r>
        <w:rPr>
          <w:rFonts w:ascii="Courier New" w:hAnsi="Courier New" w:cs="Courier New"/>
          <w:sz w:val="22"/>
          <w:szCs w:val="22"/>
        </w:rPr>
        <w:t xml:space="preserve">от </w:t>
      </w:r>
      <w:r w:rsidR="00236314">
        <w:rPr>
          <w:rFonts w:ascii="Courier New" w:hAnsi="Courier New" w:cs="Courier New"/>
          <w:sz w:val="22"/>
          <w:szCs w:val="22"/>
        </w:rPr>
        <w:t>28.12.2017 г. № 25</w:t>
      </w:r>
    </w:p>
    <w:p w:rsidR="00BD3735" w:rsidRPr="00166BC4" w:rsidRDefault="00BD3735" w:rsidP="00BD3735">
      <w:pPr>
        <w:pStyle w:val="ConsPlusNonformat"/>
        <w:jc w:val="both"/>
        <w:rPr>
          <w:rFonts w:ascii="Arial" w:hAnsi="Arial" w:cs="Arial"/>
          <w:sz w:val="24"/>
          <w:szCs w:val="24"/>
        </w:rPr>
      </w:pPr>
    </w:p>
    <w:p w:rsidR="00BD3735" w:rsidRPr="00FB1AFE" w:rsidRDefault="00BD3735" w:rsidP="00BD3735">
      <w:pPr>
        <w:jc w:val="center"/>
        <w:rPr>
          <w:rFonts w:ascii="Arial" w:hAnsi="Arial" w:cs="Arial"/>
          <w:b/>
          <w:sz w:val="30"/>
          <w:szCs w:val="30"/>
        </w:rPr>
      </w:pPr>
      <w:r w:rsidRPr="00FB1AFE">
        <w:rPr>
          <w:rFonts w:ascii="Arial" w:hAnsi="Arial" w:cs="Arial"/>
          <w:b/>
          <w:sz w:val="30"/>
          <w:szCs w:val="30"/>
        </w:rPr>
        <w:t>Положение</w:t>
      </w:r>
    </w:p>
    <w:p w:rsidR="00BD3735" w:rsidRPr="00FB1AFE" w:rsidRDefault="00BD3735" w:rsidP="00BD3735">
      <w:pPr>
        <w:jc w:val="center"/>
        <w:rPr>
          <w:rFonts w:ascii="Arial" w:hAnsi="Arial" w:cs="Arial"/>
          <w:b/>
          <w:sz w:val="30"/>
          <w:szCs w:val="30"/>
        </w:rPr>
      </w:pPr>
      <w:r w:rsidRPr="00FB1AFE">
        <w:rPr>
          <w:rFonts w:ascii="Arial" w:hAnsi="Arial" w:cs="Arial"/>
          <w:b/>
          <w:sz w:val="30"/>
          <w:szCs w:val="30"/>
        </w:rPr>
        <w:t>о порядке предоставления муниципальными служащими администрации Калтукского сельского поселения сведений своих о расходах, а также сведений о расходах своих супруги (супруга) и несовершеннолетних детей</w:t>
      </w:r>
    </w:p>
    <w:p w:rsidR="00BD3735" w:rsidRPr="00166BC4" w:rsidRDefault="00BD3735" w:rsidP="00BD3735">
      <w:pPr>
        <w:ind w:firstLine="567"/>
        <w:jc w:val="center"/>
        <w:rPr>
          <w:rFonts w:ascii="Arial" w:hAnsi="Arial" w:cs="Arial"/>
          <w:sz w:val="24"/>
          <w:szCs w:val="24"/>
        </w:rPr>
      </w:pPr>
    </w:p>
    <w:p w:rsidR="00BD3735" w:rsidRPr="00166BC4" w:rsidRDefault="00FB1AFE" w:rsidP="00FB1AFE">
      <w:pPr>
        <w:ind w:firstLine="709"/>
        <w:jc w:val="both"/>
        <w:rPr>
          <w:rFonts w:ascii="Arial" w:hAnsi="Arial" w:cs="Arial"/>
          <w:sz w:val="24"/>
          <w:szCs w:val="24"/>
        </w:rPr>
      </w:pPr>
      <w:r>
        <w:rPr>
          <w:rFonts w:ascii="Arial" w:hAnsi="Arial" w:cs="Arial"/>
          <w:color w:val="2D2D2D"/>
          <w:sz w:val="24"/>
          <w:szCs w:val="24"/>
        </w:rPr>
        <w:t xml:space="preserve">1. </w:t>
      </w:r>
      <w:proofErr w:type="gramStart"/>
      <w:r w:rsidR="00BD3735" w:rsidRPr="00166BC4">
        <w:rPr>
          <w:rFonts w:ascii="Arial" w:hAnsi="Arial" w:cs="Arial"/>
          <w:color w:val="2D2D2D"/>
          <w:sz w:val="24"/>
          <w:szCs w:val="24"/>
        </w:rPr>
        <w:t>Положение о порядке предоставления</w:t>
      </w:r>
      <w:r w:rsidR="00BD3735" w:rsidRPr="00166BC4">
        <w:rPr>
          <w:rFonts w:ascii="Arial" w:hAnsi="Arial" w:cs="Arial"/>
          <w:sz w:val="24"/>
          <w:szCs w:val="24"/>
        </w:rPr>
        <w:t xml:space="preserve"> муниципальными служащими администрации Калтукского сельского поселения сведений своих о расходах, а также сведений о расходах своих супруги (супруга) и несовершеннолетних детей </w:t>
      </w:r>
      <w:r w:rsidR="00BD3735" w:rsidRPr="00166BC4">
        <w:rPr>
          <w:rFonts w:ascii="Arial" w:hAnsi="Arial" w:cs="Arial"/>
          <w:color w:val="2D2D2D"/>
          <w:sz w:val="24"/>
          <w:szCs w:val="24"/>
        </w:rPr>
        <w:t xml:space="preserve">(далее - Положение) определяет порядок предоставления </w:t>
      </w:r>
      <w:r w:rsidR="00BD3735" w:rsidRPr="00166BC4">
        <w:rPr>
          <w:rFonts w:ascii="Arial" w:hAnsi="Arial" w:cs="Arial"/>
          <w:sz w:val="24"/>
          <w:szCs w:val="24"/>
        </w:rPr>
        <w:t>муниципальными служащими администрации Калтукского сельского поселения сведений о своих расходах, а также сведений о расходах своих супруги (супруга) и несовершеннолетних детей.</w:t>
      </w:r>
      <w:proofErr w:type="gramEnd"/>
    </w:p>
    <w:p w:rsidR="00BD3735" w:rsidRPr="00166BC4" w:rsidRDefault="00FB1AFE" w:rsidP="00FB1AFE">
      <w:pPr>
        <w:ind w:firstLine="709"/>
        <w:jc w:val="both"/>
        <w:rPr>
          <w:rFonts w:ascii="Arial" w:hAnsi="Arial" w:cs="Arial"/>
          <w:sz w:val="24"/>
          <w:szCs w:val="24"/>
        </w:rPr>
      </w:pPr>
      <w:r>
        <w:rPr>
          <w:rFonts w:ascii="Arial" w:hAnsi="Arial" w:cs="Arial"/>
          <w:sz w:val="24"/>
          <w:szCs w:val="24"/>
        </w:rPr>
        <w:t xml:space="preserve">2. </w:t>
      </w:r>
      <w:proofErr w:type="gramStart"/>
      <w:r w:rsidR="00BD3735" w:rsidRPr="00166BC4">
        <w:rPr>
          <w:rFonts w:ascii="Arial" w:hAnsi="Arial" w:cs="Arial"/>
          <w:sz w:val="24"/>
          <w:szCs w:val="24"/>
        </w:rPr>
        <w:t xml:space="preserve">Муниципальные служащие администрации Калтукского сельского поселения </w:t>
      </w:r>
      <w:r w:rsidR="00BD3735" w:rsidRPr="00166BC4">
        <w:rPr>
          <w:rFonts w:ascii="Arial" w:hAnsi="Arial" w:cs="Arial"/>
          <w:sz w:val="24"/>
          <w:szCs w:val="24"/>
          <w:lang w:eastAsia="en-US"/>
        </w:rPr>
        <w:t>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r w:rsidR="00BD3735" w:rsidRPr="00166BC4">
        <w:rPr>
          <w:rFonts w:ascii="Arial" w:hAnsi="Arial" w:cs="Arial"/>
          <w:sz w:val="24"/>
          <w:szCs w:val="24"/>
          <w:lang w:eastAsia="en-US"/>
        </w:rPr>
        <w:t xml:space="preserve">), </w:t>
      </w:r>
      <w:proofErr w:type="gramStart"/>
      <w:r w:rsidR="00BD3735" w:rsidRPr="00166BC4">
        <w:rPr>
          <w:rFonts w:ascii="Arial" w:hAnsi="Arial" w:cs="Arial"/>
          <w:sz w:val="24"/>
          <w:szCs w:val="24"/>
          <w:lang w:eastAsia="en-US"/>
        </w:rPr>
        <w:t xml:space="preserve">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данных лиц и их супруги (супруга) за три последних года, предшествующих отчетному периоду, и об источниках получения средств, за счет которых совершены эти сделки, </w:t>
      </w:r>
      <w:r w:rsidR="00BD3735" w:rsidRPr="00166BC4">
        <w:rPr>
          <w:rFonts w:ascii="Arial" w:hAnsi="Arial" w:cs="Arial"/>
          <w:sz w:val="24"/>
          <w:szCs w:val="24"/>
        </w:rPr>
        <w:t>в случаях и порядке, установленных Федеральным</w:t>
      </w:r>
      <w:r w:rsidR="00FE7C7D" w:rsidRPr="00166BC4">
        <w:rPr>
          <w:rFonts w:ascii="Arial" w:hAnsi="Arial" w:cs="Arial"/>
          <w:sz w:val="24"/>
          <w:szCs w:val="24"/>
        </w:rPr>
        <w:t xml:space="preserve"> </w:t>
      </w:r>
      <w:hyperlink r:id="rId12" w:history="1">
        <w:r w:rsidR="00BD3735" w:rsidRPr="00166BC4">
          <w:rPr>
            <w:rFonts w:ascii="Arial" w:hAnsi="Arial" w:cs="Arial"/>
            <w:sz w:val="24"/>
            <w:szCs w:val="24"/>
            <w:bdr w:val="none" w:sz="0" w:space="0" w:color="auto" w:frame="1"/>
          </w:rPr>
          <w:t>законом</w:t>
        </w:r>
      </w:hyperlink>
      <w:r w:rsidR="00FE7C7D" w:rsidRPr="00166BC4">
        <w:rPr>
          <w:rFonts w:ascii="Arial" w:hAnsi="Arial" w:cs="Arial"/>
          <w:sz w:val="24"/>
          <w:szCs w:val="24"/>
        </w:rPr>
        <w:t xml:space="preserve"> </w:t>
      </w:r>
      <w:r w:rsidR="00BD3735" w:rsidRPr="00166BC4">
        <w:rPr>
          <w:rFonts w:ascii="Arial" w:hAnsi="Arial" w:cs="Arial"/>
          <w:sz w:val="24"/>
          <w:szCs w:val="24"/>
        </w:rPr>
        <w:t>от</w:t>
      </w:r>
      <w:proofErr w:type="gramEnd"/>
      <w:r w:rsidR="00BD3735" w:rsidRPr="00166BC4">
        <w:rPr>
          <w:rFonts w:ascii="Arial" w:hAnsi="Arial" w:cs="Arial"/>
          <w:sz w:val="24"/>
          <w:szCs w:val="24"/>
        </w:rPr>
        <w:t xml:space="preserve"> 03.12.2012  №230-ФЗ "О </w:t>
      </w:r>
      <w:proofErr w:type="gramStart"/>
      <w:r w:rsidR="00BD3735" w:rsidRPr="00166BC4">
        <w:rPr>
          <w:rFonts w:ascii="Arial" w:hAnsi="Arial" w:cs="Arial"/>
          <w:sz w:val="24"/>
          <w:szCs w:val="24"/>
        </w:rPr>
        <w:t>контроле за</w:t>
      </w:r>
      <w:proofErr w:type="gramEnd"/>
      <w:r w:rsidR="00BD3735" w:rsidRPr="00166BC4">
        <w:rPr>
          <w:rFonts w:ascii="Arial" w:hAnsi="Arial" w:cs="Arial"/>
          <w:sz w:val="24"/>
          <w:szCs w:val="24"/>
        </w:rPr>
        <w:t xml:space="preserve"> соответствием расходов лиц, замещающих государственные дол</w:t>
      </w:r>
      <w:r w:rsidR="00FE7C7D" w:rsidRPr="00166BC4">
        <w:rPr>
          <w:rFonts w:ascii="Arial" w:hAnsi="Arial" w:cs="Arial"/>
          <w:sz w:val="24"/>
          <w:szCs w:val="24"/>
        </w:rPr>
        <w:t>жности, и иных лиц их доходам"</w:t>
      </w:r>
      <w:r w:rsidR="00BD3735" w:rsidRPr="00166BC4">
        <w:rPr>
          <w:rFonts w:ascii="Arial" w:hAnsi="Arial" w:cs="Arial"/>
          <w:sz w:val="24"/>
          <w:szCs w:val="24"/>
        </w:rPr>
        <w:t>, Федеральным законом от 02.03.2007 №25-ФЗ «О муниципальной службе в Российской Федерации», иными нормативными правовыми актами РФ.</w:t>
      </w:r>
    </w:p>
    <w:p w:rsidR="00BD3735" w:rsidRPr="00166BC4" w:rsidRDefault="00FB1AFE" w:rsidP="00FB1AFE">
      <w:pPr>
        <w:ind w:firstLine="709"/>
        <w:jc w:val="both"/>
        <w:rPr>
          <w:rFonts w:ascii="Arial" w:hAnsi="Arial" w:cs="Arial"/>
          <w:sz w:val="24"/>
          <w:szCs w:val="24"/>
        </w:rPr>
      </w:pPr>
      <w:r>
        <w:rPr>
          <w:rFonts w:ascii="Arial" w:hAnsi="Arial" w:cs="Arial"/>
          <w:sz w:val="24"/>
          <w:szCs w:val="24"/>
        </w:rPr>
        <w:t xml:space="preserve">3. </w:t>
      </w:r>
      <w:proofErr w:type="gramStart"/>
      <w:r w:rsidR="00BD3735" w:rsidRPr="00166BC4">
        <w:rPr>
          <w:rFonts w:ascii="Arial" w:hAnsi="Arial" w:cs="Arial"/>
          <w:sz w:val="24"/>
          <w:szCs w:val="24"/>
        </w:rPr>
        <w:t>Сведения о своих расходах, а также о расходах своих супруги (супруга) и несовершеннолетних детей предоставляются лицами, указанными в п. 2 настоящего Положения в соответствующий орган местного самоуправления ежегодно не позднее 30 апреля года, следующего за отчетным, по форме справки, утвержденной Указом Президента РФ от 23.06.2014 № 460.</w:t>
      </w:r>
      <w:proofErr w:type="gramEnd"/>
    </w:p>
    <w:p w:rsidR="00BD3735" w:rsidRPr="00166BC4" w:rsidRDefault="00FB1AFE" w:rsidP="00FB1AFE">
      <w:pPr>
        <w:ind w:firstLine="709"/>
        <w:jc w:val="both"/>
        <w:rPr>
          <w:rFonts w:ascii="Arial" w:hAnsi="Arial" w:cs="Arial"/>
          <w:sz w:val="24"/>
          <w:szCs w:val="24"/>
        </w:rPr>
      </w:pPr>
      <w:r>
        <w:rPr>
          <w:rFonts w:ascii="Arial" w:hAnsi="Arial" w:cs="Arial"/>
          <w:sz w:val="24"/>
          <w:szCs w:val="24"/>
        </w:rPr>
        <w:t xml:space="preserve">4. </w:t>
      </w:r>
      <w:proofErr w:type="gramStart"/>
      <w:r w:rsidR="00BD3735" w:rsidRPr="00166BC4">
        <w:rPr>
          <w:rFonts w:ascii="Arial" w:hAnsi="Arial" w:cs="Arial"/>
          <w:sz w:val="24"/>
          <w:szCs w:val="24"/>
        </w:rPr>
        <w:t xml:space="preserve">Проверка достоверности и полноты сведений, указанных в п. 2 настоящего Положения, осуществляется </w:t>
      </w:r>
      <w:r w:rsidR="00BD3735" w:rsidRPr="00166BC4">
        <w:rPr>
          <w:rFonts w:ascii="Arial" w:hAnsi="Arial" w:cs="Arial"/>
          <w:sz w:val="24"/>
          <w:szCs w:val="24"/>
          <w:lang w:eastAsia="en-US"/>
        </w:rPr>
        <w:t xml:space="preserve">органами, подразделениями или должностными лицами, ответственными за профилактику коррупционных и иных правонарушений, в порядке, устанавливаемом </w:t>
      </w:r>
      <w:r w:rsidR="00BD3735" w:rsidRPr="00166BC4">
        <w:rPr>
          <w:rFonts w:ascii="Arial" w:hAnsi="Arial" w:cs="Arial"/>
          <w:sz w:val="24"/>
          <w:szCs w:val="24"/>
        </w:rPr>
        <w:t xml:space="preserve">в соответствии с законодательством РФ, </w:t>
      </w:r>
      <w:r w:rsidR="00BD3735" w:rsidRPr="00166BC4">
        <w:rPr>
          <w:rFonts w:ascii="Arial" w:hAnsi="Arial" w:cs="Arial"/>
          <w:sz w:val="24"/>
          <w:szCs w:val="24"/>
          <w:lang w:eastAsia="en-US"/>
        </w:rPr>
        <w:t>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w:t>
      </w:r>
      <w:proofErr w:type="gramEnd"/>
      <w:r w:rsidR="00BD3735" w:rsidRPr="00166BC4">
        <w:rPr>
          <w:rFonts w:ascii="Arial" w:hAnsi="Arial" w:cs="Arial"/>
          <w:sz w:val="24"/>
          <w:szCs w:val="24"/>
          <w:lang w:eastAsia="en-US"/>
        </w:rPr>
        <w:t xml:space="preserve"> имущественного характера лица, представившего такие сведения, его супруги (супруга) и несовершеннолетних детей. </w:t>
      </w:r>
    </w:p>
    <w:p w:rsidR="00BD3735" w:rsidRPr="00166BC4" w:rsidRDefault="00FB1AFE" w:rsidP="00FB1AFE">
      <w:pPr>
        <w:ind w:firstLine="709"/>
        <w:jc w:val="both"/>
        <w:rPr>
          <w:rFonts w:ascii="Arial" w:hAnsi="Arial" w:cs="Arial"/>
          <w:sz w:val="24"/>
          <w:szCs w:val="24"/>
        </w:rPr>
      </w:pPr>
      <w:r>
        <w:rPr>
          <w:rFonts w:ascii="Arial" w:hAnsi="Arial" w:cs="Arial"/>
          <w:sz w:val="24"/>
          <w:szCs w:val="24"/>
        </w:rPr>
        <w:lastRenderedPageBreak/>
        <w:t xml:space="preserve">5. </w:t>
      </w:r>
      <w:r w:rsidR="00BD3735" w:rsidRPr="00166BC4">
        <w:rPr>
          <w:rFonts w:ascii="Arial" w:hAnsi="Arial" w:cs="Arial"/>
          <w:sz w:val="24"/>
          <w:szCs w:val="24"/>
        </w:rPr>
        <w:t xml:space="preserve">В случае если муниципальный служащий администрации Калтукского сельского поселения, </w:t>
      </w:r>
      <w:r w:rsidR="00FE7C7D" w:rsidRPr="00166BC4">
        <w:rPr>
          <w:rFonts w:ascii="Arial" w:hAnsi="Arial" w:cs="Arial"/>
          <w:sz w:val="24"/>
          <w:szCs w:val="24"/>
        </w:rPr>
        <w:t>обнаружил</w:t>
      </w:r>
      <w:r w:rsidR="00BD3735" w:rsidRPr="00166BC4">
        <w:rPr>
          <w:rFonts w:ascii="Arial" w:hAnsi="Arial" w:cs="Arial"/>
          <w:sz w:val="24"/>
          <w:szCs w:val="24"/>
        </w:rPr>
        <w:t xml:space="preserve">, что в представленных ими сведениях о расходах не отражены или не полностью отражены какие – либо сведения, либо имеются ошибки они вправе предоставить уточненные сведения в течение месяца после окончания срока, указанного в п. 3 настоящего Положения. </w:t>
      </w:r>
    </w:p>
    <w:p w:rsidR="00BD3735" w:rsidRPr="00166BC4" w:rsidRDefault="00FB1AFE" w:rsidP="00FB1AFE">
      <w:pPr>
        <w:ind w:firstLine="709"/>
        <w:jc w:val="both"/>
        <w:rPr>
          <w:rFonts w:ascii="Arial" w:hAnsi="Arial" w:cs="Arial"/>
          <w:sz w:val="24"/>
          <w:szCs w:val="24"/>
        </w:rPr>
      </w:pPr>
      <w:r>
        <w:rPr>
          <w:rFonts w:ascii="Arial" w:hAnsi="Arial" w:cs="Arial"/>
          <w:sz w:val="24"/>
          <w:szCs w:val="24"/>
        </w:rPr>
        <w:t xml:space="preserve">6. </w:t>
      </w:r>
      <w:proofErr w:type="gramStart"/>
      <w:r w:rsidR="00BD3735" w:rsidRPr="00166BC4">
        <w:rPr>
          <w:rFonts w:ascii="Arial" w:hAnsi="Arial" w:cs="Arial"/>
          <w:sz w:val="24"/>
          <w:szCs w:val="24"/>
        </w:rPr>
        <w:t>Не предоставление лицами, указанными в п. 2 настоящего Положения сведений о своих расходах, а также сведений о расходах своих супруги (супруга) и несовершеннолетних детей, в случае, если предоставление таких сведений обязательно, или предоставление ими неполных или недостоверных сведений, либо предоставление подобных сведений  с нарушением требований настоящего Положения влечет за собой ответственность, предусмотренную действующим законодательством.</w:t>
      </w:r>
      <w:proofErr w:type="gramEnd"/>
    </w:p>
    <w:p w:rsidR="00BD3735" w:rsidRPr="00166BC4" w:rsidRDefault="00FB1AFE" w:rsidP="00FB1AFE">
      <w:pPr>
        <w:ind w:firstLine="709"/>
        <w:jc w:val="both"/>
        <w:rPr>
          <w:rFonts w:ascii="Arial" w:hAnsi="Arial" w:cs="Arial"/>
          <w:sz w:val="24"/>
          <w:szCs w:val="24"/>
        </w:rPr>
      </w:pPr>
      <w:r>
        <w:rPr>
          <w:rFonts w:ascii="Arial" w:hAnsi="Arial" w:cs="Arial"/>
          <w:sz w:val="24"/>
          <w:szCs w:val="24"/>
        </w:rPr>
        <w:t xml:space="preserve">7. </w:t>
      </w:r>
      <w:r w:rsidR="00BD3735" w:rsidRPr="00166BC4">
        <w:rPr>
          <w:rFonts w:ascii="Arial" w:hAnsi="Arial" w:cs="Arial"/>
          <w:sz w:val="24"/>
          <w:szCs w:val="24"/>
        </w:rPr>
        <w:t>Сведения о своих расходах, а также сведений о расходах своих супруги (супруга) и несовершеннолетних детей, предоставляемыми лицами, указанными в п. 2 настоящего Положения,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BD3735" w:rsidRPr="00166BC4" w:rsidRDefault="00FB1AFE" w:rsidP="00FB1AFE">
      <w:pPr>
        <w:ind w:firstLine="709"/>
        <w:jc w:val="both"/>
        <w:rPr>
          <w:rFonts w:ascii="Arial" w:hAnsi="Arial" w:cs="Arial"/>
          <w:sz w:val="24"/>
          <w:szCs w:val="24"/>
        </w:rPr>
      </w:pPr>
      <w:r>
        <w:rPr>
          <w:rFonts w:ascii="Arial" w:hAnsi="Arial" w:cs="Arial"/>
          <w:sz w:val="24"/>
          <w:szCs w:val="24"/>
        </w:rPr>
        <w:t xml:space="preserve">8. </w:t>
      </w:r>
      <w:r w:rsidR="00BD3735" w:rsidRPr="00166BC4">
        <w:rPr>
          <w:rFonts w:ascii="Arial" w:hAnsi="Arial" w:cs="Arial"/>
          <w:sz w:val="24"/>
          <w:szCs w:val="24"/>
        </w:rPr>
        <w:t>Сведения о своих расходах, а также сведений о расходах своих супруги (супруга) и несовершеннолетних детей, предоставляемыми лицами, указанными в п. 2 настоящего Положения, приобщаются к личному делу и хранятся в течение 5 лет. По истечении срока хранения указанные сведения возвращаются лицу, их представившему, либо уничтожаются по акту.</w:t>
      </w:r>
    </w:p>
    <w:p w:rsidR="00BD3735" w:rsidRPr="00166BC4" w:rsidRDefault="00FB1AFE" w:rsidP="00FB1AFE">
      <w:pPr>
        <w:ind w:firstLine="709"/>
        <w:jc w:val="both"/>
        <w:rPr>
          <w:rFonts w:ascii="Arial" w:hAnsi="Arial" w:cs="Arial"/>
          <w:sz w:val="24"/>
          <w:szCs w:val="24"/>
        </w:rPr>
      </w:pPr>
      <w:r>
        <w:rPr>
          <w:rFonts w:ascii="Arial" w:hAnsi="Arial" w:cs="Arial"/>
          <w:sz w:val="24"/>
          <w:szCs w:val="24"/>
        </w:rPr>
        <w:t xml:space="preserve">9. </w:t>
      </w:r>
      <w:proofErr w:type="gramStart"/>
      <w:r w:rsidR="00BD3735" w:rsidRPr="00166BC4">
        <w:rPr>
          <w:rFonts w:ascii="Arial" w:hAnsi="Arial" w:cs="Arial"/>
          <w:sz w:val="24"/>
          <w:szCs w:val="24"/>
        </w:rPr>
        <w:t>Представленные в соответствии с настоящим Положением сведения об источниках получения средств, за счет которых совершены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w:t>
      </w:r>
      <w:r w:rsidR="00FE7C7D" w:rsidRPr="00166BC4">
        <w:rPr>
          <w:rFonts w:ascii="Arial" w:hAnsi="Arial" w:cs="Arial"/>
          <w:sz w:val="24"/>
          <w:szCs w:val="24"/>
        </w:rPr>
        <w:t xml:space="preserve"> </w:t>
      </w:r>
      <w:hyperlink r:id="rId13" w:anchor="Par40" w:history="1">
        <w:r w:rsidR="00BD3735" w:rsidRPr="00166BC4">
          <w:rPr>
            <w:rFonts w:ascii="Arial" w:hAnsi="Arial" w:cs="Arial"/>
            <w:sz w:val="24"/>
            <w:szCs w:val="24"/>
            <w:bdr w:val="none" w:sz="0" w:space="0" w:color="auto" w:frame="1"/>
          </w:rPr>
          <w:t>пункте 2</w:t>
        </w:r>
      </w:hyperlink>
      <w:r w:rsidR="00FE7C7D" w:rsidRPr="00166BC4">
        <w:rPr>
          <w:rFonts w:ascii="Arial" w:hAnsi="Arial" w:cs="Arial"/>
          <w:sz w:val="24"/>
          <w:szCs w:val="24"/>
        </w:rPr>
        <w:t xml:space="preserve"> </w:t>
      </w:r>
      <w:r w:rsidR="00BD3735" w:rsidRPr="00166BC4">
        <w:rPr>
          <w:rFonts w:ascii="Arial" w:hAnsi="Arial" w:cs="Arial"/>
          <w:sz w:val="24"/>
          <w:szCs w:val="24"/>
        </w:rPr>
        <w:t>настоящего Положения, и его супруги (супруга</w:t>
      </w:r>
      <w:proofErr w:type="gramEnd"/>
      <w:r w:rsidR="00BD3735" w:rsidRPr="00166BC4">
        <w:rPr>
          <w:rFonts w:ascii="Arial" w:hAnsi="Arial" w:cs="Arial"/>
          <w:sz w:val="24"/>
          <w:szCs w:val="24"/>
        </w:rPr>
        <w:t xml:space="preserve">) за три последних года, предшествующих отчетному периоду, размещаются в информационно-телекоммуникационной сети "Интернет" на официальном сайте администрации </w:t>
      </w:r>
      <w:r w:rsidR="00FE7C7D" w:rsidRPr="00166BC4">
        <w:rPr>
          <w:rFonts w:ascii="Arial" w:hAnsi="Arial" w:cs="Arial"/>
          <w:sz w:val="24"/>
          <w:szCs w:val="24"/>
        </w:rPr>
        <w:t xml:space="preserve">Калтукского сельского поселения </w:t>
      </w:r>
      <w:r w:rsidR="00BD3735" w:rsidRPr="00166BC4">
        <w:rPr>
          <w:rFonts w:ascii="Arial" w:hAnsi="Arial" w:cs="Arial"/>
          <w:sz w:val="24"/>
          <w:szCs w:val="24"/>
        </w:rPr>
        <w:t>и предоставляются средствам массовой информации по их запросам, с соблюдением законодательства РФ о государственной тайне и о защите персональных данных.</w:t>
      </w:r>
    </w:p>
    <w:p w:rsidR="00EE3FBA" w:rsidRPr="00166BC4" w:rsidRDefault="00EE3FBA" w:rsidP="00AB1F20">
      <w:pPr>
        <w:pStyle w:val="ConsPlusNonformat"/>
        <w:ind w:firstLine="567"/>
        <w:jc w:val="both"/>
        <w:rPr>
          <w:rFonts w:ascii="Arial" w:hAnsi="Arial" w:cs="Arial"/>
          <w:sz w:val="24"/>
          <w:szCs w:val="24"/>
        </w:rPr>
      </w:pPr>
    </w:p>
    <w:p w:rsidR="00EE3FBA" w:rsidRPr="00166BC4" w:rsidRDefault="00EE3FBA" w:rsidP="00AB1F20">
      <w:pPr>
        <w:pStyle w:val="ConsPlusNonformat"/>
        <w:ind w:firstLine="567"/>
        <w:jc w:val="both"/>
        <w:rPr>
          <w:rFonts w:ascii="Arial" w:hAnsi="Arial" w:cs="Arial"/>
          <w:sz w:val="24"/>
          <w:szCs w:val="24"/>
        </w:rPr>
      </w:pPr>
    </w:p>
    <w:p w:rsidR="00EE3FBA" w:rsidRPr="00166BC4" w:rsidRDefault="00EE3FBA" w:rsidP="00AB1F20">
      <w:pPr>
        <w:pStyle w:val="ConsPlusNonformat"/>
        <w:ind w:firstLine="567"/>
        <w:jc w:val="both"/>
        <w:rPr>
          <w:rFonts w:ascii="Arial" w:hAnsi="Arial" w:cs="Arial"/>
          <w:sz w:val="24"/>
          <w:szCs w:val="24"/>
        </w:rPr>
      </w:pPr>
    </w:p>
    <w:p w:rsidR="00EE3FBA" w:rsidRPr="00166BC4" w:rsidRDefault="00EE3FBA">
      <w:pPr>
        <w:pStyle w:val="ConsPlusNonformat"/>
        <w:jc w:val="both"/>
        <w:rPr>
          <w:rFonts w:ascii="Arial" w:hAnsi="Arial" w:cs="Arial"/>
          <w:sz w:val="24"/>
          <w:szCs w:val="24"/>
        </w:rPr>
      </w:pPr>
    </w:p>
    <w:p w:rsidR="00EE3FBA" w:rsidRPr="00166BC4" w:rsidRDefault="00EE3FBA">
      <w:pPr>
        <w:pStyle w:val="ConsPlusNonformat"/>
        <w:jc w:val="both"/>
        <w:rPr>
          <w:rFonts w:ascii="Arial" w:hAnsi="Arial" w:cs="Arial"/>
          <w:sz w:val="24"/>
          <w:szCs w:val="24"/>
        </w:rPr>
      </w:pPr>
    </w:p>
    <w:p w:rsidR="00C07E9E" w:rsidRPr="00166BC4" w:rsidRDefault="00C07E9E">
      <w:pPr>
        <w:pStyle w:val="ConsPlusNonformat"/>
        <w:jc w:val="both"/>
        <w:rPr>
          <w:rFonts w:ascii="Arial" w:hAnsi="Arial" w:cs="Arial"/>
          <w:sz w:val="24"/>
          <w:szCs w:val="24"/>
        </w:rPr>
      </w:pPr>
    </w:p>
    <w:p w:rsidR="00C07E9E" w:rsidRPr="00166BC4" w:rsidRDefault="00C07E9E">
      <w:pPr>
        <w:pStyle w:val="ConsPlusNonformat"/>
        <w:jc w:val="both"/>
        <w:rPr>
          <w:rFonts w:ascii="Arial" w:hAnsi="Arial" w:cs="Arial"/>
          <w:sz w:val="24"/>
          <w:szCs w:val="24"/>
        </w:rPr>
      </w:pPr>
    </w:p>
    <w:p w:rsidR="00C07E9E" w:rsidRPr="00166BC4" w:rsidRDefault="00C07E9E">
      <w:pPr>
        <w:pStyle w:val="ConsPlusNonformat"/>
        <w:jc w:val="both"/>
        <w:rPr>
          <w:rFonts w:ascii="Arial" w:hAnsi="Arial" w:cs="Arial"/>
          <w:sz w:val="24"/>
          <w:szCs w:val="24"/>
        </w:rPr>
      </w:pPr>
    </w:p>
    <w:p w:rsidR="00C07E9E" w:rsidRPr="00166BC4" w:rsidRDefault="00C07E9E">
      <w:pPr>
        <w:pStyle w:val="ConsPlusNonformat"/>
        <w:jc w:val="both"/>
        <w:rPr>
          <w:rFonts w:ascii="Arial" w:hAnsi="Arial" w:cs="Arial"/>
          <w:sz w:val="24"/>
          <w:szCs w:val="24"/>
        </w:rPr>
      </w:pPr>
    </w:p>
    <w:p w:rsidR="00C07E9E" w:rsidRPr="00166BC4" w:rsidRDefault="00C07E9E">
      <w:pPr>
        <w:pStyle w:val="ConsPlusNonformat"/>
        <w:jc w:val="both"/>
        <w:rPr>
          <w:rFonts w:ascii="Arial" w:hAnsi="Arial" w:cs="Arial"/>
          <w:sz w:val="24"/>
          <w:szCs w:val="24"/>
        </w:rPr>
      </w:pPr>
    </w:p>
    <w:p w:rsidR="00C07E9E" w:rsidRPr="00166BC4" w:rsidRDefault="00C07E9E">
      <w:pPr>
        <w:pStyle w:val="ConsPlusNonformat"/>
        <w:jc w:val="both"/>
        <w:rPr>
          <w:rFonts w:ascii="Arial" w:hAnsi="Arial" w:cs="Arial"/>
          <w:sz w:val="24"/>
          <w:szCs w:val="24"/>
        </w:rPr>
      </w:pPr>
    </w:p>
    <w:p w:rsidR="00C07E9E" w:rsidRPr="00166BC4" w:rsidRDefault="00C07E9E">
      <w:pPr>
        <w:pStyle w:val="ConsPlusNonformat"/>
        <w:jc w:val="both"/>
        <w:rPr>
          <w:rFonts w:ascii="Arial" w:hAnsi="Arial" w:cs="Arial"/>
          <w:sz w:val="24"/>
          <w:szCs w:val="24"/>
        </w:rPr>
      </w:pPr>
    </w:p>
    <w:p w:rsidR="00C07E9E" w:rsidRPr="00166BC4" w:rsidRDefault="00C07E9E">
      <w:pPr>
        <w:pStyle w:val="ConsPlusNonformat"/>
        <w:jc w:val="both"/>
        <w:rPr>
          <w:rFonts w:ascii="Arial" w:hAnsi="Arial" w:cs="Arial"/>
          <w:sz w:val="24"/>
          <w:szCs w:val="24"/>
        </w:rPr>
      </w:pPr>
    </w:p>
    <w:p w:rsidR="00C07E9E" w:rsidRPr="00166BC4" w:rsidRDefault="00C07E9E">
      <w:pPr>
        <w:pStyle w:val="ConsPlusNonformat"/>
        <w:jc w:val="both"/>
        <w:rPr>
          <w:rFonts w:ascii="Arial" w:hAnsi="Arial" w:cs="Arial"/>
          <w:sz w:val="24"/>
          <w:szCs w:val="24"/>
        </w:rPr>
      </w:pPr>
    </w:p>
    <w:p w:rsidR="00C07E9E" w:rsidRPr="00166BC4" w:rsidRDefault="00C07E9E">
      <w:pPr>
        <w:pStyle w:val="ConsPlusNonformat"/>
        <w:jc w:val="both"/>
        <w:rPr>
          <w:rFonts w:ascii="Arial" w:hAnsi="Arial" w:cs="Arial"/>
          <w:sz w:val="24"/>
          <w:szCs w:val="24"/>
        </w:rPr>
      </w:pPr>
    </w:p>
    <w:p w:rsidR="00DC32C6" w:rsidRDefault="00DC32C6" w:rsidP="00FB1AFE">
      <w:pPr>
        <w:pStyle w:val="ConsPlusNonformat"/>
        <w:rPr>
          <w:rFonts w:ascii="Arial" w:hAnsi="Arial" w:cs="Arial"/>
          <w:sz w:val="24"/>
          <w:szCs w:val="24"/>
        </w:rPr>
      </w:pPr>
    </w:p>
    <w:p w:rsidR="00FB1AFE" w:rsidRDefault="00FB1AFE" w:rsidP="00FB1AFE">
      <w:pPr>
        <w:pStyle w:val="ConsPlusNonformat"/>
        <w:rPr>
          <w:rFonts w:ascii="Arial" w:hAnsi="Arial" w:cs="Arial"/>
          <w:sz w:val="24"/>
          <w:szCs w:val="24"/>
        </w:rPr>
      </w:pPr>
    </w:p>
    <w:p w:rsidR="00FB1AFE" w:rsidRPr="00166BC4" w:rsidRDefault="00FB1AFE" w:rsidP="00FB1AFE">
      <w:pPr>
        <w:pStyle w:val="ConsPlusNonformat"/>
        <w:rPr>
          <w:rFonts w:ascii="Arial" w:hAnsi="Arial" w:cs="Arial"/>
          <w:sz w:val="24"/>
          <w:szCs w:val="24"/>
        </w:rPr>
      </w:pPr>
    </w:p>
    <w:p w:rsidR="00EE3FBA" w:rsidRPr="00166BC4" w:rsidRDefault="00EE3FBA" w:rsidP="00C07E9E">
      <w:pPr>
        <w:pStyle w:val="ConsPlusNonformat"/>
        <w:jc w:val="right"/>
        <w:rPr>
          <w:rFonts w:ascii="Arial" w:hAnsi="Arial" w:cs="Arial"/>
          <w:sz w:val="24"/>
          <w:szCs w:val="24"/>
        </w:rPr>
      </w:pPr>
      <w:r w:rsidRPr="00166BC4">
        <w:rPr>
          <w:rFonts w:ascii="Arial" w:hAnsi="Arial" w:cs="Arial"/>
          <w:sz w:val="24"/>
          <w:szCs w:val="24"/>
        </w:rPr>
        <w:lastRenderedPageBreak/>
        <w:t>В ____________________________________</w:t>
      </w:r>
    </w:p>
    <w:p w:rsidR="00EE3FBA" w:rsidRPr="00166BC4" w:rsidRDefault="00EE3FBA" w:rsidP="00C07E9E">
      <w:pPr>
        <w:pStyle w:val="ConsPlusNonformat"/>
        <w:jc w:val="right"/>
        <w:rPr>
          <w:rFonts w:ascii="Arial" w:hAnsi="Arial" w:cs="Arial"/>
          <w:sz w:val="24"/>
          <w:szCs w:val="24"/>
        </w:rPr>
      </w:pPr>
      <w:proofErr w:type="gramStart"/>
      <w:r w:rsidRPr="00166BC4">
        <w:rPr>
          <w:rFonts w:ascii="Arial" w:hAnsi="Arial" w:cs="Arial"/>
          <w:sz w:val="24"/>
          <w:szCs w:val="24"/>
        </w:rPr>
        <w:t>(указывается наименование кадрового</w:t>
      </w:r>
      <w:proofErr w:type="gramEnd"/>
    </w:p>
    <w:p w:rsidR="00EE3FBA" w:rsidRPr="00166BC4" w:rsidRDefault="00EE3FBA" w:rsidP="00C07E9E">
      <w:pPr>
        <w:pStyle w:val="ConsPlusNonformat"/>
        <w:jc w:val="right"/>
        <w:rPr>
          <w:rFonts w:ascii="Arial" w:hAnsi="Arial" w:cs="Arial"/>
          <w:sz w:val="24"/>
          <w:szCs w:val="24"/>
        </w:rPr>
      </w:pPr>
      <w:r w:rsidRPr="00166BC4">
        <w:rPr>
          <w:rFonts w:ascii="Arial" w:hAnsi="Arial" w:cs="Arial"/>
          <w:sz w:val="24"/>
          <w:szCs w:val="24"/>
        </w:rPr>
        <w:t>подразделения муниципального органа, иного</w:t>
      </w:r>
    </w:p>
    <w:p w:rsidR="00EE3FBA" w:rsidRPr="00166BC4" w:rsidRDefault="00EE3FBA" w:rsidP="00C07E9E">
      <w:pPr>
        <w:pStyle w:val="ConsPlusNonformat"/>
        <w:jc w:val="right"/>
        <w:rPr>
          <w:rFonts w:ascii="Arial" w:hAnsi="Arial" w:cs="Arial"/>
          <w:sz w:val="24"/>
          <w:szCs w:val="24"/>
        </w:rPr>
      </w:pPr>
      <w:r w:rsidRPr="00166BC4">
        <w:rPr>
          <w:rFonts w:ascii="Arial" w:hAnsi="Arial" w:cs="Arial"/>
          <w:sz w:val="24"/>
          <w:szCs w:val="24"/>
        </w:rPr>
        <w:t>органа или организации)</w:t>
      </w:r>
    </w:p>
    <w:p w:rsidR="00EE3FBA" w:rsidRPr="00166BC4" w:rsidRDefault="00EE3FBA">
      <w:pPr>
        <w:pStyle w:val="ConsPlusNonformat"/>
        <w:jc w:val="both"/>
        <w:rPr>
          <w:rFonts w:ascii="Arial" w:hAnsi="Arial" w:cs="Arial"/>
          <w:sz w:val="24"/>
          <w:szCs w:val="24"/>
        </w:rPr>
      </w:pPr>
    </w:p>
    <w:p w:rsidR="00EE3FBA" w:rsidRPr="00D9744D" w:rsidRDefault="00EE3FBA" w:rsidP="00C07E9E">
      <w:pPr>
        <w:pStyle w:val="ConsPlusNonformat"/>
        <w:jc w:val="center"/>
        <w:rPr>
          <w:rFonts w:ascii="Arial" w:hAnsi="Arial" w:cs="Arial"/>
          <w:color w:val="000000"/>
          <w:sz w:val="24"/>
          <w:szCs w:val="24"/>
        </w:rPr>
      </w:pPr>
      <w:r w:rsidRPr="00166BC4">
        <w:rPr>
          <w:rFonts w:ascii="Arial" w:hAnsi="Arial" w:cs="Arial"/>
          <w:sz w:val="24"/>
          <w:szCs w:val="24"/>
        </w:rPr>
        <w:t xml:space="preserve">СПРАВКА </w:t>
      </w:r>
      <w:hyperlink w:anchor="P540" w:history="1">
        <w:r w:rsidRPr="00D9744D">
          <w:rPr>
            <w:rFonts w:ascii="Arial" w:hAnsi="Arial" w:cs="Arial"/>
            <w:color w:val="000000"/>
            <w:sz w:val="24"/>
            <w:szCs w:val="24"/>
          </w:rPr>
          <w:t>&lt;1&gt;</w:t>
        </w:r>
      </w:hyperlink>
    </w:p>
    <w:p w:rsidR="00EE3FBA" w:rsidRPr="00D9744D" w:rsidRDefault="00EE3FBA" w:rsidP="00C07E9E">
      <w:pPr>
        <w:pStyle w:val="ConsPlusNonformat"/>
        <w:jc w:val="center"/>
        <w:rPr>
          <w:rFonts w:ascii="Arial" w:hAnsi="Arial" w:cs="Arial"/>
          <w:color w:val="000000"/>
          <w:sz w:val="24"/>
          <w:szCs w:val="24"/>
        </w:rPr>
      </w:pPr>
      <w:r w:rsidRPr="00D9744D">
        <w:rPr>
          <w:rFonts w:ascii="Arial" w:hAnsi="Arial" w:cs="Arial"/>
          <w:color w:val="000000"/>
          <w:sz w:val="24"/>
          <w:szCs w:val="24"/>
        </w:rPr>
        <w:t>о доходах, расходах, об имуществе и обязательствах</w:t>
      </w:r>
    </w:p>
    <w:p w:rsidR="00EE3FBA" w:rsidRPr="00D9744D" w:rsidRDefault="00EE3FBA" w:rsidP="00C07E9E">
      <w:pPr>
        <w:pStyle w:val="ConsPlusNonformat"/>
        <w:jc w:val="center"/>
        <w:rPr>
          <w:rFonts w:ascii="Arial" w:hAnsi="Arial" w:cs="Arial"/>
          <w:color w:val="000000"/>
          <w:sz w:val="24"/>
          <w:szCs w:val="24"/>
        </w:rPr>
      </w:pPr>
      <w:r w:rsidRPr="00D9744D">
        <w:rPr>
          <w:rFonts w:ascii="Arial" w:hAnsi="Arial" w:cs="Arial"/>
          <w:color w:val="000000"/>
          <w:sz w:val="24"/>
          <w:szCs w:val="24"/>
        </w:rPr>
        <w:t xml:space="preserve">имущественного характера </w:t>
      </w:r>
      <w:hyperlink w:anchor="P541" w:history="1">
        <w:r w:rsidRPr="00D9744D">
          <w:rPr>
            <w:rFonts w:ascii="Arial" w:hAnsi="Arial" w:cs="Arial"/>
            <w:color w:val="000000"/>
            <w:sz w:val="24"/>
            <w:szCs w:val="24"/>
          </w:rPr>
          <w:t>&lt;2&gt;</w:t>
        </w:r>
      </w:hyperlink>
    </w:p>
    <w:p w:rsidR="00EE3FBA" w:rsidRPr="00166BC4" w:rsidRDefault="00EE3FBA">
      <w:pPr>
        <w:pStyle w:val="ConsPlusNonformat"/>
        <w:jc w:val="both"/>
        <w:rPr>
          <w:rFonts w:ascii="Arial" w:hAnsi="Arial" w:cs="Arial"/>
          <w:sz w:val="24"/>
          <w:szCs w:val="24"/>
        </w:rPr>
      </w:pPr>
    </w:p>
    <w:p w:rsidR="00EE3FBA" w:rsidRPr="00166BC4" w:rsidRDefault="00EE3FBA">
      <w:pPr>
        <w:pStyle w:val="ConsPlusNonformat"/>
        <w:jc w:val="both"/>
        <w:rPr>
          <w:rFonts w:ascii="Arial" w:hAnsi="Arial" w:cs="Arial"/>
          <w:sz w:val="24"/>
          <w:szCs w:val="24"/>
        </w:rPr>
      </w:pPr>
      <w:r w:rsidRPr="00166BC4">
        <w:rPr>
          <w:rFonts w:ascii="Arial" w:hAnsi="Arial" w:cs="Arial"/>
          <w:sz w:val="24"/>
          <w:szCs w:val="24"/>
        </w:rPr>
        <w:t>Я, ____________________________________</w:t>
      </w:r>
      <w:r w:rsidR="00C07E9E" w:rsidRPr="00166BC4">
        <w:rPr>
          <w:rFonts w:ascii="Arial" w:hAnsi="Arial" w:cs="Arial"/>
          <w:sz w:val="24"/>
          <w:szCs w:val="24"/>
        </w:rPr>
        <w:t>______________________________</w:t>
      </w:r>
    </w:p>
    <w:p w:rsidR="00EE3FBA" w:rsidRPr="00166BC4" w:rsidRDefault="00EE3FBA">
      <w:pPr>
        <w:pStyle w:val="ConsPlusNonformat"/>
        <w:jc w:val="both"/>
        <w:rPr>
          <w:rFonts w:ascii="Arial" w:hAnsi="Arial" w:cs="Arial"/>
          <w:sz w:val="24"/>
          <w:szCs w:val="24"/>
        </w:rPr>
      </w:pPr>
      <w:r w:rsidRPr="00166BC4">
        <w:rPr>
          <w:rFonts w:ascii="Arial" w:hAnsi="Arial" w:cs="Arial"/>
          <w:sz w:val="24"/>
          <w:szCs w:val="24"/>
        </w:rPr>
        <w:t>__________________________________________________________________________</w:t>
      </w:r>
      <w:r w:rsidR="00C07E9E" w:rsidRPr="00166BC4">
        <w:rPr>
          <w:rFonts w:ascii="Arial" w:hAnsi="Arial" w:cs="Arial"/>
          <w:sz w:val="24"/>
          <w:szCs w:val="24"/>
        </w:rPr>
        <w:t>________________________________________________________</w:t>
      </w:r>
      <w:r w:rsidR="00FB1AFE">
        <w:rPr>
          <w:rFonts w:ascii="Arial" w:hAnsi="Arial" w:cs="Arial"/>
          <w:sz w:val="24"/>
          <w:szCs w:val="24"/>
        </w:rPr>
        <w:t>_________</w:t>
      </w:r>
      <w:r w:rsidRPr="00166BC4">
        <w:rPr>
          <w:rFonts w:ascii="Arial" w:hAnsi="Arial" w:cs="Arial"/>
          <w:sz w:val="24"/>
          <w:szCs w:val="24"/>
        </w:rPr>
        <w:t>,</w:t>
      </w:r>
    </w:p>
    <w:p w:rsidR="00EE3FBA" w:rsidRPr="00166BC4" w:rsidRDefault="00EE3FBA">
      <w:pPr>
        <w:pStyle w:val="ConsPlusNonformat"/>
        <w:jc w:val="both"/>
        <w:rPr>
          <w:rFonts w:ascii="Arial" w:hAnsi="Arial" w:cs="Arial"/>
          <w:sz w:val="24"/>
          <w:szCs w:val="24"/>
        </w:rPr>
      </w:pPr>
      <w:r w:rsidRPr="00166BC4">
        <w:rPr>
          <w:rFonts w:ascii="Arial" w:hAnsi="Arial" w:cs="Arial"/>
          <w:sz w:val="24"/>
          <w:szCs w:val="24"/>
        </w:rPr>
        <w:t>(фамилия, имя, отчество, дата ро</w:t>
      </w:r>
      <w:r w:rsidR="00FB1AFE">
        <w:rPr>
          <w:rFonts w:ascii="Arial" w:hAnsi="Arial" w:cs="Arial"/>
          <w:sz w:val="24"/>
          <w:szCs w:val="24"/>
        </w:rPr>
        <w:t xml:space="preserve">ждения, серия и номер паспорта, </w:t>
      </w:r>
      <w:r w:rsidRPr="00166BC4">
        <w:rPr>
          <w:rFonts w:ascii="Arial" w:hAnsi="Arial" w:cs="Arial"/>
          <w:sz w:val="24"/>
          <w:szCs w:val="24"/>
        </w:rPr>
        <w:t>дата выдачи и орган, выдавший паспорт)</w:t>
      </w:r>
    </w:p>
    <w:p w:rsidR="00EE3FBA" w:rsidRPr="00166BC4" w:rsidRDefault="00EE3FBA">
      <w:pPr>
        <w:pStyle w:val="ConsPlusNonformat"/>
        <w:jc w:val="both"/>
        <w:rPr>
          <w:rFonts w:ascii="Arial" w:hAnsi="Arial" w:cs="Arial"/>
          <w:sz w:val="24"/>
          <w:szCs w:val="24"/>
        </w:rPr>
      </w:pPr>
      <w:r w:rsidRPr="00166BC4">
        <w:rPr>
          <w:rFonts w:ascii="Arial" w:hAnsi="Arial" w:cs="Arial"/>
          <w:sz w:val="24"/>
          <w:szCs w:val="24"/>
        </w:rPr>
        <w:t>___________________________________________________________________________</w:t>
      </w:r>
      <w:r w:rsidR="00C07E9E" w:rsidRPr="00166BC4">
        <w:rPr>
          <w:rFonts w:ascii="Arial" w:hAnsi="Arial" w:cs="Arial"/>
          <w:sz w:val="24"/>
          <w:szCs w:val="24"/>
        </w:rPr>
        <w:t>______________________________________________________</w:t>
      </w:r>
      <w:r w:rsidR="00FB1AFE">
        <w:rPr>
          <w:rFonts w:ascii="Arial" w:hAnsi="Arial" w:cs="Arial"/>
          <w:sz w:val="24"/>
          <w:szCs w:val="24"/>
        </w:rPr>
        <w:t>__________</w:t>
      </w:r>
    </w:p>
    <w:p w:rsidR="00EE3FBA" w:rsidRPr="00166BC4" w:rsidRDefault="00EE3FBA">
      <w:pPr>
        <w:pStyle w:val="ConsPlusNonformat"/>
        <w:jc w:val="both"/>
        <w:rPr>
          <w:rFonts w:ascii="Arial" w:hAnsi="Arial" w:cs="Arial"/>
          <w:sz w:val="24"/>
          <w:szCs w:val="24"/>
        </w:rPr>
      </w:pPr>
      <w:r w:rsidRPr="00166BC4">
        <w:rPr>
          <w:rFonts w:ascii="Arial" w:hAnsi="Arial" w:cs="Arial"/>
          <w:sz w:val="24"/>
          <w:szCs w:val="24"/>
        </w:rPr>
        <w:t>___________________________________________________________________________</w:t>
      </w:r>
      <w:r w:rsidR="00C07E9E" w:rsidRPr="00166BC4">
        <w:rPr>
          <w:rFonts w:ascii="Arial" w:hAnsi="Arial" w:cs="Arial"/>
          <w:sz w:val="24"/>
          <w:szCs w:val="24"/>
        </w:rPr>
        <w:t>_______________________________________________________</w:t>
      </w:r>
      <w:r w:rsidR="00FB1AFE">
        <w:rPr>
          <w:rFonts w:ascii="Arial" w:hAnsi="Arial" w:cs="Arial"/>
          <w:sz w:val="24"/>
          <w:szCs w:val="24"/>
        </w:rPr>
        <w:t>__________</w:t>
      </w:r>
    </w:p>
    <w:p w:rsidR="00EE3FBA" w:rsidRPr="00166BC4" w:rsidRDefault="00EE3FBA">
      <w:pPr>
        <w:pStyle w:val="ConsPlusNonformat"/>
        <w:jc w:val="both"/>
        <w:rPr>
          <w:rFonts w:ascii="Arial" w:hAnsi="Arial" w:cs="Arial"/>
          <w:sz w:val="24"/>
          <w:szCs w:val="24"/>
        </w:rPr>
      </w:pPr>
      <w:r w:rsidRPr="00166BC4">
        <w:rPr>
          <w:rFonts w:ascii="Arial" w:hAnsi="Arial" w:cs="Arial"/>
          <w:sz w:val="24"/>
          <w:szCs w:val="24"/>
        </w:rPr>
        <w:t>__________________________________________________________________________</w:t>
      </w:r>
      <w:r w:rsidR="00C07E9E" w:rsidRPr="00166BC4">
        <w:rPr>
          <w:rFonts w:ascii="Arial" w:hAnsi="Arial" w:cs="Arial"/>
          <w:sz w:val="24"/>
          <w:szCs w:val="24"/>
        </w:rPr>
        <w:t>________________________________________________________</w:t>
      </w:r>
      <w:r w:rsidRPr="00166BC4">
        <w:rPr>
          <w:rFonts w:ascii="Arial" w:hAnsi="Arial" w:cs="Arial"/>
          <w:sz w:val="24"/>
          <w:szCs w:val="24"/>
        </w:rPr>
        <w:t>,</w:t>
      </w:r>
    </w:p>
    <w:p w:rsidR="00EE3FBA" w:rsidRPr="00166BC4" w:rsidRDefault="00EE3FBA">
      <w:pPr>
        <w:pStyle w:val="ConsPlusNonformat"/>
        <w:jc w:val="both"/>
        <w:rPr>
          <w:rFonts w:ascii="Arial" w:hAnsi="Arial" w:cs="Arial"/>
          <w:sz w:val="24"/>
          <w:szCs w:val="24"/>
        </w:rPr>
      </w:pPr>
      <w:proofErr w:type="gramStart"/>
      <w:r w:rsidRPr="00166BC4">
        <w:rPr>
          <w:rFonts w:ascii="Arial" w:hAnsi="Arial" w:cs="Arial"/>
          <w:sz w:val="24"/>
          <w:szCs w:val="24"/>
        </w:rPr>
        <w:t>(место работы (службы), занимаемая (</w:t>
      </w:r>
      <w:r w:rsidR="00FB1AFE">
        <w:rPr>
          <w:rFonts w:ascii="Arial" w:hAnsi="Arial" w:cs="Arial"/>
          <w:sz w:val="24"/>
          <w:szCs w:val="24"/>
        </w:rPr>
        <w:t xml:space="preserve">замещаемая) должность; в случае </w:t>
      </w:r>
      <w:r w:rsidRPr="00166BC4">
        <w:rPr>
          <w:rFonts w:ascii="Arial" w:hAnsi="Arial" w:cs="Arial"/>
          <w:sz w:val="24"/>
          <w:szCs w:val="24"/>
        </w:rPr>
        <w:t>отсутствия основного места работы (сл</w:t>
      </w:r>
      <w:r w:rsidR="00FB1AFE">
        <w:rPr>
          <w:rFonts w:ascii="Arial" w:hAnsi="Arial" w:cs="Arial"/>
          <w:sz w:val="24"/>
          <w:szCs w:val="24"/>
        </w:rPr>
        <w:t xml:space="preserve">ужбы) - род занятий; должность, </w:t>
      </w:r>
      <w:r w:rsidRPr="00166BC4">
        <w:rPr>
          <w:rFonts w:ascii="Arial" w:hAnsi="Arial" w:cs="Arial"/>
          <w:sz w:val="24"/>
          <w:szCs w:val="24"/>
        </w:rPr>
        <w:t>на замещение которой претендует гражданин (если применимо))</w:t>
      </w:r>
      <w:proofErr w:type="gramEnd"/>
    </w:p>
    <w:p w:rsidR="00FB1AFE" w:rsidRDefault="00EE3FBA">
      <w:pPr>
        <w:pStyle w:val="ConsPlusNonformat"/>
        <w:jc w:val="both"/>
        <w:rPr>
          <w:rFonts w:ascii="Arial" w:hAnsi="Arial" w:cs="Arial"/>
          <w:sz w:val="24"/>
          <w:szCs w:val="24"/>
        </w:rPr>
      </w:pPr>
      <w:proofErr w:type="gramStart"/>
      <w:r w:rsidRPr="00166BC4">
        <w:rPr>
          <w:rFonts w:ascii="Arial" w:hAnsi="Arial" w:cs="Arial"/>
          <w:sz w:val="24"/>
          <w:szCs w:val="24"/>
        </w:rPr>
        <w:t>зарегистрированный</w:t>
      </w:r>
      <w:proofErr w:type="gramEnd"/>
      <w:r w:rsidRPr="00166BC4">
        <w:rPr>
          <w:rFonts w:ascii="Arial" w:hAnsi="Arial" w:cs="Arial"/>
          <w:sz w:val="24"/>
          <w:szCs w:val="24"/>
        </w:rPr>
        <w:t xml:space="preserve"> по адресу: </w:t>
      </w:r>
    </w:p>
    <w:p w:rsidR="00EE3FBA" w:rsidRPr="00166BC4" w:rsidRDefault="00EE3FBA">
      <w:pPr>
        <w:pStyle w:val="ConsPlusNonformat"/>
        <w:jc w:val="both"/>
        <w:rPr>
          <w:rFonts w:ascii="Arial" w:hAnsi="Arial" w:cs="Arial"/>
          <w:sz w:val="24"/>
          <w:szCs w:val="24"/>
        </w:rPr>
      </w:pPr>
      <w:r w:rsidRPr="00166BC4">
        <w:rPr>
          <w:rFonts w:ascii="Arial" w:hAnsi="Arial" w:cs="Arial"/>
          <w:sz w:val="24"/>
          <w:szCs w:val="24"/>
        </w:rPr>
        <w:t>____________________________________________</w:t>
      </w:r>
      <w:r w:rsidR="00C07E9E" w:rsidRPr="00166BC4">
        <w:rPr>
          <w:rFonts w:ascii="Arial" w:hAnsi="Arial" w:cs="Arial"/>
          <w:sz w:val="24"/>
          <w:szCs w:val="24"/>
        </w:rPr>
        <w:t>____________________</w:t>
      </w:r>
      <w:r w:rsidRPr="00166BC4">
        <w:rPr>
          <w:rFonts w:ascii="Arial" w:hAnsi="Arial" w:cs="Arial"/>
          <w:sz w:val="24"/>
          <w:szCs w:val="24"/>
        </w:rPr>
        <w:t>,</w:t>
      </w:r>
    </w:p>
    <w:p w:rsidR="00EE3FBA" w:rsidRPr="00166BC4" w:rsidRDefault="00EE3FBA">
      <w:pPr>
        <w:pStyle w:val="ConsPlusNonformat"/>
        <w:jc w:val="both"/>
        <w:rPr>
          <w:rFonts w:ascii="Arial" w:hAnsi="Arial" w:cs="Arial"/>
          <w:sz w:val="24"/>
          <w:szCs w:val="24"/>
        </w:rPr>
      </w:pPr>
      <w:r w:rsidRPr="00166BC4">
        <w:rPr>
          <w:rFonts w:ascii="Arial" w:hAnsi="Arial" w:cs="Arial"/>
          <w:sz w:val="24"/>
          <w:szCs w:val="24"/>
        </w:rPr>
        <w:t>(адрес места регистрации)</w:t>
      </w:r>
    </w:p>
    <w:p w:rsidR="00EE3FBA" w:rsidRPr="00166BC4" w:rsidRDefault="00FB1AFE">
      <w:pPr>
        <w:pStyle w:val="ConsPlusNonformat"/>
        <w:jc w:val="both"/>
        <w:rPr>
          <w:rFonts w:ascii="Arial" w:hAnsi="Arial" w:cs="Arial"/>
          <w:sz w:val="24"/>
          <w:szCs w:val="24"/>
        </w:rPr>
      </w:pPr>
      <w:r>
        <w:rPr>
          <w:rFonts w:ascii="Arial" w:hAnsi="Arial" w:cs="Arial"/>
          <w:sz w:val="24"/>
          <w:szCs w:val="24"/>
        </w:rPr>
        <w:t xml:space="preserve">сообщаю сведения о доходах, расходах своих, супруги (супруга), </w:t>
      </w:r>
      <w:r w:rsidR="00EE3FBA" w:rsidRPr="00166BC4">
        <w:rPr>
          <w:rFonts w:ascii="Arial" w:hAnsi="Arial" w:cs="Arial"/>
          <w:sz w:val="24"/>
          <w:szCs w:val="24"/>
        </w:rPr>
        <w:t>несовершеннолетнего ребенка (</w:t>
      </w:r>
      <w:proofErr w:type="gramStart"/>
      <w:r w:rsidR="00EE3FBA" w:rsidRPr="00166BC4">
        <w:rPr>
          <w:rFonts w:ascii="Arial" w:hAnsi="Arial" w:cs="Arial"/>
          <w:sz w:val="24"/>
          <w:szCs w:val="24"/>
        </w:rPr>
        <w:t>нужное</w:t>
      </w:r>
      <w:proofErr w:type="gramEnd"/>
      <w:r w:rsidR="00EE3FBA" w:rsidRPr="00166BC4">
        <w:rPr>
          <w:rFonts w:ascii="Arial" w:hAnsi="Arial" w:cs="Arial"/>
          <w:sz w:val="24"/>
          <w:szCs w:val="24"/>
        </w:rPr>
        <w:t xml:space="preserve"> подчеркнуть)</w:t>
      </w:r>
    </w:p>
    <w:p w:rsidR="00EE3FBA" w:rsidRPr="00166BC4" w:rsidRDefault="00EE3FBA">
      <w:pPr>
        <w:pStyle w:val="ConsPlusNonformat"/>
        <w:jc w:val="both"/>
        <w:rPr>
          <w:rFonts w:ascii="Arial" w:hAnsi="Arial" w:cs="Arial"/>
          <w:sz w:val="24"/>
          <w:szCs w:val="24"/>
        </w:rPr>
      </w:pPr>
      <w:r w:rsidRPr="00166BC4">
        <w:rPr>
          <w:rFonts w:ascii="Arial" w:hAnsi="Arial" w:cs="Arial"/>
          <w:sz w:val="24"/>
          <w:szCs w:val="24"/>
        </w:rPr>
        <w:t>___________________________________________________________________________</w:t>
      </w:r>
      <w:r w:rsidR="00C07E9E" w:rsidRPr="00166BC4">
        <w:rPr>
          <w:rFonts w:ascii="Arial" w:hAnsi="Arial" w:cs="Arial"/>
          <w:sz w:val="24"/>
          <w:szCs w:val="24"/>
        </w:rPr>
        <w:t>______________________________________________________</w:t>
      </w:r>
    </w:p>
    <w:p w:rsidR="00EE3FBA" w:rsidRPr="00166BC4" w:rsidRDefault="00EE3FBA">
      <w:pPr>
        <w:pStyle w:val="ConsPlusNonformat"/>
        <w:jc w:val="both"/>
        <w:rPr>
          <w:rFonts w:ascii="Arial" w:hAnsi="Arial" w:cs="Arial"/>
          <w:sz w:val="24"/>
          <w:szCs w:val="24"/>
        </w:rPr>
      </w:pPr>
      <w:r w:rsidRPr="00166BC4">
        <w:rPr>
          <w:rFonts w:ascii="Arial" w:hAnsi="Arial" w:cs="Arial"/>
          <w:sz w:val="24"/>
          <w:szCs w:val="24"/>
        </w:rPr>
        <w:t>(фамилия, имя, отчество, год ро</w:t>
      </w:r>
      <w:r w:rsidR="00FB1AFE">
        <w:rPr>
          <w:rFonts w:ascii="Arial" w:hAnsi="Arial" w:cs="Arial"/>
          <w:sz w:val="24"/>
          <w:szCs w:val="24"/>
        </w:rPr>
        <w:t xml:space="preserve">ждения, серия и номер паспорта, </w:t>
      </w:r>
      <w:r w:rsidRPr="00166BC4">
        <w:rPr>
          <w:rFonts w:ascii="Arial" w:hAnsi="Arial" w:cs="Arial"/>
          <w:sz w:val="24"/>
          <w:szCs w:val="24"/>
        </w:rPr>
        <w:t>дата выдачи и орган, выдавший паспорт)</w:t>
      </w:r>
    </w:p>
    <w:p w:rsidR="00EE3FBA" w:rsidRPr="00166BC4" w:rsidRDefault="00EE3FBA">
      <w:pPr>
        <w:pStyle w:val="ConsPlusNonformat"/>
        <w:jc w:val="both"/>
        <w:rPr>
          <w:rFonts w:ascii="Arial" w:hAnsi="Arial" w:cs="Arial"/>
          <w:sz w:val="24"/>
          <w:szCs w:val="24"/>
        </w:rPr>
      </w:pPr>
      <w:r w:rsidRPr="00166BC4">
        <w:rPr>
          <w:rFonts w:ascii="Arial" w:hAnsi="Arial" w:cs="Arial"/>
          <w:sz w:val="24"/>
          <w:szCs w:val="24"/>
        </w:rPr>
        <w:t>___________________________________________________________________________</w:t>
      </w:r>
      <w:r w:rsidR="00C07E9E" w:rsidRPr="00166BC4">
        <w:rPr>
          <w:rFonts w:ascii="Arial" w:hAnsi="Arial" w:cs="Arial"/>
          <w:sz w:val="24"/>
          <w:szCs w:val="24"/>
        </w:rPr>
        <w:t>_________________________________________________________</w:t>
      </w:r>
    </w:p>
    <w:p w:rsidR="00EE3FBA" w:rsidRPr="00166BC4" w:rsidRDefault="00EE3FBA">
      <w:pPr>
        <w:pStyle w:val="ConsPlusNonformat"/>
        <w:jc w:val="both"/>
        <w:rPr>
          <w:rFonts w:ascii="Arial" w:hAnsi="Arial" w:cs="Arial"/>
          <w:sz w:val="24"/>
          <w:szCs w:val="24"/>
        </w:rPr>
      </w:pPr>
      <w:r w:rsidRPr="00166BC4">
        <w:rPr>
          <w:rFonts w:ascii="Arial" w:hAnsi="Arial" w:cs="Arial"/>
          <w:sz w:val="24"/>
          <w:szCs w:val="24"/>
        </w:rPr>
        <w:t>(адрес места регистрации, основное ме</w:t>
      </w:r>
      <w:r w:rsidR="00FB1AFE">
        <w:rPr>
          <w:rFonts w:ascii="Arial" w:hAnsi="Arial" w:cs="Arial"/>
          <w:sz w:val="24"/>
          <w:szCs w:val="24"/>
        </w:rPr>
        <w:t xml:space="preserve">сто работы (службы), занимаемая </w:t>
      </w:r>
      <w:r w:rsidRPr="00166BC4">
        <w:rPr>
          <w:rFonts w:ascii="Arial" w:hAnsi="Arial" w:cs="Arial"/>
          <w:sz w:val="24"/>
          <w:szCs w:val="24"/>
        </w:rPr>
        <w:t>(замещаемая) должность)</w:t>
      </w:r>
    </w:p>
    <w:p w:rsidR="00EE3FBA" w:rsidRPr="00166BC4" w:rsidRDefault="00EE3FBA">
      <w:pPr>
        <w:pStyle w:val="ConsPlusNonformat"/>
        <w:jc w:val="both"/>
        <w:rPr>
          <w:rFonts w:ascii="Arial" w:hAnsi="Arial" w:cs="Arial"/>
          <w:sz w:val="24"/>
          <w:szCs w:val="24"/>
        </w:rPr>
      </w:pPr>
      <w:r w:rsidRPr="00166BC4">
        <w:rPr>
          <w:rFonts w:ascii="Arial" w:hAnsi="Arial" w:cs="Arial"/>
          <w:sz w:val="24"/>
          <w:szCs w:val="24"/>
        </w:rPr>
        <w:t>___________________________________________________________________________</w:t>
      </w:r>
      <w:r w:rsidR="00C07E9E" w:rsidRPr="00166BC4">
        <w:rPr>
          <w:rFonts w:ascii="Arial" w:hAnsi="Arial" w:cs="Arial"/>
          <w:sz w:val="24"/>
          <w:szCs w:val="24"/>
        </w:rPr>
        <w:t>________________________________________________________</w:t>
      </w:r>
    </w:p>
    <w:p w:rsidR="00EE3FBA" w:rsidRPr="00166BC4" w:rsidRDefault="00EE3FBA">
      <w:pPr>
        <w:pStyle w:val="ConsPlusNonformat"/>
        <w:jc w:val="both"/>
        <w:rPr>
          <w:rFonts w:ascii="Arial" w:hAnsi="Arial" w:cs="Arial"/>
          <w:sz w:val="24"/>
          <w:szCs w:val="24"/>
        </w:rPr>
      </w:pPr>
      <w:r w:rsidRPr="00166BC4">
        <w:rPr>
          <w:rFonts w:ascii="Arial" w:hAnsi="Arial" w:cs="Arial"/>
          <w:sz w:val="24"/>
          <w:szCs w:val="24"/>
        </w:rPr>
        <w:t>(в случае отсутствия основного места работы (службы) - род занятий)</w:t>
      </w:r>
    </w:p>
    <w:p w:rsidR="00EE3FBA" w:rsidRPr="00166BC4" w:rsidRDefault="00EE3FBA">
      <w:pPr>
        <w:pStyle w:val="ConsPlusNonformat"/>
        <w:jc w:val="both"/>
        <w:rPr>
          <w:rFonts w:ascii="Arial" w:hAnsi="Arial" w:cs="Arial"/>
          <w:sz w:val="24"/>
          <w:szCs w:val="24"/>
        </w:rPr>
      </w:pPr>
      <w:r w:rsidRPr="00166BC4">
        <w:rPr>
          <w:rFonts w:ascii="Arial" w:hAnsi="Arial" w:cs="Arial"/>
          <w:sz w:val="24"/>
          <w:szCs w:val="24"/>
        </w:rPr>
        <w:t>___________________________________________________________________________</w:t>
      </w:r>
      <w:r w:rsidR="00C07E9E" w:rsidRPr="00166BC4">
        <w:rPr>
          <w:rFonts w:ascii="Arial" w:hAnsi="Arial" w:cs="Arial"/>
          <w:sz w:val="24"/>
          <w:szCs w:val="24"/>
        </w:rPr>
        <w:t>________________________________________________________</w:t>
      </w:r>
    </w:p>
    <w:p w:rsidR="00EE3FBA" w:rsidRPr="00166BC4" w:rsidRDefault="00EE3FBA">
      <w:pPr>
        <w:pStyle w:val="ConsPlusNonformat"/>
        <w:jc w:val="both"/>
        <w:rPr>
          <w:rFonts w:ascii="Arial" w:hAnsi="Arial" w:cs="Arial"/>
          <w:sz w:val="24"/>
          <w:szCs w:val="24"/>
        </w:rPr>
      </w:pPr>
      <w:r w:rsidRPr="00166BC4">
        <w:rPr>
          <w:rFonts w:ascii="Arial" w:hAnsi="Arial" w:cs="Arial"/>
          <w:sz w:val="24"/>
          <w:szCs w:val="24"/>
        </w:rPr>
        <w:t>___________________________________________________________________________</w:t>
      </w:r>
      <w:r w:rsidR="00C07E9E" w:rsidRPr="00166BC4">
        <w:rPr>
          <w:rFonts w:ascii="Arial" w:hAnsi="Arial" w:cs="Arial"/>
          <w:sz w:val="24"/>
          <w:szCs w:val="24"/>
        </w:rPr>
        <w:t>________________________________________________________</w:t>
      </w:r>
    </w:p>
    <w:p w:rsidR="00EE3FBA" w:rsidRPr="00166BC4" w:rsidRDefault="00FB1AFE">
      <w:pPr>
        <w:pStyle w:val="ConsPlusNonformat"/>
        <w:jc w:val="both"/>
        <w:rPr>
          <w:rFonts w:ascii="Arial" w:hAnsi="Arial" w:cs="Arial"/>
          <w:sz w:val="24"/>
          <w:szCs w:val="24"/>
        </w:rPr>
      </w:pPr>
      <w:r>
        <w:rPr>
          <w:rFonts w:ascii="Arial" w:hAnsi="Arial" w:cs="Arial"/>
          <w:sz w:val="24"/>
          <w:szCs w:val="24"/>
        </w:rPr>
        <w:t xml:space="preserve">за отчетный период с 1 января 20__ г. по 31 декабря </w:t>
      </w:r>
      <w:r w:rsidR="00EE3FBA" w:rsidRPr="00166BC4">
        <w:rPr>
          <w:rFonts w:ascii="Arial" w:hAnsi="Arial" w:cs="Arial"/>
          <w:sz w:val="24"/>
          <w:szCs w:val="24"/>
        </w:rPr>
        <w:t>20__ г.</w:t>
      </w:r>
    </w:p>
    <w:p w:rsidR="00EE3FBA" w:rsidRPr="00166BC4" w:rsidRDefault="00FB1AFE">
      <w:pPr>
        <w:pStyle w:val="ConsPlusNonformat"/>
        <w:jc w:val="both"/>
        <w:rPr>
          <w:rFonts w:ascii="Arial" w:hAnsi="Arial" w:cs="Arial"/>
          <w:sz w:val="24"/>
          <w:szCs w:val="24"/>
        </w:rPr>
      </w:pPr>
      <w:r>
        <w:rPr>
          <w:rFonts w:ascii="Arial" w:hAnsi="Arial" w:cs="Arial"/>
          <w:sz w:val="24"/>
          <w:szCs w:val="24"/>
        </w:rPr>
        <w:t xml:space="preserve">об </w:t>
      </w:r>
      <w:r w:rsidR="00EE3FBA" w:rsidRPr="00166BC4">
        <w:rPr>
          <w:rFonts w:ascii="Arial" w:hAnsi="Arial" w:cs="Arial"/>
          <w:sz w:val="24"/>
          <w:szCs w:val="24"/>
        </w:rPr>
        <w:t>иму</w:t>
      </w:r>
      <w:r>
        <w:rPr>
          <w:rFonts w:ascii="Arial" w:hAnsi="Arial" w:cs="Arial"/>
          <w:sz w:val="24"/>
          <w:szCs w:val="24"/>
        </w:rPr>
        <w:t xml:space="preserve">ществе, </w:t>
      </w:r>
      <w:r w:rsidR="00EE3FBA" w:rsidRPr="00166BC4">
        <w:rPr>
          <w:rFonts w:ascii="Arial" w:hAnsi="Arial" w:cs="Arial"/>
          <w:sz w:val="24"/>
          <w:szCs w:val="24"/>
        </w:rPr>
        <w:t>принадлежащем</w:t>
      </w:r>
    </w:p>
    <w:p w:rsidR="00EE3FBA" w:rsidRPr="00166BC4" w:rsidRDefault="00EE3FBA">
      <w:pPr>
        <w:pStyle w:val="ConsPlusNonformat"/>
        <w:jc w:val="both"/>
        <w:rPr>
          <w:rFonts w:ascii="Arial" w:hAnsi="Arial" w:cs="Arial"/>
          <w:sz w:val="24"/>
          <w:szCs w:val="24"/>
        </w:rPr>
      </w:pPr>
      <w:r w:rsidRPr="00166BC4">
        <w:rPr>
          <w:rFonts w:ascii="Arial" w:hAnsi="Arial" w:cs="Arial"/>
          <w:sz w:val="24"/>
          <w:szCs w:val="24"/>
        </w:rPr>
        <w:t>___________________________________________________________________________</w:t>
      </w:r>
      <w:r w:rsidR="00C07E9E" w:rsidRPr="00166BC4">
        <w:rPr>
          <w:rFonts w:ascii="Arial" w:hAnsi="Arial" w:cs="Arial"/>
          <w:sz w:val="24"/>
          <w:szCs w:val="24"/>
        </w:rPr>
        <w:t>_________________________________________________________</w:t>
      </w:r>
    </w:p>
    <w:p w:rsidR="00EE3FBA" w:rsidRPr="00166BC4" w:rsidRDefault="00EE3FBA">
      <w:pPr>
        <w:pStyle w:val="ConsPlusNonformat"/>
        <w:jc w:val="both"/>
        <w:rPr>
          <w:rFonts w:ascii="Arial" w:hAnsi="Arial" w:cs="Arial"/>
          <w:sz w:val="24"/>
          <w:szCs w:val="24"/>
        </w:rPr>
      </w:pPr>
      <w:r w:rsidRPr="00166BC4">
        <w:rPr>
          <w:rFonts w:ascii="Arial" w:hAnsi="Arial" w:cs="Arial"/>
          <w:sz w:val="24"/>
          <w:szCs w:val="24"/>
        </w:rPr>
        <w:t>(фамилия, имя, отчество)</w:t>
      </w:r>
    </w:p>
    <w:p w:rsidR="00EE3FBA" w:rsidRPr="00166BC4" w:rsidRDefault="00FB1AFE">
      <w:pPr>
        <w:pStyle w:val="ConsPlusNonformat"/>
        <w:jc w:val="both"/>
        <w:rPr>
          <w:rFonts w:ascii="Arial" w:hAnsi="Arial" w:cs="Arial"/>
          <w:sz w:val="24"/>
          <w:szCs w:val="24"/>
        </w:rPr>
      </w:pPr>
      <w:r>
        <w:rPr>
          <w:rFonts w:ascii="Arial" w:hAnsi="Arial" w:cs="Arial"/>
          <w:sz w:val="24"/>
          <w:szCs w:val="24"/>
        </w:rPr>
        <w:t xml:space="preserve">на праве собственности, о вкладах в банках, ценных бумагах, </w:t>
      </w:r>
      <w:proofErr w:type="gramStart"/>
      <w:r w:rsidR="00EE3FBA" w:rsidRPr="00166BC4">
        <w:rPr>
          <w:rFonts w:ascii="Arial" w:hAnsi="Arial" w:cs="Arial"/>
          <w:sz w:val="24"/>
          <w:szCs w:val="24"/>
        </w:rPr>
        <w:t>об</w:t>
      </w:r>
      <w:proofErr w:type="gramEnd"/>
    </w:p>
    <w:p w:rsidR="00C07E9E" w:rsidRPr="00166BC4" w:rsidRDefault="00EE3FBA">
      <w:pPr>
        <w:pStyle w:val="ConsPlusNonformat"/>
        <w:jc w:val="both"/>
        <w:rPr>
          <w:rFonts w:ascii="Arial" w:hAnsi="Arial" w:cs="Arial"/>
          <w:sz w:val="24"/>
          <w:szCs w:val="24"/>
        </w:rPr>
      </w:pPr>
      <w:proofErr w:type="gramStart"/>
      <w:r w:rsidRPr="00166BC4">
        <w:rPr>
          <w:rFonts w:ascii="Arial" w:hAnsi="Arial" w:cs="Arial"/>
          <w:sz w:val="24"/>
          <w:szCs w:val="24"/>
        </w:rPr>
        <w:t>обязательствах</w:t>
      </w:r>
      <w:proofErr w:type="gramEnd"/>
      <w:r w:rsidRPr="00166BC4">
        <w:rPr>
          <w:rFonts w:ascii="Arial" w:hAnsi="Arial" w:cs="Arial"/>
          <w:sz w:val="24"/>
          <w:szCs w:val="24"/>
        </w:rPr>
        <w:t xml:space="preserve"> имущественного характера по с</w:t>
      </w:r>
      <w:r w:rsidR="00FB1AFE">
        <w:rPr>
          <w:rFonts w:ascii="Arial" w:hAnsi="Arial" w:cs="Arial"/>
          <w:sz w:val="24"/>
          <w:szCs w:val="24"/>
        </w:rPr>
        <w:t>остоянию на "__" ______ 20__ г.</w:t>
      </w:r>
    </w:p>
    <w:p w:rsidR="005111A3" w:rsidRPr="00166BC4" w:rsidRDefault="005111A3" w:rsidP="00FB1AFE">
      <w:pPr>
        <w:pStyle w:val="ConsPlusNonformat"/>
        <w:rPr>
          <w:rFonts w:ascii="Arial" w:hAnsi="Arial" w:cs="Arial"/>
          <w:sz w:val="24"/>
          <w:szCs w:val="24"/>
        </w:rPr>
      </w:pPr>
    </w:p>
    <w:p w:rsidR="00C07E9E" w:rsidRPr="00D9744D" w:rsidRDefault="00EE3FBA" w:rsidP="00C07E9E">
      <w:pPr>
        <w:pStyle w:val="ConsPlusNonformat"/>
        <w:jc w:val="center"/>
        <w:rPr>
          <w:rFonts w:ascii="Arial" w:hAnsi="Arial" w:cs="Arial"/>
          <w:color w:val="000000"/>
          <w:sz w:val="24"/>
          <w:szCs w:val="24"/>
        </w:rPr>
      </w:pPr>
      <w:r w:rsidRPr="00166BC4">
        <w:rPr>
          <w:rFonts w:ascii="Arial" w:hAnsi="Arial" w:cs="Arial"/>
          <w:sz w:val="24"/>
          <w:szCs w:val="24"/>
        </w:rPr>
        <w:t xml:space="preserve">Раздел 1. Сведения о доходах </w:t>
      </w:r>
      <w:hyperlink w:anchor="P542" w:history="1">
        <w:r w:rsidRPr="00D9744D">
          <w:rPr>
            <w:rFonts w:ascii="Arial" w:hAnsi="Arial" w:cs="Arial"/>
            <w:color w:val="000000"/>
            <w:sz w:val="24"/>
            <w:szCs w:val="24"/>
          </w:rPr>
          <w:t>&lt;3&gt;</w:t>
        </w:r>
      </w:hyperlink>
    </w:p>
    <w:p w:rsidR="00C07E9E" w:rsidRPr="00166BC4" w:rsidRDefault="00C07E9E" w:rsidP="00C07E9E">
      <w:pPr>
        <w:pStyle w:val="ConsPlusNormal"/>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7006"/>
        <w:gridCol w:w="1924"/>
      </w:tblGrid>
      <w:tr w:rsidR="00C07E9E" w:rsidRPr="00166BC4" w:rsidTr="0062231E">
        <w:tc>
          <w:tcPr>
            <w:tcW w:w="709"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 xml:space="preserve">N </w:t>
            </w:r>
            <w:proofErr w:type="gramStart"/>
            <w:r w:rsidRPr="00FB1AFE">
              <w:rPr>
                <w:rFonts w:ascii="Courier New" w:hAnsi="Courier New" w:cs="Courier New"/>
                <w:szCs w:val="22"/>
              </w:rPr>
              <w:t>п</w:t>
            </w:r>
            <w:proofErr w:type="gramEnd"/>
            <w:r w:rsidRPr="00FB1AFE">
              <w:rPr>
                <w:rFonts w:ascii="Courier New" w:hAnsi="Courier New" w:cs="Courier New"/>
                <w:szCs w:val="22"/>
              </w:rPr>
              <w:t>/п</w:t>
            </w:r>
          </w:p>
        </w:tc>
        <w:tc>
          <w:tcPr>
            <w:tcW w:w="7006"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Вид дохода</w:t>
            </w:r>
          </w:p>
        </w:tc>
        <w:tc>
          <w:tcPr>
            <w:tcW w:w="1924"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 xml:space="preserve">Величина дохода </w:t>
            </w:r>
            <w:hyperlink w:anchor="P543" w:history="1">
              <w:r w:rsidRPr="00D9744D">
                <w:rPr>
                  <w:rFonts w:ascii="Courier New" w:hAnsi="Courier New" w:cs="Courier New"/>
                  <w:color w:val="000000"/>
                  <w:szCs w:val="22"/>
                </w:rPr>
                <w:t>&lt;4&gt;</w:t>
              </w:r>
            </w:hyperlink>
            <w:r w:rsidRPr="00FB1AFE">
              <w:rPr>
                <w:rFonts w:ascii="Courier New" w:hAnsi="Courier New" w:cs="Courier New"/>
                <w:szCs w:val="22"/>
              </w:rPr>
              <w:t xml:space="preserve"> (руб.)</w:t>
            </w:r>
          </w:p>
        </w:tc>
      </w:tr>
      <w:tr w:rsidR="00C07E9E" w:rsidRPr="00166BC4" w:rsidTr="0062231E">
        <w:tc>
          <w:tcPr>
            <w:tcW w:w="709"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1</w:t>
            </w:r>
          </w:p>
        </w:tc>
        <w:tc>
          <w:tcPr>
            <w:tcW w:w="7006"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2</w:t>
            </w:r>
          </w:p>
        </w:tc>
        <w:tc>
          <w:tcPr>
            <w:tcW w:w="1924"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3</w:t>
            </w:r>
          </w:p>
        </w:tc>
      </w:tr>
      <w:tr w:rsidR="00C07E9E" w:rsidRPr="00166BC4" w:rsidTr="0062231E">
        <w:tc>
          <w:tcPr>
            <w:tcW w:w="709"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1</w:t>
            </w:r>
          </w:p>
        </w:tc>
        <w:tc>
          <w:tcPr>
            <w:tcW w:w="7006" w:type="dxa"/>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Доход по основному месту работы</w:t>
            </w:r>
          </w:p>
        </w:tc>
        <w:tc>
          <w:tcPr>
            <w:tcW w:w="1924" w:type="dxa"/>
          </w:tcPr>
          <w:p w:rsidR="00C07E9E" w:rsidRPr="00FB1AFE" w:rsidRDefault="00C07E9E" w:rsidP="0062231E">
            <w:pPr>
              <w:pStyle w:val="ConsPlusNormal"/>
              <w:rPr>
                <w:rFonts w:ascii="Courier New" w:hAnsi="Courier New" w:cs="Courier New"/>
                <w:szCs w:val="22"/>
              </w:rPr>
            </w:pPr>
          </w:p>
        </w:tc>
      </w:tr>
      <w:tr w:rsidR="00C07E9E" w:rsidRPr="00166BC4" w:rsidTr="0062231E">
        <w:tc>
          <w:tcPr>
            <w:tcW w:w="709"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2</w:t>
            </w:r>
          </w:p>
        </w:tc>
        <w:tc>
          <w:tcPr>
            <w:tcW w:w="7006" w:type="dxa"/>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Доход от педагогической и научной деятельности</w:t>
            </w:r>
          </w:p>
        </w:tc>
        <w:tc>
          <w:tcPr>
            <w:tcW w:w="1924" w:type="dxa"/>
          </w:tcPr>
          <w:p w:rsidR="00C07E9E" w:rsidRPr="00FB1AFE" w:rsidRDefault="00C07E9E" w:rsidP="0062231E">
            <w:pPr>
              <w:pStyle w:val="ConsPlusNormal"/>
              <w:rPr>
                <w:rFonts w:ascii="Courier New" w:hAnsi="Courier New" w:cs="Courier New"/>
                <w:szCs w:val="22"/>
              </w:rPr>
            </w:pPr>
          </w:p>
        </w:tc>
      </w:tr>
      <w:tr w:rsidR="00C07E9E" w:rsidRPr="00166BC4" w:rsidTr="0062231E">
        <w:tc>
          <w:tcPr>
            <w:tcW w:w="709"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3</w:t>
            </w:r>
          </w:p>
        </w:tc>
        <w:tc>
          <w:tcPr>
            <w:tcW w:w="7006" w:type="dxa"/>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Доход от иной творческой деятельности</w:t>
            </w:r>
          </w:p>
        </w:tc>
        <w:tc>
          <w:tcPr>
            <w:tcW w:w="1924" w:type="dxa"/>
          </w:tcPr>
          <w:p w:rsidR="00C07E9E" w:rsidRPr="00FB1AFE" w:rsidRDefault="00C07E9E" w:rsidP="0062231E">
            <w:pPr>
              <w:pStyle w:val="ConsPlusNormal"/>
              <w:rPr>
                <w:rFonts w:ascii="Courier New" w:hAnsi="Courier New" w:cs="Courier New"/>
                <w:szCs w:val="22"/>
              </w:rPr>
            </w:pPr>
          </w:p>
        </w:tc>
      </w:tr>
      <w:tr w:rsidR="00C07E9E" w:rsidRPr="00166BC4" w:rsidTr="0062231E">
        <w:tc>
          <w:tcPr>
            <w:tcW w:w="709"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4</w:t>
            </w:r>
          </w:p>
        </w:tc>
        <w:tc>
          <w:tcPr>
            <w:tcW w:w="7006" w:type="dxa"/>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Доход от вкладов в банках и иных кредитных организациях</w:t>
            </w:r>
          </w:p>
        </w:tc>
        <w:tc>
          <w:tcPr>
            <w:tcW w:w="1924" w:type="dxa"/>
          </w:tcPr>
          <w:p w:rsidR="00C07E9E" w:rsidRPr="00FB1AFE" w:rsidRDefault="00C07E9E" w:rsidP="0062231E">
            <w:pPr>
              <w:pStyle w:val="ConsPlusNormal"/>
              <w:rPr>
                <w:rFonts w:ascii="Courier New" w:hAnsi="Courier New" w:cs="Courier New"/>
                <w:szCs w:val="22"/>
              </w:rPr>
            </w:pPr>
          </w:p>
        </w:tc>
      </w:tr>
      <w:tr w:rsidR="00C07E9E" w:rsidRPr="00166BC4" w:rsidTr="0062231E">
        <w:tc>
          <w:tcPr>
            <w:tcW w:w="709"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5</w:t>
            </w:r>
          </w:p>
        </w:tc>
        <w:tc>
          <w:tcPr>
            <w:tcW w:w="7006" w:type="dxa"/>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Доход от ценных бумаг и долей участия в коммерческих организациях</w:t>
            </w:r>
          </w:p>
        </w:tc>
        <w:tc>
          <w:tcPr>
            <w:tcW w:w="1924" w:type="dxa"/>
          </w:tcPr>
          <w:p w:rsidR="00C07E9E" w:rsidRPr="00FB1AFE" w:rsidRDefault="00C07E9E" w:rsidP="0062231E">
            <w:pPr>
              <w:pStyle w:val="ConsPlusNormal"/>
              <w:rPr>
                <w:rFonts w:ascii="Courier New" w:hAnsi="Courier New" w:cs="Courier New"/>
                <w:szCs w:val="22"/>
              </w:rPr>
            </w:pPr>
          </w:p>
        </w:tc>
      </w:tr>
      <w:tr w:rsidR="00C07E9E" w:rsidRPr="00166BC4" w:rsidTr="0062231E">
        <w:tc>
          <w:tcPr>
            <w:tcW w:w="709" w:type="dxa"/>
            <w:vMerge w:val="restart"/>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6</w:t>
            </w:r>
          </w:p>
        </w:tc>
        <w:tc>
          <w:tcPr>
            <w:tcW w:w="7006" w:type="dxa"/>
            <w:tcBorders>
              <w:bottom w:val="nil"/>
            </w:tcBorders>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Иные доходы (указать вид дохода):</w:t>
            </w:r>
          </w:p>
        </w:tc>
        <w:tc>
          <w:tcPr>
            <w:tcW w:w="1924" w:type="dxa"/>
            <w:tcBorders>
              <w:bottom w:val="nil"/>
            </w:tcBorders>
          </w:tcPr>
          <w:p w:rsidR="00C07E9E" w:rsidRPr="00FB1AFE" w:rsidRDefault="00C07E9E" w:rsidP="0062231E">
            <w:pPr>
              <w:pStyle w:val="ConsPlusNormal"/>
              <w:rPr>
                <w:rFonts w:ascii="Courier New" w:hAnsi="Courier New" w:cs="Courier New"/>
                <w:szCs w:val="22"/>
              </w:rPr>
            </w:pPr>
          </w:p>
        </w:tc>
      </w:tr>
      <w:tr w:rsidR="00C07E9E" w:rsidRPr="00166BC4" w:rsidTr="0062231E">
        <w:tblPrEx>
          <w:tblBorders>
            <w:insideH w:val="none" w:sz="0" w:space="0" w:color="auto"/>
          </w:tblBorders>
        </w:tblPrEx>
        <w:tc>
          <w:tcPr>
            <w:tcW w:w="709" w:type="dxa"/>
            <w:vMerge/>
          </w:tcPr>
          <w:p w:rsidR="00C07E9E" w:rsidRPr="00FB1AFE" w:rsidRDefault="00C07E9E" w:rsidP="0062231E">
            <w:pPr>
              <w:rPr>
                <w:rFonts w:ascii="Courier New" w:hAnsi="Courier New" w:cs="Courier New"/>
                <w:sz w:val="22"/>
                <w:szCs w:val="22"/>
              </w:rPr>
            </w:pPr>
          </w:p>
        </w:tc>
        <w:tc>
          <w:tcPr>
            <w:tcW w:w="7006" w:type="dxa"/>
            <w:tcBorders>
              <w:top w:val="nil"/>
              <w:bottom w:val="nil"/>
            </w:tcBorders>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1)</w:t>
            </w:r>
          </w:p>
        </w:tc>
        <w:tc>
          <w:tcPr>
            <w:tcW w:w="1924" w:type="dxa"/>
            <w:tcBorders>
              <w:top w:val="nil"/>
              <w:bottom w:val="nil"/>
            </w:tcBorders>
          </w:tcPr>
          <w:p w:rsidR="00C07E9E" w:rsidRPr="00FB1AFE" w:rsidRDefault="00C07E9E" w:rsidP="0062231E">
            <w:pPr>
              <w:pStyle w:val="ConsPlusNormal"/>
              <w:rPr>
                <w:rFonts w:ascii="Courier New" w:hAnsi="Courier New" w:cs="Courier New"/>
                <w:szCs w:val="22"/>
              </w:rPr>
            </w:pPr>
          </w:p>
        </w:tc>
      </w:tr>
      <w:tr w:rsidR="00C07E9E" w:rsidRPr="00166BC4" w:rsidTr="0062231E">
        <w:tblPrEx>
          <w:tblBorders>
            <w:insideH w:val="none" w:sz="0" w:space="0" w:color="auto"/>
          </w:tblBorders>
        </w:tblPrEx>
        <w:tc>
          <w:tcPr>
            <w:tcW w:w="709" w:type="dxa"/>
            <w:vMerge/>
          </w:tcPr>
          <w:p w:rsidR="00C07E9E" w:rsidRPr="00FB1AFE" w:rsidRDefault="00C07E9E" w:rsidP="0062231E">
            <w:pPr>
              <w:rPr>
                <w:rFonts w:ascii="Courier New" w:hAnsi="Courier New" w:cs="Courier New"/>
                <w:sz w:val="22"/>
                <w:szCs w:val="22"/>
              </w:rPr>
            </w:pPr>
          </w:p>
        </w:tc>
        <w:tc>
          <w:tcPr>
            <w:tcW w:w="7006" w:type="dxa"/>
            <w:tcBorders>
              <w:top w:val="nil"/>
              <w:bottom w:val="nil"/>
            </w:tcBorders>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2)</w:t>
            </w:r>
          </w:p>
        </w:tc>
        <w:tc>
          <w:tcPr>
            <w:tcW w:w="1924" w:type="dxa"/>
            <w:tcBorders>
              <w:top w:val="nil"/>
              <w:bottom w:val="nil"/>
            </w:tcBorders>
          </w:tcPr>
          <w:p w:rsidR="00C07E9E" w:rsidRPr="00FB1AFE" w:rsidRDefault="00C07E9E" w:rsidP="0062231E">
            <w:pPr>
              <w:pStyle w:val="ConsPlusNormal"/>
              <w:rPr>
                <w:rFonts w:ascii="Courier New" w:hAnsi="Courier New" w:cs="Courier New"/>
                <w:szCs w:val="22"/>
              </w:rPr>
            </w:pPr>
          </w:p>
        </w:tc>
      </w:tr>
      <w:tr w:rsidR="00C07E9E" w:rsidRPr="00166BC4" w:rsidTr="0062231E">
        <w:tc>
          <w:tcPr>
            <w:tcW w:w="709" w:type="dxa"/>
            <w:vMerge/>
          </w:tcPr>
          <w:p w:rsidR="00C07E9E" w:rsidRPr="00FB1AFE" w:rsidRDefault="00C07E9E" w:rsidP="0062231E">
            <w:pPr>
              <w:rPr>
                <w:rFonts w:ascii="Courier New" w:hAnsi="Courier New" w:cs="Courier New"/>
                <w:sz w:val="22"/>
                <w:szCs w:val="22"/>
              </w:rPr>
            </w:pPr>
          </w:p>
        </w:tc>
        <w:tc>
          <w:tcPr>
            <w:tcW w:w="7006" w:type="dxa"/>
            <w:tcBorders>
              <w:top w:val="nil"/>
            </w:tcBorders>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3)</w:t>
            </w:r>
          </w:p>
        </w:tc>
        <w:tc>
          <w:tcPr>
            <w:tcW w:w="1924" w:type="dxa"/>
            <w:tcBorders>
              <w:top w:val="nil"/>
            </w:tcBorders>
          </w:tcPr>
          <w:p w:rsidR="00C07E9E" w:rsidRPr="00FB1AFE" w:rsidRDefault="00C07E9E" w:rsidP="0062231E">
            <w:pPr>
              <w:pStyle w:val="ConsPlusNormal"/>
              <w:rPr>
                <w:rFonts w:ascii="Courier New" w:hAnsi="Courier New" w:cs="Courier New"/>
                <w:szCs w:val="22"/>
              </w:rPr>
            </w:pPr>
          </w:p>
        </w:tc>
      </w:tr>
      <w:tr w:rsidR="00C07E9E" w:rsidRPr="00166BC4" w:rsidTr="0062231E">
        <w:tc>
          <w:tcPr>
            <w:tcW w:w="709"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7</w:t>
            </w:r>
          </w:p>
        </w:tc>
        <w:tc>
          <w:tcPr>
            <w:tcW w:w="7006" w:type="dxa"/>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Итого доход за отчетный период</w:t>
            </w:r>
          </w:p>
        </w:tc>
        <w:tc>
          <w:tcPr>
            <w:tcW w:w="1924" w:type="dxa"/>
          </w:tcPr>
          <w:p w:rsidR="00C07E9E" w:rsidRPr="00FB1AFE" w:rsidRDefault="00C07E9E" w:rsidP="0062231E">
            <w:pPr>
              <w:pStyle w:val="ConsPlusNormal"/>
              <w:rPr>
                <w:rFonts w:ascii="Courier New" w:hAnsi="Courier New" w:cs="Courier New"/>
                <w:szCs w:val="22"/>
              </w:rPr>
            </w:pPr>
          </w:p>
        </w:tc>
      </w:tr>
    </w:tbl>
    <w:p w:rsidR="00331EB8" w:rsidRPr="00166BC4" w:rsidRDefault="00331EB8" w:rsidP="00C07E9E">
      <w:pPr>
        <w:pStyle w:val="ConsPlusNonformat"/>
        <w:jc w:val="both"/>
        <w:rPr>
          <w:rFonts w:ascii="Arial" w:hAnsi="Arial" w:cs="Arial"/>
          <w:sz w:val="24"/>
          <w:szCs w:val="24"/>
        </w:rPr>
      </w:pPr>
    </w:p>
    <w:p w:rsidR="00C07E9E" w:rsidRPr="00D9744D" w:rsidRDefault="00C07E9E" w:rsidP="00FB1AFE">
      <w:pPr>
        <w:pStyle w:val="ConsPlusNonformat"/>
        <w:jc w:val="center"/>
        <w:rPr>
          <w:rFonts w:ascii="Arial" w:hAnsi="Arial" w:cs="Arial"/>
          <w:color w:val="000000"/>
          <w:sz w:val="24"/>
          <w:szCs w:val="24"/>
        </w:rPr>
      </w:pPr>
      <w:r w:rsidRPr="00166BC4">
        <w:rPr>
          <w:rFonts w:ascii="Arial" w:hAnsi="Arial" w:cs="Arial"/>
          <w:sz w:val="24"/>
          <w:szCs w:val="24"/>
        </w:rPr>
        <w:t xml:space="preserve">Раздел 2. Сведения о </w:t>
      </w:r>
      <w:r w:rsidRPr="00D9744D">
        <w:rPr>
          <w:rFonts w:ascii="Arial" w:hAnsi="Arial" w:cs="Arial"/>
          <w:color w:val="000000"/>
          <w:sz w:val="24"/>
          <w:szCs w:val="24"/>
        </w:rPr>
        <w:t xml:space="preserve">расходах </w:t>
      </w:r>
      <w:hyperlink w:anchor="P544" w:history="1">
        <w:r w:rsidRPr="00D9744D">
          <w:rPr>
            <w:rFonts w:ascii="Arial" w:hAnsi="Arial" w:cs="Arial"/>
            <w:color w:val="000000"/>
            <w:sz w:val="24"/>
            <w:szCs w:val="24"/>
          </w:rPr>
          <w:t>&lt;5&gt;</w:t>
        </w:r>
      </w:hyperlink>
    </w:p>
    <w:p w:rsidR="00C07E9E" w:rsidRPr="00166BC4" w:rsidRDefault="00C07E9E" w:rsidP="00C07E9E">
      <w:pPr>
        <w:pStyle w:val="ConsPlusNormal"/>
        <w:jc w:val="both"/>
        <w:rPr>
          <w:rFonts w:ascii="Arial" w:hAnsi="Arial" w:cs="Arial"/>
          <w:sz w:val="24"/>
          <w:szCs w:val="24"/>
        </w:rPr>
      </w:pPr>
    </w:p>
    <w:tbl>
      <w:tblPr>
        <w:tblW w:w="96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2268"/>
        <w:gridCol w:w="1764"/>
        <w:gridCol w:w="3056"/>
        <w:gridCol w:w="1941"/>
      </w:tblGrid>
      <w:tr w:rsidR="00C07E9E" w:rsidRPr="00166BC4" w:rsidTr="00C07E9E">
        <w:tc>
          <w:tcPr>
            <w:tcW w:w="606"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 xml:space="preserve">N </w:t>
            </w:r>
            <w:proofErr w:type="gramStart"/>
            <w:r w:rsidRPr="00FB1AFE">
              <w:rPr>
                <w:rFonts w:ascii="Courier New" w:hAnsi="Courier New" w:cs="Courier New"/>
                <w:szCs w:val="22"/>
              </w:rPr>
              <w:t>п</w:t>
            </w:r>
            <w:proofErr w:type="gramEnd"/>
            <w:r w:rsidRPr="00FB1AFE">
              <w:rPr>
                <w:rFonts w:ascii="Courier New" w:hAnsi="Courier New" w:cs="Courier New"/>
                <w:szCs w:val="22"/>
              </w:rPr>
              <w:t>/п</w:t>
            </w:r>
          </w:p>
        </w:tc>
        <w:tc>
          <w:tcPr>
            <w:tcW w:w="2268"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Вид приобретенного имущества</w:t>
            </w:r>
          </w:p>
        </w:tc>
        <w:tc>
          <w:tcPr>
            <w:tcW w:w="1764"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Сумма сделки (руб.)</w:t>
            </w:r>
          </w:p>
        </w:tc>
        <w:tc>
          <w:tcPr>
            <w:tcW w:w="3056"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Источник получения средств, за счет которых приобретено имущество</w:t>
            </w:r>
          </w:p>
        </w:tc>
        <w:tc>
          <w:tcPr>
            <w:tcW w:w="1941"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 xml:space="preserve">Основание приобретения </w:t>
            </w:r>
            <w:hyperlink w:anchor="P545" w:history="1">
              <w:r w:rsidRPr="00D9744D">
                <w:rPr>
                  <w:rFonts w:ascii="Courier New" w:hAnsi="Courier New" w:cs="Courier New"/>
                  <w:color w:val="000000"/>
                  <w:szCs w:val="22"/>
                </w:rPr>
                <w:t>&lt;6&gt;</w:t>
              </w:r>
            </w:hyperlink>
          </w:p>
        </w:tc>
      </w:tr>
      <w:tr w:rsidR="00C07E9E" w:rsidRPr="00166BC4" w:rsidTr="00C07E9E">
        <w:tc>
          <w:tcPr>
            <w:tcW w:w="606"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1</w:t>
            </w:r>
          </w:p>
        </w:tc>
        <w:tc>
          <w:tcPr>
            <w:tcW w:w="2268"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2</w:t>
            </w:r>
          </w:p>
        </w:tc>
        <w:tc>
          <w:tcPr>
            <w:tcW w:w="1764"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3</w:t>
            </w:r>
          </w:p>
        </w:tc>
        <w:tc>
          <w:tcPr>
            <w:tcW w:w="3056"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4</w:t>
            </w:r>
          </w:p>
        </w:tc>
        <w:tc>
          <w:tcPr>
            <w:tcW w:w="1941"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5</w:t>
            </w:r>
          </w:p>
        </w:tc>
      </w:tr>
      <w:tr w:rsidR="00C07E9E" w:rsidRPr="00166BC4" w:rsidTr="00C07E9E">
        <w:tc>
          <w:tcPr>
            <w:tcW w:w="606" w:type="dxa"/>
            <w:vMerge w:val="restart"/>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1</w:t>
            </w:r>
          </w:p>
        </w:tc>
        <w:tc>
          <w:tcPr>
            <w:tcW w:w="2268" w:type="dxa"/>
            <w:tcBorders>
              <w:bottom w:val="nil"/>
            </w:tcBorders>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Земельные участки:</w:t>
            </w:r>
          </w:p>
        </w:tc>
        <w:tc>
          <w:tcPr>
            <w:tcW w:w="1764" w:type="dxa"/>
            <w:tcBorders>
              <w:bottom w:val="nil"/>
            </w:tcBorders>
          </w:tcPr>
          <w:p w:rsidR="00C07E9E" w:rsidRPr="00FB1AFE" w:rsidRDefault="00C07E9E" w:rsidP="0062231E">
            <w:pPr>
              <w:pStyle w:val="ConsPlusNormal"/>
              <w:rPr>
                <w:rFonts w:ascii="Courier New" w:hAnsi="Courier New" w:cs="Courier New"/>
                <w:szCs w:val="22"/>
              </w:rPr>
            </w:pPr>
          </w:p>
        </w:tc>
        <w:tc>
          <w:tcPr>
            <w:tcW w:w="3056" w:type="dxa"/>
            <w:tcBorders>
              <w:bottom w:val="nil"/>
            </w:tcBorders>
          </w:tcPr>
          <w:p w:rsidR="00C07E9E" w:rsidRPr="00FB1AFE" w:rsidRDefault="00C07E9E" w:rsidP="0062231E">
            <w:pPr>
              <w:pStyle w:val="ConsPlusNormal"/>
              <w:rPr>
                <w:rFonts w:ascii="Courier New" w:hAnsi="Courier New" w:cs="Courier New"/>
                <w:szCs w:val="22"/>
              </w:rPr>
            </w:pPr>
          </w:p>
        </w:tc>
        <w:tc>
          <w:tcPr>
            <w:tcW w:w="1941" w:type="dxa"/>
            <w:tcBorders>
              <w:bottom w:val="nil"/>
            </w:tcBorders>
          </w:tcPr>
          <w:p w:rsidR="00C07E9E" w:rsidRPr="00FB1AFE" w:rsidRDefault="00C07E9E" w:rsidP="0062231E">
            <w:pPr>
              <w:pStyle w:val="ConsPlusNormal"/>
              <w:rPr>
                <w:rFonts w:ascii="Courier New" w:hAnsi="Courier New" w:cs="Courier New"/>
                <w:szCs w:val="22"/>
              </w:rPr>
            </w:pPr>
          </w:p>
        </w:tc>
      </w:tr>
      <w:tr w:rsidR="00C07E9E" w:rsidRPr="00166BC4" w:rsidTr="00C07E9E">
        <w:tblPrEx>
          <w:tblBorders>
            <w:insideH w:val="none" w:sz="0" w:space="0" w:color="auto"/>
          </w:tblBorders>
        </w:tblPrEx>
        <w:tc>
          <w:tcPr>
            <w:tcW w:w="606" w:type="dxa"/>
            <w:vMerge/>
            <w:tcBorders>
              <w:top w:val="single" w:sz="4" w:space="0" w:color="auto"/>
              <w:bottom w:val="single" w:sz="4" w:space="0" w:color="auto"/>
            </w:tcBorders>
          </w:tcPr>
          <w:p w:rsidR="00C07E9E" w:rsidRPr="00FB1AFE" w:rsidRDefault="00C07E9E" w:rsidP="0062231E">
            <w:pPr>
              <w:rPr>
                <w:rFonts w:ascii="Courier New" w:hAnsi="Courier New" w:cs="Courier New"/>
                <w:sz w:val="22"/>
                <w:szCs w:val="22"/>
              </w:rPr>
            </w:pPr>
          </w:p>
        </w:tc>
        <w:tc>
          <w:tcPr>
            <w:tcW w:w="2268" w:type="dxa"/>
            <w:tcBorders>
              <w:top w:val="nil"/>
              <w:bottom w:val="nil"/>
            </w:tcBorders>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1)</w:t>
            </w:r>
          </w:p>
        </w:tc>
        <w:tc>
          <w:tcPr>
            <w:tcW w:w="1764" w:type="dxa"/>
            <w:tcBorders>
              <w:top w:val="nil"/>
              <w:bottom w:val="nil"/>
            </w:tcBorders>
          </w:tcPr>
          <w:p w:rsidR="00C07E9E" w:rsidRPr="00FB1AFE" w:rsidRDefault="00C07E9E" w:rsidP="0062231E">
            <w:pPr>
              <w:pStyle w:val="ConsPlusNormal"/>
              <w:rPr>
                <w:rFonts w:ascii="Courier New" w:hAnsi="Courier New" w:cs="Courier New"/>
                <w:szCs w:val="22"/>
              </w:rPr>
            </w:pPr>
          </w:p>
        </w:tc>
        <w:tc>
          <w:tcPr>
            <w:tcW w:w="3056" w:type="dxa"/>
            <w:tcBorders>
              <w:top w:val="nil"/>
              <w:bottom w:val="nil"/>
            </w:tcBorders>
          </w:tcPr>
          <w:p w:rsidR="00C07E9E" w:rsidRPr="00FB1AFE" w:rsidRDefault="00C07E9E" w:rsidP="0062231E">
            <w:pPr>
              <w:pStyle w:val="ConsPlusNormal"/>
              <w:rPr>
                <w:rFonts w:ascii="Courier New" w:hAnsi="Courier New" w:cs="Courier New"/>
                <w:szCs w:val="22"/>
              </w:rPr>
            </w:pPr>
          </w:p>
        </w:tc>
        <w:tc>
          <w:tcPr>
            <w:tcW w:w="1941" w:type="dxa"/>
            <w:tcBorders>
              <w:top w:val="nil"/>
              <w:bottom w:val="nil"/>
            </w:tcBorders>
          </w:tcPr>
          <w:p w:rsidR="00C07E9E" w:rsidRPr="00FB1AFE" w:rsidRDefault="00C07E9E" w:rsidP="0062231E">
            <w:pPr>
              <w:pStyle w:val="ConsPlusNormal"/>
              <w:rPr>
                <w:rFonts w:ascii="Courier New" w:hAnsi="Courier New" w:cs="Courier New"/>
                <w:szCs w:val="22"/>
              </w:rPr>
            </w:pPr>
          </w:p>
        </w:tc>
      </w:tr>
      <w:tr w:rsidR="00C07E9E" w:rsidRPr="00166BC4" w:rsidTr="00C07E9E">
        <w:tblPrEx>
          <w:tblBorders>
            <w:insideH w:val="none" w:sz="0" w:space="0" w:color="auto"/>
          </w:tblBorders>
        </w:tblPrEx>
        <w:tc>
          <w:tcPr>
            <w:tcW w:w="606" w:type="dxa"/>
            <w:vMerge/>
            <w:tcBorders>
              <w:top w:val="single" w:sz="4" w:space="0" w:color="auto"/>
              <w:bottom w:val="single" w:sz="4" w:space="0" w:color="auto"/>
            </w:tcBorders>
          </w:tcPr>
          <w:p w:rsidR="00C07E9E" w:rsidRPr="00FB1AFE" w:rsidRDefault="00C07E9E" w:rsidP="0062231E">
            <w:pPr>
              <w:rPr>
                <w:rFonts w:ascii="Courier New" w:hAnsi="Courier New" w:cs="Courier New"/>
                <w:sz w:val="22"/>
                <w:szCs w:val="22"/>
              </w:rPr>
            </w:pPr>
          </w:p>
        </w:tc>
        <w:tc>
          <w:tcPr>
            <w:tcW w:w="2268" w:type="dxa"/>
            <w:tcBorders>
              <w:top w:val="nil"/>
              <w:bottom w:val="nil"/>
            </w:tcBorders>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2)</w:t>
            </w:r>
          </w:p>
        </w:tc>
        <w:tc>
          <w:tcPr>
            <w:tcW w:w="1764" w:type="dxa"/>
            <w:tcBorders>
              <w:top w:val="nil"/>
              <w:bottom w:val="nil"/>
            </w:tcBorders>
          </w:tcPr>
          <w:p w:rsidR="00C07E9E" w:rsidRPr="00FB1AFE" w:rsidRDefault="00C07E9E" w:rsidP="0062231E">
            <w:pPr>
              <w:pStyle w:val="ConsPlusNormal"/>
              <w:rPr>
                <w:rFonts w:ascii="Courier New" w:hAnsi="Courier New" w:cs="Courier New"/>
                <w:szCs w:val="22"/>
              </w:rPr>
            </w:pPr>
          </w:p>
        </w:tc>
        <w:tc>
          <w:tcPr>
            <w:tcW w:w="3056" w:type="dxa"/>
            <w:tcBorders>
              <w:top w:val="nil"/>
              <w:bottom w:val="nil"/>
            </w:tcBorders>
          </w:tcPr>
          <w:p w:rsidR="00C07E9E" w:rsidRPr="00FB1AFE" w:rsidRDefault="00C07E9E" w:rsidP="0062231E">
            <w:pPr>
              <w:pStyle w:val="ConsPlusNormal"/>
              <w:rPr>
                <w:rFonts w:ascii="Courier New" w:hAnsi="Courier New" w:cs="Courier New"/>
                <w:szCs w:val="22"/>
              </w:rPr>
            </w:pPr>
          </w:p>
        </w:tc>
        <w:tc>
          <w:tcPr>
            <w:tcW w:w="1941" w:type="dxa"/>
            <w:tcBorders>
              <w:top w:val="nil"/>
              <w:bottom w:val="nil"/>
            </w:tcBorders>
          </w:tcPr>
          <w:p w:rsidR="00C07E9E" w:rsidRPr="00FB1AFE" w:rsidRDefault="00C07E9E" w:rsidP="0062231E">
            <w:pPr>
              <w:pStyle w:val="ConsPlusNormal"/>
              <w:rPr>
                <w:rFonts w:ascii="Courier New" w:hAnsi="Courier New" w:cs="Courier New"/>
                <w:szCs w:val="22"/>
              </w:rPr>
            </w:pPr>
          </w:p>
        </w:tc>
      </w:tr>
      <w:tr w:rsidR="00C07E9E" w:rsidRPr="00166BC4" w:rsidTr="00C07E9E">
        <w:tc>
          <w:tcPr>
            <w:tcW w:w="606" w:type="dxa"/>
            <w:vMerge/>
          </w:tcPr>
          <w:p w:rsidR="00C07E9E" w:rsidRPr="00FB1AFE" w:rsidRDefault="00C07E9E" w:rsidP="0062231E">
            <w:pPr>
              <w:rPr>
                <w:rFonts w:ascii="Courier New" w:hAnsi="Courier New" w:cs="Courier New"/>
                <w:sz w:val="22"/>
                <w:szCs w:val="22"/>
              </w:rPr>
            </w:pPr>
          </w:p>
        </w:tc>
        <w:tc>
          <w:tcPr>
            <w:tcW w:w="2268" w:type="dxa"/>
            <w:tcBorders>
              <w:top w:val="nil"/>
            </w:tcBorders>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3)</w:t>
            </w:r>
          </w:p>
        </w:tc>
        <w:tc>
          <w:tcPr>
            <w:tcW w:w="1764" w:type="dxa"/>
            <w:tcBorders>
              <w:top w:val="nil"/>
            </w:tcBorders>
          </w:tcPr>
          <w:p w:rsidR="00C07E9E" w:rsidRPr="00FB1AFE" w:rsidRDefault="00C07E9E" w:rsidP="0062231E">
            <w:pPr>
              <w:pStyle w:val="ConsPlusNormal"/>
              <w:rPr>
                <w:rFonts w:ascii="Courier New" w:hAnsi="Courier New" w:cs="Courier New"/>
                <w:szCs w:val="22"/>
              </w:rPr>
            </w:pPr>
          </w:p>
        </w:tc>
        <w:tc>
          <w:tcPr>
            <w:tcW w:w="3056" w:type="dxa"/>
            <w:tcBorders>
              <w:top w:val="nil"/>
            </w:tcBorders>
          </w:tcPr>
          <w:p w:rsidR="00C07E9E" w:rsidRPr="00FB1AFE" w:rsidRDefault="00C07E9E" w:rsidP="0062231E">
            <w:pPr>
              <w:pStyle w:val="ConsPlusNormal"/>
              <w:rPr>
                <w:rFonts w:ascii="Courier New" w:hAnsi="Courier New" w:cs="Courier New"/>
                <w:szCs w:val="22"/>
              </w:rPr>
            </w:pPr>
          </w:p>
        </w:tc>
        <w:tc>
          <w:tcPr>
            <w:tcW w:w="1941" w:type="dxa"/>
            <w:tcBorders>
              <w:top w:val="nil"/>
            </w:tcBorders>
          </w:tcPr>
          <w:p w:rsidR="00C07E9E" w:rsidRPr="00FB1AFE" w:rsidRDefault="00C07E9E" w:rsidP="0062231E">
            <w:pPr>
              <w:pStyle w:val="ConsPlusNormal"/>
              <w:rPr>
                <w:rFonts w:ascii="Courier New" w:hAnsi="Courier New" w:cs="Courier New"/>
                <w:szCs w:val="22"/>
              </w:rPr>
            </w:pPr>
          </w:p>
        </w:tc>
      </w:tr>
      <w:tr w:rsidR="00C07E9E" w:rsidRPr="00166BC4" w:rsidTr="00C07E9E">
        <w:tc>
          <w:tcPr>
            <w:tcW w:w="606" w:type="dxa"/>
            <w:vMerge w:val="restart"/>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2</w:t>
            </w:r>
          </w:p>
        </w:tc>
        <w:tc>
          <w:tcPr>
            <w:tcW w:w="2268" w:type="dxa"/>
            <w:tcBorders>
              <w:bottom w:val="nil"/>
            </w:tcBorders>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Иное недвижимое имущество:</w:t>
            </w:r>
          </w:p>
        </w:tc>
        <w:tc>
          <w:tcPr>
            <w:tcW w:w="1764" w:type="dxa"/>
            <w:tcBorders>
              <w:bottom w:val="nil"/>
            </w:tcBorders>
          </w:tcPr>
          <w:p w:rsidR="00C07E9E" w:rsidRPr="00FB1AFE" w:rsidRDefault="00C07E9E" w:rsidP="0062231E">
            <w:pPr>
              <w:pStyle w:val="ConsPlusNormal"/>
              <w:rPr>
                <w:rFonts w:ascii="Courier New" w:hAnsi="Courier New" w:cs="Courier New"/>
                <w:szCs w:val="22"/>
              </w:rPr>
            </w:pPr>
          </w:p>
        </w:tc>
        <w:tc>
          <w:tcPr>
            <w:tcW w:w="3056" w:type="dxa"/>
            <w:tcBorders>
              <w:bottom w:val="nil"/>
            </w:tcBorders>
          </w:tcPr>
          <w:p w:rsidR="00C07E9E" w:rsidRPr="00FB1AFE" w:rsidRDefault="00C07E9E" w:rsidP="0062231E">
            <w:pPr>
              <w:pStyle w:val="ConsPlusNormal"/>
              <w:rPr>
                <w:rFonts w:ascii="Courier New" w:hAnsi="Courier New" w:cs="Courier New"/>
                <w:szCs w:val="22"/>
              </w:rPr>
            </w:pPr>
          </w:p>
        </w:tc>
        <w:tc>
          <w:tcPr>
            <w:tcW w:w="1941" w:type="dxa"/>
            <w:tcBorders>
              <w:bottom w:val="nil"/>
            </w:tcBorders>
          </w:tcPr>
          <w:p w:rsidR="00C07E9E" w:rsidRPr="00FB1AFE" w:rsidRDefault="00C07E9E" w:rsidP="0062231E">
            <w:pPr>
              <w:pStyle w:val="ConsPlusNormal"/>
              <w:rPr>
                <w:rFonts w:ascii="Courier New" w:hAnsi="Courier New" w:cs="Courier New"/>
                <w:szCs w:val="22"/>
              </w:rPr>
            </w:pPr>
          </w:p>
        </w:tc>
      </w:tr>
      <w:tr w:rsidR="00C07E9E" w:rsidRPr="00166BC4" w:rsidTr="00C07E9E">
        <w:tblPrEx>
          <w:tblBorders>
            <w:insideH w:val="none" w:sz="0" w:space="0" w:color="auto"/>
          </w:tblBorders>
        </w:tblPrEx>
        <w:tc>
          <w:tcPr>
            <w:tcW w:w="606" w:type="dxa"/>
            <w:vMerge/>
            <w:tcBorders>
              <w:top w:val="single" w:sz="4" w:space="0" w:color="auto"/>
              <w:bottom w:val="single" w:sz="4" w:space="0" w:color="auto"/>
            </w:tcBorders>
          </w:tcPr>
          <w:p w:rsidR="00C07E9E" w:rsidRPr="00FB1AFE" w:rsidRDefault="00C07E9E" w:rsidP="0062231E">
            <w:pPr>
              <w:rPr>
                <w:rFonts w:ascii="Courier New" w:hAnsi="Courier New" w:cs="Courier New"/>
                <w:sz w:val="22"/>
                <w:szCs w:val="22"/>
              </w:rPr>
            </w:pPr>
          </w:p>
        </w:tc>
        <w:tc>
          <w:tcPr>
            <w:tcW w:w="2268" w:type="dxa"/>
            <w:tcBorders>
              <w:top w:val="nil"/>
              <w:bottom w:val="nil"/>
            </w:tcBorders>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1)</w:t>
            </w:r>
          </w:p>
        </w:tc>
        <w:tc>
          <w:tcPr>
            <w:tcW w:w="1764" w:type="dxa"/>
            <w:tcBorders>
              <w:top w:val="nil"/>
              <w:bottom w:val="nil"/>
            </w:tcBorders>
          </w:tcPr>
          <w:p w:rsidR="00C07E9E" w:rsidRPr="00FB1AFE" w:rsidRDefault="00C07E9E" w:rsidP="0062231E">
            <w:pPr>
              <w:pStyle w:val="ConsPlusNormal"/>
              <w:rPr>
                <w:rFonts w:ascii="Courier New" w:hAnsi="Courier New" w:cs="Courier New"/>
                <w:szCs w:val="22"/>
              </w:rPr>
            </w:pPr>
          </w:p>
        </w:tc>
        <w:tc>
          <w:tcPr>
            <w:tcW w:w="3056" w:type="dxa"/>
            <w:tcBorders>
              <w:top w:val="nil"/>
              <w:bottom w:val="nil"/>
            </w:tcBorders>
          </w:tcPr>
          <w:p w:rsidR="00C07E9E" w:rsidRPr="00FB1AFE" w:rsidRDefault="00C07E9E" w:rsidP="0062231E">
            <w:pPr>
              <w:pStyle w:val="ConsPlusNormal"/>
              <w:rPr>
                <w:rFonts w:ascii="Courier New" w:hAnsi="Courier New" w:cs="Courier New"/>
                <w:szCs w:val="22"/>
              </w:rPr>
            </w:pPr>
          </w:p>
        </w:tc>
        <w:tc>
          <w:tcPr>
            <w:tcW w:w="1941" w:type="dxa"/>
            <w:tcBorders>
              <w:top w:val="nil"/>
              <w:bottom w:val="nil"/>
            </w:tcBorders>
          </w:tcPr>
          <w:p w:rsidR="00C07E9E" w:rsidRPr="00FB1AFE" w:rsidRDefault="00C07E9E" w:rsidP="0062231E">
            <w:pPr>
              <w:pStyle w:val="ConsPlusNormal"/>
              <w:rPr>
                <w:rFonts w:ascii="Courier New" w:hAnsi="Courier New" w:cs="Courier New"/>
                <w:szCs w:val="22"/>
              </w:rPr>
            </w:pPr>
          </w:p>
        </w:tc>
      </w:tr>
      <w:tr w:rsidR="00C07E9E" w:rsidRPr="00166BC4" w:rsidTr="00C07E9E">
        <w:tblPrEx>
          <w:tblBorders>
            <w:insideH w:val="none" w:sz="0" w:space="0" w:color="auto"/>
          </w:tblBorders>
        </w:tblPrEx>
        <w:tc>
          <w:tcPr>
            <w:tcW w:w="606" w:type="dxa"/>
            <w:vMerge/>
            <w:tcBorders>
              <w:top w:val="single" w:sz="4" w:space="0" w:color="auto"/>
              <w:bottom w:val="single" w:sz="4" w:space="0" w:color="auto"/>
            </w:tcBorders>
          </w:tcPr>
          <w:p w:rsidR="00C07E9E" w:rsidRPr="00FB1AFE" w:rsidRDefault="00C07E9E" w:rsidP="0062231E">
            <w:pPr>
              <w:rPr>
                <w:rFonts w:ascii="Courier New" w:hAnsi="Courier New" w:cs="Courier New"/>
                <w:sz w:val="22"/>
                <w:szCs w:val="22"/>
              </w:rPr>
            </w:pPr>
          </w:p>
        </w:tc>
        <w:tc>
          <w:tcPr>
            <w:tcW w:w="2268" w:type="dxa"/>
            <w:tcBorders>
              <w:top w:val="nil"/>
              <w:bottom w:val="nil"/>
            </w:tcBorders>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2)</w:t>
            </w:r>
          </w:p>
        </w:tc>
        <w:tc>
          <w:tcPr>
            <w:tcW w:w="1764" w:type="dxa"/>
            <w:tcBorders>
              <w:top w:val="nil"/>
              <w:bottom w:val="nil"/>
            </w:tcBorders>
          </w:tcPr>
          <w:p w:rsidR="00C07E9E" w:rsidRPr="00FB1AFE" w:rsidRDefault="00C07E9E" w:rsidP="0062231E">
            <w:pPr>
              <w:pStyle w:val="ConsPlusNormal"/>
              <w:rPr>
                <w:rFonts w:ascii="Courier New" w:hAnsi="Courier New" w:cs="Courier New"/>
                <w:szCs w:val="22"/>
              </w:rPr>
            </w:pPr>
          </w:p>
        </w:tc>
        <w:tc>
          <w:tcPr>
            <w:tcW w:w="3056" w:type="dxa"/>
            <w:tcBorders>
              <w:top w:val="nil"/>
              <w:bottom w:val="nil"/>
            </w:tcBorders>
          </w:tcPr>
          <w:p w:rsidR="00C07E9E" w:rsidRPr="00FB1AFE" w:rsidRDefault="00C07E9E" w:rsidP="0062231E">
            <w:pPr>
              <w:pStyle w:val="ConsPlusNormal"/>
              <w:rPr>
                <w:rFonts w:ascii="Courier New" w:hAnsi="Courier New" w:cs="Courier New"/>
                <w:szCs w:val="22"/>
              </w:rPr>
            </w:pPr>
          </w:p>
        </w:tc>
        <w:tc>
          <w:tcPr>
            <w:tcW w:w="1941" w:type="dxa"/>
            <w:tcBorders>
              <w:top w:val="nil"/>
              <w:bottom w:val="nil"/>
            </w:tcBorders>
          </w:tcPr>
          <w:p w:rsidR="00C07E9E" w:rsidRPr="00FB1AFE" w:rsidRDefault="00C07E9E" w:rsidP="0062231E">
            <w:pPr>
              <w:pStyle w:val="ConsPlusNormal"/>
              <w:rPr>
                <w:rFonts w:ascii="Courier New" w:hAnsi="Courier New" w:cs="Courier New"/>
                <w:szCs w:val="22"/>
              </w:rPr>
            </w:pPr>
          </w:p>
        </w:tc>
      </w:tr>
      <w:tr w:rsidR="00C07E9E" w:rsidRPr="00166BC4" w:rsidTr="00C07E9E">
        <w:tc>
          <w:tcPr>
            <w:tcW w:w="606" w:type="dxa"/>
            <w:vMerge/>
          </w:tcPr>
          <w:p w:rsidR="00C07E9E" w:rsidRPr="00FB1AFE" w:rsidRDefault="00C07E9E" w:rsidP="0062231E">
            <w:pPr>
              <w:rPr>
                <w:rFonts w:ascii="Courier New" w:hAnsi="Courier New" w:cs="Courier New"/>
                <w:sz w:val="22"/>
                <w:szCs w:val="22"/>
              </w:rPr>
            </w:pPr>
          </w:p>
        </w:tc>
        <w:tc>
          <w:tcPr>
            <w:tcW w:w="2268" w:type="dxa"/>
            <w:tcBorders>
              <w:top w:val="nil"/>
            </w:tcBorders>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3)</w:t>
            </w:r>
          </w:p>
        </w:tc>
        <w:tc>
          <w:tcPr>
            <w:tcW w:w="1764" w:type="dxa"/>
            <w:tcBorders>
              <w:top w:val="nil"/>
            </w:tcBorders>
          </w:tcPr>
          <w:p w:rsidR="00C07E9E" w:rsidRPr="00FB1AFE" w:rsidRDefault="00C07E9E" w:rsidP="0062231E">
            <w:pPr>
              <w:pStyle w:val="ConsPlusNormal"/>
              <w:rPr>
                <w:rFonts w:ascii="Courier New" w:hAnsi="Courier New" w:cs="Courier New"/>
                <w:szCs w:val="22"/>
              </w:rPr>
            </w:pPr>
          </w:p>
        </w:tc>
        <w:tc>
          <w:tcPr>
            <w:tcW w:w="3056" w:type="dxa"/>
            <w:tcBorders>
              <w:top w:val="nil"/>
            </w:tcBorders>
          </w:tcPr>
          <w:p w:rsidR="00C07E9E" w:rsidRPr="00FB1AFE" w:rsidRDefault="00C07E9E" w:rsidP="0062231E">
            <w:pPr>
              <w:pStyle w:val="ConsPlusNormal"/>
              <w:rPr>
                <w:rFonts w:ascii="Courier New" w:hAnsi="Courier New" w:cs="Courier New"/>
                <w:szCs w:val="22"/>
              </w:rPr>
            </w:pPr>
          </w:p>
        </w:tc>
        <w:tc>
          <w:tcPr>
            <w:tcW w:w="1941" w:type="dxa"/>
            <w:tcBorders>
              <w:top w:val="nil"/>
            </w:tcBorders>
          </w:tcPr>
          <w:p w:rsidR="00C07E9E" w:rsidRPr="00FB1AFE" w:rsidRDefault="00C07E9E" w:rsidP="0062231E">
            <w:pPr>
              <w:pStyle w:val="ConsPlusNormal"/>
              <w:rPr>
                <w:rFonts w:ascii="Courier New" w:hAnsi="Courier New" w:cs="Courier New"/>
                <w:szCs w:val="22"/>
              </w:rPr>
            </w:pPr>
          </w:p>
        </w:tc>
      </w:tr>
      <w:tr w:rsidR="00C07E9E" w:rsidRPr="00166BC4" w:rsidTr="00C07E9E">
        <w:tc>
          <w:tcPr>
            <w:tcW w:w="606" w:type="dxa"/>
            <w:vMerge w:val="restart"/>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3</w:t>
            </w:r>
          </w:p>
        </w:tc>
        <w:tc>
          <w:tcPr>
            <w:tcW w:w="2268" w:type="dxa"/>
            <w:tcBorders>
              <w:bottom w:val="nil"/>
            </w:tcBorders>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Транспортные средства:</w:t>
            </w:r>
          </w:p>
        </w:tc>
        <w:tc>
          <w:tcPr>
            <w:tcW w:w="1764" w:type="dxa"/>
            <w:tcBorders>
              <w:bottom w:val="nil"/>
            </w:tcBorders>
          </w:tcPr>
          <w:p w:rsidR="00C07E9E" w:rsidRPr="00FB1AFE" w:rsidRDefault="00C07E9E" w:rsidP="0062231E">
            <w:pPr>
              <w:pStyle w:val="ConsPlusNormal"/>
              <w:rPr>
                <w:rFonts w:ascii="Courier New" w:hAnsi="Courier New" w:cs="Courier New"/>
                <w:szCs w:val="22"/>
              </w:rPr>
            </w:pPr>
          </w:p>
        </w:tc>
        <w:tc>
          <w:tcPr>
            <w:tcW w:w="3056" w:type="dxa"/>
            <w:tcBorders>
              <w:bottom w:val="nil"/>
            </w:tcBorders>
          </w:tcPr>
          <w:p w:rsidR="00C07E9E" w:rsidRPr="00FB1AFE" w:rsidRDefault="00C07E9E" w:rsidP="0062231E">
            <w:pPr>
              <w:pStyle w:val="ConsPlusNormal"/>
              <w:rPr>
                <w:rFonts w:ascii="Courier New" w:hAnsi="Courier New" w:cs="Courier New"/>
                <w:szCs w:val="22"/>
              </w:rPr>
            </w:pPr>
          </w:p>
        </w:tc>
        <w:tc>
          <w:tcPr>
            <w:tcW w:w="1941" w:type="dxa"/>
            <w:tcBorders>
              <w:bottom w:val="nil"/>
            </w:tcBorders>
          </w:tcPr>
          <w:p w:rsidR="00C07E9E" w:rsidRPr="00FB1AFE" w:rsidRDefault="00C07E9E" w:rsidP="0062231E">
            <w:pPr>
              <w:pStyle w:val="ConsPlusNormal"/>
              <w:rPr>
                <w:rFonts w:ascii="Courier New" w:hAnsi="Courier New" w:cs="Courier New"/>
                <w:szCs w:val="22"/>
              </w:rPr>
            </w:pPr>
          </w:p>
        </w:tc>
      </w:tr>
      <w:tr w:rsidR="00C07E9E" w:rsidRPr="00166BC4" w:rsidTr="00C07E9E">
        <w:tblPrEx>
          <w:tblBorders>
            <w:insideH w:val="none" w:sz="0" w:space="0" w:color="auto"/>
          </w:tblBorders>
        </w:tblPrEx>
        <w:tc>
          <w:tcPr>
            <w:tcW w:w="606" w:type="dxa"/>
            <w:vMerge/>
            <w:tcBorders>
              <w:top w:val="single" w:sz="4" w:space="0" w:color="auto"/>
              <w:bottom w:val="single" w:sz="4" w:space="0" w:color="auto"/>
            </w:tcBorders>
          </w:tcPr>
          <w:p w:rsidR="00C07E9E" w:rsidRPr="00FB1AFE" w:rsidRDefault="00C07E9E" w:rsidP="0062231E">
            <w:pPr>
              <w:rPr>
                <w:rFonts w:ascii="Courier New" w:hAnsi="Courier New" w:cs="Courier New"/>
                <w:sz w:val="22"/>
                <w:szCs w:val="22"/>
              </w:rPr>
            </w:pPr>
          </w:p>
        </w:tc>
        <w:tc>
          <w:tcPr>
            <w:tcW w:w="2268" w:type="dxa"/>
            <w:tcBorders>
              <w:top w:val="nil"/>
              <w:bottom w:val="nil"/>
            </w:tcBorders>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1)</w:t>
            </w:r>
          </w:p>
        </w:tc>
        <w:tc>
          <w:tcPr>
            <w:tcW w:w="1764" w:type="dxa"/>
            <w:tcBorders>
              <w:top w:val="nil"/>
              <w:bottom w:val="nil"/>
            </w:tcBorders>
          </w:tcPr>
          <w:p w:rsidR="00C07E9E" w:rsidRPr="00FB1AFE" w:rsidRDefault="00C07E9E" w:rsidP="0062231E">
            <w:pPr>
              <w:pStyle w:val="ConsPlusNormal"/>
              <w:rPr>
                <w:rFonts w:ascii="Courier New" w:hAnsi="Courier New" w:cs="Courier New"/>
                <w:szCs w:val="22"/>
              </w:rPr>
            </w:pPr>
          </w:p>
        </w:tc>
        <w:tc>
          <w:tcPr>
            <w:tcW w:w="3056" w:type="dxa"/>
            <w:tcBorders>
              <w:top w:val="nil"/>
              <w:bottom w:val="nil"/>
            </w:tcBorders>
          </w:tcPr>
          <w:p w:rsidR="00C07E9E" w:rsidRPr="00FB1AFE" w:rsidRDefault="00C07E9E" w:rsidP="0062231E">
            <w:pPr>
              <w:pStyle w:val="ConsPlusNormal"/>
              <w:rPr>
                <w:rFonts w:ascii="Courier New" w:hAnsi="Courier New" w:cs="Courier New"/>
                <w:szCs w:val="22"/>
              </w:rPr>
            </w:pPr>
          </w:p>
        </w:tc>
        <w:tc>
          <w:tcPr>
            <w:tcW w:w="1941" w:type="dxa"/>
            <w:tcBorders>
              <w:top w:val="nil"/>
              <w:bottom w:val="nil"/>
            </w:tcBorders>
          </w:tcPr>
          <w:p w:rsidR="00C07E9E" w:rsidRPr="00FB1AFE" w:rsidRDefault="00C07E9E" w:rsidP="0062231E">
            <w:pPr>
              <w:pStyle w:val="ConsPlusNormal"/>
              <w:rPr>
                <w:rFonts w:ascii="Courier New" w:hAnsi="Courier New" w:cs="Courier New"/>
                <w:szCs w:val="22"/>
              </w:rPr>
            </w:pPr>
          </w:p>
        </w:tc>
      </w:tr>
      <w:tr w:rsidR="00C07E9E" w:rsidRPr="00166BC4" w:rsidTr="00C07E9E">
        <w:tblPrEx>
          <w:tblBorders>
            <w:insideH w:val="none" w:sz="0" w:space="0" w:color="auto"/>
          </w:tblBorders>
        </w:tblPrEx>
        <w:tc>
          <w:tcPr>
            <w:tcW w:w="606" w:type="dxa"/>
            <w:vMerge/>
            <w:tcBorders>
              <w:top w:val="single" w:sz="4" w:space="0" w:color="auto"/>
              <w:bottom w:val="single" w:sz="4" w:space="0" w:color="auto"/>
            </w:tcBorders>
          </w:tcPr>
          <w:p w:rsidR="00C07E9E" w:rsidRPr="00FB1AFE" w:rsidRDefault="00C07E9E" w:rsidP="0062231E">
            <w:pPr>
              <w:rPr>
                <w:rFonts w:ascii="Courier New" w:hAnsi="Courier New" w:cs="Courier New"/>
                <w:sz w:val="22"/>
                <w:szCs w:val="22"/>
              </w:rPr>
            </w:pPr>
          </w:p>
        </w:tc>
        <w:tc>
          <w:tcPr>
            <w:tcW w:w="2268" w:type="dxa"/>
            <w:tcBorders>
              <w:top w:val="nil"/>
              <w:bottom w:val="nil"/>
            </w:tcBorders>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2)</w:t>
            </w:r>
          </w:p>
        </w:tc>
        <w:tc>
          <w:tcPr>
            <w:tcW w:w="1764" w:type="dxa"/>
            <w:tcBorders>
              <w:top w:val="nil"/>
              <w:bottom w:val="nil"/>
            </w:tcBorders>
          </w:tcPr>
          <w:p w:rsidR="00C07E9E" w:rsidRPr="00FB1AFE" w:rsidRDefault="00C07E9E" w:rsidP="0062231E">
            <w:pPr>
              <w:pStyle w:val="ConsPlusNormal"/>
              <w:rPr>
                <w:rFonts w:ascii="Courier New" w:hAnsi="Courier New" w:cs="Courier New"/>
                <w:szCs w:val="22"/>
              </w:rPr>
            </w:pPr>
          </w:p>
        </w:tc>
        <w:tc>
          <w:tcPr>
            <w:tcW w:w="3056" w:type="dxa"/>
            <w:tcBorders>
              <w:top w:val="nil"/>
              <w:bottom w:val="nil"/>
            </w:tcBorders>
          </w:tcPr>
          <w:p w:rsidR="00C07E9E" w:rsidRPr="00FB1AFE" w:rsidRDefault="00C07E9E" w:rsidP="0062231E">
            <w:pPr>
              <w:pStyle w:val="ConsPlusNormal"/>
              <w:rPr>
                <w:rFonts w:ascii="Courier New" w:hAnsi="Courier New" w:cs="Courier New"/>
                <w:szCs w:val="22"/>
              </w:rPr>
            </w:pPr>
          </w:p>
        </w:tc>
        <w:tc>
          <w:tcPr>
            <w:tcW w:w="1941" w:type="dxa"/>
            <w:tcBorders>
              <w:top w:val="nil"/>
              <w:bottom w:val="nil"/>
            </w:tcBorders>
          </w:tcPr>
          <w:p w:rsidR="00C07E9E" w:rsidRPr="00FB1AFE" w:rsidRDefault="00C07E9E" w:rsidP="0062231E">
            <w:pPr>
              <w:pStyle w:val="ConsPlusNormal"/>
              <w:rPr>
                <w:rFonts w:ascii="Courier New" w:hAnsi="Courier New" w:cs="Courier New"/>
                <w:szCs w:val="22"/>
              </w:rPr>
            </w:pPr>
          </w:p>
        </w:tc>
      </w:tr>
      <w:tr w:rsidR="00C07E9E" w:rsidRPr="00166BC4" w:rsidTr="00C07E9E">
        <w:tc>
          <w:tcPr>
            <w:tcW w:w="606" w:type="dxa"/>
            <w:vMerge/>
          </w:tcPr>
          <w:p w:rsidR="00C07E9E" w:rsidRPr="00FB1AFE" w:rsidRDefault="00C07E9E" w:rsidP="0062231E">
            <w:pPr>
              <w:rPr>
                <w:rFonts w:ascii="Courier New" w:hAnsi="Courier New" w:cs="Courier New"/>
                <w:sz w:val="22"/>
                <w:szCs w:val="22"/>
              </w:rPr>
            </w:pPr>
          </w:p>
        </w:tc>
        <w:tc>
          <w:tcPr>
            <w:tcW w:w="2268" w:type="dxa"/>
            <w:tcBorders>
              <w:top w:val="nil"/>
            </w:tcBorders>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3)</w:t>
            </w:r>
          </w:p>
        </w:tc>
        <w:tc>
          <w:tcPr>
            <w:tcW w:w="1764" w:type="dxa"/>
            <w:tcBorders>
              <w:top w:val="nil"/>
            </w:tcBorders>
          </w:tcPr>
          <w:p w:rsidR="00C07E9E" w:rsidRPr="00FB1AFE" w:rsidRDefault="00C07E9E" w:rsidP="0062231E">
            <w:pPr>
              <w:pStyle w:val="ConsPlusNormal"/>
              <w:rPr>
                <w:rFonts w:ascii="Courier New" w:hAnsi="Courier New" w:cs="Courier New"/>
                <w:szCs w:val="22"/>
              </w:rPr>
            </w:pPr>
          </w:p>
        </w:tc>
        <w:tc>
          <w:tcPr>
            <w:tcW w:w="3056" w:type="dxa"/>
            <w:tcBorders>
              <w:top w:val="nil"/>
            </w:tcBorders>
          </w:tcPr>
          <w:p w:rsidR="00C07E9E" w:rsidRPr="00FB1AFE" w:rsidRDefault="00C07E9E" w:rsidP="0062231E">
            <w:pPr>
              <w:pStyle w:val="ConsPlusNormal"/>
              <w:rPr>
                <w:rFonts w:ascii="Courier New" w:hAnsi="Courier New" w:cs="Courier New"/>
                <w:szCs w:val="22"/>
              </w:rPr>
            </w:pPr>
          </w:p>
        </w:tc>
        <w:tc>
          <w:tcPr>
            <w:tcW w:w="1941" w:type="dxa"/>
            <w:tcBorders>
              <w:top w:val="nil"/>
            </w:tcBorders>
          </w:tcPr>
          <w:p w:rsidR="00C07E9E" w:rsidRPr="00FB1AFE" w:rsidRDefault="00C07E9E" w:rsidP="0062231E">
            <w:pPr>
              <w:pStyle w:val="ConsPlusNormal"/>
              <w:rPr>
                <w:rFonts w:ascii="Courier New" w:hAnsi="Courier New" w:cs="Courier New"/>
                <w:szCs w:val="22"/>
              </w:rPr>
            </w:pPr>
          </w:p>
        </w:tc>
      </w:tr>
      <w:tr w:rsidR="00C07E9E" w:rsidRPr="00166BC4" w:rsidTr="00C07E9E">
        <w:tc>
          <w:tcPr>
            <w:tcW w:w="606" w:type="dxa"/>
            <w:vMerge w:val="restart"/>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4</w:t>
            </w:r>
          </w:p>
        </w:tc>
        <w:tc>
          <w:tcPr>
            <w:tcW w:w="2268" w:type="dxa"/>
            <w:tcBorders>
              <w:bottom w:val="nil"/>
            </w:tcBorders>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Ценные бумаги:</w:t>
            </w:r>
          </w:p>
        </w:tc>
        <w:tc>
          <w:tcPr>
            <w:tcW w:w="1764" w:type="dxa"/>
            <w:tcBorders>
              <w:bottom w:val="nil"/>
            </w:tcBorders>
          </w:tcPr>
          <w:p w:rsidR="00C07E9E" w:rsidRPr="00FB1AFE" w:rsidRDefault="00C07E9E" w:rsidP="0062231E">
            <w:pPr>
              <w:pStyle w:val="ConsPlusNormal"/>
              <w:rPr>
                <w:rFonts w:ascii="Courier New" w:hAnsi="Courier New" w:cs="Courier New"/>
                <w:szCs w:val="22"/>
              </w:rPr>
            </w:pPr>
          </w:p>
        </w:tc>
        <w:tc>
          <w:tcPr>
            <w:tcW w:w="3056" w:type="dxa"/>
            <w:tcBorders>
              <w:bottom w:val="nil"/>
            </w:tcBorders>
          </w:tcPr>
          <w:p w:rsidR="00C07E9E" w:rsidRPr="00FB1AFE" w:rsidRDefault="00C07E9E" w:rsidP="0062231E">
            <w:pPr>
              <w:pStyle w:val="ConsPlusNormal"/>
              <w:rPr>
                <w:rFonts w:ascii="Courier New" w:hAnsi="Courier New" w:cs="Courier New"/>
                <w:szCs w:val="22"/>
              </w:rPr>
            </w:pPr>
          </w:p>
        </w:tc>
        <w:tc>
          <w:tcPr>
            <w:tcW w:w="1941" w:type="dxa"/>
            <w:tcBorders>
              <w:bottom w:val="nil"/>
            </w:tcBorders>
          </w:tcPr>
          <w:p w:rsidR="00C07E9E" w:rsidRPr="00FB1AFE" w:rsidRDefault="00C07E9E" w:rsidP="0062231E">
            <w:pPr>
              <w:pStyle w:val="ConsPlusNormal"/>
              <w:rPr>
                <w:rFonts w:ascii="Courier New" w:hAnsi="Courier New" w:cs="Courier New"/>
                <w:szCs w:val="22"/>
              </w:rPr>
            </w:pPr>
          </w:p>
        </w:tc>
      </w:tr>
      <w:tr w:rsidR="00C07E9E" w:rsidRPr="00166BC4" w:rsidTr="00C07E9E">
        <w:tblPrEx>
          <w:tblBorders>
            <w:insideH w:val="none" w:sz="0" w:space="0" w:color="auto"/>
          </w:tblBorders>
        </w:tblPrEx>
        <w:tc>
          <w:tcPr>
            <w:tcW w:w="606" w:type="dxa"/>
            <w:vMerge/>
            <w:tcBorders>
              <w:top w:val="single" w:sz="4" w:space="0" w:color="auto"/>
              <w:bottom w:val="single" w:sz="4" w:space="0" w:color="auto"/>
            </w:tcBorders>
          </w:tcPr>
          <w:p w:rsidR="00C07E9E" w:rsidRPr="00FB1AFE" w:rsidRDefault="00C07E9E" w:rsidP="0062231E">
            <w:pPr>
              <w:rPr>
                <w:rFonts w:ascii="Courier New" w:hAnsi="Courier New" w:cs="Courier New"/>
                <w:sz w:val="22"/>
                <w:szCs w:val="22"/>
              </w:rPr>
            </w:pPr>
          </w:p>
        </w:tc>
        <w:tc>
          <w:tcPr>
            <w:tcW w:w="2268" w:type="dxa"/>
            <w:tcBorders>
              <w:top w:val="nil"/>
              <w:bottom w:val="nil"/>
            </w:tcBorders>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1)</w:t>
            </w:r>
          </w:p>
        </w:tc>
        <w:tc>
          <w:tcPr>
            <w:tcW w:w="1764" w:type="dxa"/>
            <w:tcBorders>
              <w:top w:val="nil"/>
              <w:bottom w:val="nil"/>
            </w:tcBorders>
          </w:tcPr>
          <w:p w:rsidR="00C07E9E" w:rsidRPr="00FB1AFE" w:rsidRDefault="00C07E9E" w:rsidP="0062231E">
            <w:pPr>
              <w:pStyle w:val="ConsPlusNormal"/>
              <w:rPr>
                <w:rFonts w:ascii="Courier New" w:hAnsi="Courier New" w:cs="Courier New"/>
                <w:szCs w:val="22"/>
              </w:rPr>
            </w:pPr>
          </w:p>
        </w:tc>
        <w:tc>
          <w:tcPr>
            <w:tcW w:w="3056" w:type="dxa"/>
            <w:tcBorders>
              <w:top w:val="nil"/>
              <w:bottom w:val="nil"/>
            </w:tcBorders>
          </w:tcPr>
          <w:p w:rsidR="00C07E9E" w:rsidRPr="00FB1AFE" w:rsidRDefault="00C07E9E" w:rsidP="0062231E">
            <w:pPr>
              <w:pStyle w:val="ConsPlusNormal"/>
              <w:rPr>
                <w:rFonts w:ascii="Courier New" w:hAnsi="Courier New" w:cs="Courier New"/>
                <w:szCs w:val="22"/>
              </w:rPr>
            </w:pPr>
          </w:p>
        </w:tc>
        <w:tc>
          <w:tcPr>
            <w:tcW w:w="1941" w:type="dxa"/>
            <w:tcBorders>
              <w:top w:val="nil"/>
              <w:bottom w:val="nil"/>
            </w:tcBorders>
          </w:tcPr>
          <w:p w:rsidR="00C07E9E" w:rsidRPr="00FB1AFE" w:rsidRDefault="00C07E9E" w:rsidP="0062231E">
            <w:pPr>
              <w:pStyle w:val="ConsPlusNormal"/>
              <w:rPr>
                <w:rFonts w:ascii="Courier New" w:hAnsi="Courier New" w:cs="Courier New"/>
                <w:szCs w:val="22"/>
              </w:rPr>
            </w:pPr>
          </w:p>
        </w:tc>
      </w:tr>
      <w:tr w:rsidR="00C07E9E" w:rsidRPr="00166BC4" w:rsidTr="00C07E9E">
        <w:tblPrEx>
          <w:tblBorders>
            <w:insideH w:val="none" w:sz="0" w:space="0" w:color="auto"/>
          </w:tblBorders>
        </w:tblPrEx>
        <w:tc>
          <w:tcPr>
            <w:tcW w:w="606" w:type="dxa"/>
            <w:vMerge/>
            <w:tcBorders>
              <w:top w:val="single" w:sz="4" w:space="0" w:color="auto"/>
              <w:bottom w:val="single" w:sz="4" w:space="0" w:color="auto"/>
            </w:tcBorders>
          </w:tcPr>
          <w:p w:rsidR="00C07E9E" w:rsidRPr="00FB1AFE" w:rsidRDefault="00C07E9E" w:rsidP="0062231E">
            <w:pPr>
              <w:rPr>
                <w:rFonts w:ascii="Courier New" w:hAnsi="Courier New" w:cs="Courier New"/>
                <w:sz w:val="22"/>
                <w:szCs w:val="22"/>
              </w:rPr>
            </w:pPr>
          </w:p>
        </w:tc>
        <w:tc>
          <w:tcPr>
            <w:tcW w:w="2268" w:type="dxa"/>
            <w:tcBorders>
              <w:top w:val="nil"/>
              <w:bottom w:val="nil"/>
            </w:tcBorders>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2)</w:t>
            </w:r>
          </w:p>
        </w:tc>
        <w:tc>
          <w:tcPr>
            <w:tcW w:w="1764" w:type="dxa"/>
            <w:tcBorders>
              <w:top w:val="nil"/>
              <w:bottom w:val="nil"/>
            </w:tcBorders>
          </w:tcPr>
          <w:p w:rsidR="00C07E9E" w:rsidRPr="00FB1AFE" w:rsidRDefault="00C07E9E" w:rsidP="0062231E">
            <w:pPr>
              <w:pStyle w:val="ConsPlusNormal"/>
              <w:rPr>
                <w:rFonts w:ascii="Courier New" w:hAnsi="Courier New" w:cs="Courier New"/>
                <w:szCs w:val="22"/>
              </w:rPr>
            </w:pPr>
          </w:p>
        </w:tc>
        <w:tc>
          <w:tcPr>
            <w:tcW w:w="3056" w:type="dxa"/>
            <w:tcBorders>
              <w:top w:val="nil"/>
              <w:bottom w:val="nil"/>
            </w:tcBorders>
          </w:tcPr>
          <w:p w:rsidR="00C07E9E" w:rsidRPr="00FB1AFE" w:rsidRDefault="00C07E9E" w:rsidP="0062231E">
            <w:pPr>
              <w:pStyle w:val="ConsPlusNormal"/>
              <w:rPr>
                <w:rFonts w:ascii="Courier New" w:hAnsi="Courier New" w:cs="Courier New"/>
                <w:szCs w:val="22"/>
              </w:rPr>
            </w:pPr>
          </w:p>
        </w:tc>
        <w:tc>
          <w:tcPr>
            <w:tcW w:w="1941" w:type="dxa"/>
            <w:tcBorders>
              <w:top w:val="nil"/>
              <w:bottom w:val="nil"/>
            </w:tcBorders>
          </w:tcPr>
          <w:p w:rsidR="00C07E9E" w:rsidRPr="00FB1AFE" w:rsidRDefault="00C07E9E" w:rsidP="0062231E">
            <w:pPr>
              <w:pStyle w:val="ConsPlusNormal"/>
              <w:rPr>
                <w:rFonts w:ascii="Courier New" w:hAnsi="Courier New" w:cs="Courier New"/>
                <w:szCs w:val="22"/>
              </w:rPr>
            </w:pPr>
          </w:p>
        </w:tc>
      </w:tr>
      <w:tr w:rsidR="00C07E9E" w:rsidRPr="00166BC4" w:rsidTr="00C07E9E">
        <w:tblPrEx>
          <w:tblBorders>
            <w:insideH w:val="none" w:sz="0" w:space="0" w:color="auto"/>
          </w:tblBorders>
        </w:tblPrEx>
        <w:tc>
          <w:tcPr>
            <w:tcW w:w="606" w:type="dxa"/>
            <w:vMerge/>
            <w:tcBorders>
              <w:top w:val="single" w:sz="4" w:space="0" w:color="auto"/>
              <w:bottom w:val="single" w:sz="4" w:space="0" w:color="auto"/>
            </w:tcBorders>
          </w:tcPr>
          <w:p w:rsidR="00C07E9E" w:rsidRPr="00FB1AFE" w:rsidRDefault="00C07E9E" w:rsidP="0062231E">
            <w:pPr>
              <w:rPr>
                <w:rFonts w:ascii="Courier New" w:hAnsi="Courier New" w:cs="Courier New"/>
                <w:sz w:val="22"/>
                <w:szCs w:val="22"/>
              </w:rPr>
            </w:pPr>
          </w:p>
        </w:tc>
        <w:tc>
          <w:tcPr>
            <w:tcW w:w="2268" w:type="dxa"/>
            <w:tcBorders>
              <w:top w:val="nil"/>
              <w:bottom w:val="single" w:sz="4" w:space="0" w:color="auto"/>
            </w:tcBorders>
          </w:tcPr>
          <w:p w:rsidR="00C07E9E" w:rsidRPr="00FB1AFE" w:rsidRDefault="00C07E9E" w:rsidP="0062231E">
            <w:pPr>
              <w:pStyle w:val="ConsPlusNormal"/>
              <w:rPr>
                <w:rFonts w:ascii="Courier New" w:hAnsi="Courier New" w:cs="Courier New"/>
                <w:szCs w:val="22"/>
              </w:rPr>
            </w:pPr>
            <w:r w:rsidRPr="00FB1AFE">
              <w:rPr>
                <w:rFonts w:ascii="Courier New" w:hAnsi="Courier New" w:cs="Courier New"/>
                <w:szCs w:val="22"/>
              </w:rPr>
              <w:t>3)</w:t>
            </w:r>
          </w:p>
        </w:tc>
        <w:tc>
          <w:tcPr>
            <w:tcW w:w="1764" w:type="dxa"/>
            <w:tcBorders>
              <w:top w:val="nil"/>
              <w:bottom w:val="single" w:sz="4" w:space="0" w:color="auto"/>
            </w:tcBorders>
          </w:tcPr>
          <w:p w:rsidR="00C07E9E" w:rsidRPr="00FB1AFE" w:rsidRDefault="00C07E9E" w:rsidP="0062231E">
            <w:pPr>
              <w:pStyle w:val="ConsPlusNormal"/>
              <w:rPr>
                <w:rFonts w:ascii="Courier New" w:hAnsi="Courier New" w:cs="Courier New"/>
                <w:szCs w:val="22"/>
              </w:rPr>
            </w:pPr>
          </w:p>
        </w:tc>
        <w:tc>
          <w:tcPr>
            <w:tcW w:w="3056" w:type="dxa"/>
            <w:tcBorders>
              <w:top w:val="nil"/>
              <w:bottom w:val="single" w:sz="4" w:space="0" w:color="auto"/>
            </w:tcBorders>
          </w:tcPr>
          <w:p w:rsidR="00C07E9E" w:rsidRPr="00FB1AFE" w:rsidRDefault="00C07E9E" w:rsidP="0062231E">
            <w:pPr>
              <w:pStyle w:val="ConsPlusNormal"/>
              <w:rPr>
                <w:rFonts w:ascii="Courier New" w:hAnsi="Courier New" w:cs="Courier New"/>
                <w:szCs w:val="22"/>
              </w:rPr>
            </w:pPr>
          </w:p>
        </w:tc>
        <w:tc>
          <w:tcPr>
            <w:tcW w:w="1941" w:type="dxa"/>
            <w:tcBorders>
              <w:top w:val="nil"/>
              <w:bottom w:val="single" w:sz="4" w:space="0" w:color="auto"/>
            </w:tcBorders>
          </w:tcPr>
          <w:p w:rsidR="00C07E9E" w:rsidRPr="00FB1AFE" w:rsidRDefault="00C07E9E" w:rsidP="0062231E">
            <w:pPr>
              <w:pStyle w:val="ConsPlusNormal"/>
              <w:rPr>
                <w:rFonts w:ascii="Courier New" w:hAnsi="Courier New" w:cs="Courier New"/>
                <w:szCs w:val="22"/>
              </w:rPr>
            </w:pPr>
          </w:p>
        </w:tc>
      </w:tr>
    </w:tbl>
    <w:p w:rsidR="00331EB8" w:rsidRPr="00166BC4" w:rsidRDefault="00331EB8" w:rsidP="00C07E9E">
      <w:pPr>
        <w:pStyle w:val="ConsPlusNonformat"/>
        <w:jc w:val="both"/>
        <w:rPr>
          <w:rFonts w:ascii="Arial" w:hAnsi="Arial" w:cs="Arial"/>
          <w:sz w:val="24"/>
          <w:szCs w:val="24"/>
        </w:rPr>
      </w:pPr>
    </w:p>
    <w:p w:rsidR="00C07E9E" w:rsidRPr="00166BC4" w:rsidRDefault="00C07E9E" w:rsidP="00FB1AFE">
      <w:pPr>
        <w:pStyle w:val="ConsPlusNonformat"/>
        <w:jc w:val="center"/>
        <w:rPr>
          <w:rFonts w:ascii="Arial" w:hAnsi="Arial" w:cs="Arial"/>
          <w:sz w:val="24"/>
          <w:szCs w:val="24"/>
        </w:rPr>
      </w:pPr>
      <w:r w:rsidRPr="00166BC4">
        <w:rPr>
          <w:rFonts w:ascii="Arial" w:hAnsi="Arial" w:cs="Arial"/>
          <w:sz w:val="24"/>
          <w:szCs w:val="24"/>
        </w:rPr>
        <w:t>Раздел 3. Сведения об имуществе</w:t>
      </w:r>
    </w:p>
    <w:p w:rsidR="00C07E9E" w:rsidRPr="00166BC4" w:rsidRDefault="00C07E9E" w:rsidP="00FB1AFE">
      <w:pPr>
        <w:pStyle w:val="ConsPlusNonformat"/>
        <w:jc w:val="center"/>
        <w:rPr>
          <w:rFonts w:ascii="Arial" w:hAnsi="Arial" w:cs="Arial"/>
          <w:sz w:val="24"/>
          <w:szCs w:val="24"/>
        </w:rPr>
      </w:pPr>
    </w:p>
    <w:p w:rsidR="00C07E9E" w:rsidRPr="00166BC4" w:rsidRDefault="00C07E9E" w:rsidP="00FB1AFE">
      <w:pPr>
        <w:pStyle w:val="ConsPlusNonformat"/>
        <w:jc w:val="center"/>
        <w:rPr>
          <w:rFonts w:ascii="Arial" w:hAnsi="Arial" w:cs="Arial"/>
          <w:sz w:val="24"/>
          <w:szCs w:val="24"/>
        </w:rPr>
      </w:pPr>
      <w:r w:rsidRPr="00166BC4">
        <w:rPr>
          <w:rFonts w:ascii="Arial" w:hAnsi="Arial" w:cs="Arial"/>
          <w:sz w:val="24"/>
          <w:szCs w:val="24"/>
        </w:rPr>
        <w:t>3.1. Недвижимое имущество</w:t>
      </w:r>
    </w:p>
    <w:p w:rsidR="00C07E9E" w:rsidRPr="00166BC4" w:rsidRDefault="00C07E9E" w:rsidP="00C07E9E">
      <w:pPr>
        <w:pStyle w:val="ConsPlusNormal"/>
        <w:jc w:val="both"/>
        <w:rPr>
          <w:rFonts w:ascii="Arial" w:hAnsi="Arial" w:cs="Arial"/>
          <w:sz w:val="24"/>
          <w:szCs w:val="24"/>
        </w:rPr>
      </w:pPr>
    </w:p>
    <w:tbl>
      <w:tblPr>
        <w:tblpPr w:leftFromText="180" w:rightFromText="180" w:vertAnchor="text" w:tblpY="1"/>
        <w:tblOverlap w:val="neve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1932"/>
        <w:gridCol w:w="1610"/>
        <w:gridCol w:w="1693"/>
        <w:gridCol w:w="1330"/>
        <w:gridCol w:w="2478"/>
      </w:tblGrid>
      <w:tr w:rsidR="00C07E9E" w:rsidRPr="00166BC4" w:rsidTr="0062231E">
        <w:tc>
          <w:tcPr>
            <w:tcW w:w="59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N </w:t>
            </w:r>
            <w:proofErr w:type="gramStart"/>
            <w:r w:rsidRPr="00D9744D">
              <w:rPr>
                <w:rFonts w:ascii="Courier New" w:hAnsi="Courier New" w:cs="Courier New"/>
                <w:color w:val="000000"/>
                <w:szCs w:val="22"/>
              </w:rPr>
              <w:t>п</w:t>
            </w:r>
            <w:proofErr w:type="gramEnd"/>
            <w:r w:rsidRPr="00D9744D">
              <w:rPr>
                <w:rFonts w:ascii="Courier New" w:hAnsi="Courier New" w:cs="Courier New"/>
                <w:color w:val="000000"/>
                <w:szCs w:val="22"/>
              </w:rPr>
              <w:t>/п</w:t>
            </w:r>
          </w:p>
        </w:tc>
        <w:tc>
          <w:tcPr>
            <w:tcW w:w="193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Вид и наименование имущества</w:t>
            </w:r>
          </w:p>
        </w:tc>
        <w:tc>
          <w:tcPr>
            <w:tcW w:w="1610"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Вид собственности </w:t>
            </w:r>
            <w:hyperlink w:anchor="P546" w:history="1">
              <w:r w:rsidRPr="00D9744D">
                <w:rPr>
                  <w:rFonts w:ascii="Courier New" w:hAnsi="Courier New" w:cs="Courier New"/>
                  <w:color w:val="000000"/>
                  <w:szCs w:val="22"/>
                </w:rPr>
                <w:t>&lt;7&gt;</w:t>
              </w:r>
            </w:hyperlink>
          </w:p>
        </w:tc>
        <w:tc>
          <w:tcPr>
            <w:tcW w:w="1693"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Местонахождение (адрес)</w:t>
            </w:r>
          </w:p>
        </w:tc>
        <w:tc>
          <w:tcPr>
            <w:tcW w:w="1330"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Площадь (кв. м)</w:t>
            </w:r>
          </w:p>
        </w:tc>
        <w:tc>
          <w:tcPr>
            <w:tcW w:w="2478"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Основание приобретения и источник средств </w:t>
            </w:r>
            <w:hyperlink w:anchor="P547" w:history="1">
              <w:r w:rsidRPr="00D9744D">
                <w:rPr>
                  <w:rFonts w:ascii="Courier New" w:hAnsi="Courier New" w:cs="Courier New"/>
                  <w:color w:val="000000"/>
                  <w:szCs w:val="22"/>
                </w:rPr>
                <w:t>&lt;8&gt;</w:t>
              </w:r>
            </w:hyperlink>
          </w:p>
        </w:tc>
      </w:tr>
      <w:tr w:rsidR="00C07E9E" w:rsidRPr="00166BC4" w:rsidTr="0062231E">
        <w:tc>
          <w:tcPr>
            <w:tcW w:w="59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1</w:t>
            </w:r>
          </w:p>
        </w:tc>
        <w:tc>
          <w:tcPr>
            <w:tcW w:w="193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2</w:t>
            </w:r>
          </w:p>
        </w:tc>
        <w:tc>
          <w:tcPr>
            <w:tcW w:w="1610"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3</w:t>
            </w:r>
          </w:p>
        </w:tc>
        <w:tc>
          <w:tcPr>
            <w:tcW w:w="1693"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4</w:t>
            </w:r>
          </w:p>
        </w:tc>
        <w:tc>
          <w:tcPr>
            <w:tcW w:w="1330"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5</w:t>
            </w:r>
          </w:p>
        </w:tc>
        <w:tc>
          <w:tcPr>
            <w:tcW w:w="2478"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6</w:t>
            </w:r>
          </w:p>
        </w:tc>
      </w:tr>
      <w:tr w:rsidR="00C07E9E" w:rsidRPr="00166BC4" w:rsidTr="0062231E">
        <w:tc>
          <w:tcPr>
            <w:tcW w:w="592" w:type="dxa"/>
            <w:vMerge w:val="restart"/>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1</w:t>
            </w:r>
          </w:p>
        </w:tc>
        <w:tc>
          <w:tcPr>
            <w:tcW w:w="1932" w:type="dxa"/>
            <w:tcBorders>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 xml:space="preserve">Земельные участки </w:t>
            </w:r>
            <w:hyperlink w:anchor="P548" w:history="1">
              <w:r w:rsidRPr="00D9744D">
                <w:rPr>
                  <w:rFonts w:ascii="Courier New" w:hAnsi="Courier New" w:cs="Courier New"/>
                  <w:color w:val="000000"/>
                  <w:szCs w:val="22"/>
                </w:rPr>
                <w:t>&lt;9&gt;</w:t>
              </w:r>
            </w:hyperlink>
            <w:r w:rsidRPr="00D9744D">
              <w:rPr>
                <w:rFonts w:ascii="Courier New" w:hAnsi="Courier New" w:cs="Courier New"/>
                <w:color w:val="000000"/>
                <w:szCs w:val="22"/>
              </w:rPr>
              <w:t>:</w:t>
            </w:r>
          </w:p>
        </w:tc>
        <w:tc>
          <w:tcPr>
            <w:tcW w:w="1610" w:type="dxa"/>
            <w:tcBorders>
              <w:bottom w:val="nil"/>
            </w:tcBorders>
          </w:tcPr>
          <w:p w:rsidR="00C07E9E" w:rsidRPr="00D9744D" w:rsidRDefault="00C07E9E" w:rsidP="0062231E">
            <w:pPr>
              <w:pStyle w:val="ConsPlusNormal"/>
              <w:rPr>
                <w:rFonts w:ascii="Courier New" w:hAnsi="Courier New" w:cs="Courier New"/>
                <w:color w:val="000000"/>
                <w:szCs w:val="22"/>
              </w:rPr>
            </w:pPr>
          </w:p>
        </w:tc>
        <w:tc>
          <w:tcPr>
            <w:tcW w:w="1693" w:type="dxa"/>
            <w:tcBorders>
              <w:bottom w:val="nil"/>
            </w:tcBorders>
          </w:tcPr>
          <w:p w:rsidR="00C07E9E" w:rsidRPr="00D9744D" w:rsidRDefault="00C07E9E" w:rsidP="0062231E">
            <w:pPr>
              <w:pStyle w:val="ConsPlusNormal"/>
              <w:rPr>
                <w:rFonts w:ascii="Courier New" w:hAnsi="Courier New" w:cs="Courier New"/>
                <w:color w:val="000000"/>
                <w:szCs w:val="22"/>
              </w:rPr>
            </w:pPr>
          </w:p>
        </w:tc>
        <w:tc>
          <w:tcPr>
            <w:tcW w:w="1330" w:type="dxa"/>
            <w:tcBorders>
              <w:bottom w:val="nil"/>
            </w:tcBorders>
          </w:tcPr>
          <w:p w:rsidR="00C07E9E" w:rsidRPr="00D9744D" w:rsidRDefault="00C07E9E" w:rsidP="0062231E">
            <w:pPr>
              <w:pStyle w:val="ConsPlusNormal"/>
              <w:rPr>
                <w:rFonts w:ascii="Courier New" w:hAnsi="Courier New" w:cs="Courier New"/>
                <w:color w:val="000000"/>
                <w:szCs w:val="22"/>
              </w:rPr>
            </w:pPr>
          </w:p>
        </w:tc>
        <w:tc>
          <w:tcPr>
            <w:tcW w:w="2478" w:type="dxa"/>
            <w:tcBorders>
              <w:bottom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blPrEx>
          <w:tblBorders>
            <w:insideH w:val="none" w:sz="0" w:space="0" w:color="auto"/>
          </w:tblBorders>
        </w:tblPrEx>
        <w:tc>
          <w:tcPr>
            <w:tcW w:w="592" w:type="dxa"/>
            <w:vMerge/>
            <w:tcBorders>
              <w:top w:val="single" w:sz="4" w:space="0" w:color="auto"/>
              <w:bottom w:val="single" w:sz="4" w:space="0" w:color="auto"/>
            </w:tcBorders>
          </w:tcPr>
          <w:p w:rsidR="00C07E9E" w:rsidRPr="00D9744D" w:rsidRDefault="00C07E9E" w:rsidP="0062231E">
            <w:pPr>
              <w:rPr>
                <w:rFonts w:ascii="Courier New" w:hAnsi="Courier New" w:cs="Courier New"/>
                <w:color w:val="000000"/>
                <w:sz w:val="22"/>
                <w:szCs w:val="22"/>
              </w:rPr>
            </w:pPr>
          </w:p>
        </w:tc>
        <w:tc>
          <w:tcPr>
            <w:tcW w:w="1932" w:type="dxa"/>
            <w:tcBorders>
              <w:top w:val="nil"/>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1)</w:t>
            </w:r>
          </w:p>
        </w:tc>
        <w:tc>
          <w:tcPr>
            <w:tcW w:w="1610"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c>
          <w:tcPr>
            <w:tcW w:w="1693"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c>
          <w:tcPr>
            <w:tcW w:w="1330"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c>
          <w:tcPr>
            <w:tcW w:w="2478"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92" w:type="dxa"/>
            <w:vMerge/>
          </w:tcPr>
          <w:p w:rsidR="00C07E9E" w:rsidRPr="00D9744D" w:rsidRDefault="00C07E9E" w:rsidP="0062231E">
            <w:pPr>
              <w:rPr>
                <w:rFonts w:ascii="Courier New" w:hAnsi="Courier New" w:cs="Courier New"/>
                <w:color w:val="000000"/>
                <w:sz w:val="22"/>
                <w:szCs w:val="22"/>
              </w:rPr>
            </w:pPr>
          </w:p>
        </w:tc>
        <w:tc>
          <w:tcPr>
            <w:tcW w:w="1932" w:type="dxa"/>
            <w:tcBorders>
              <w:top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2)</w:t>
            </w:r>
          </w:p>
        </w:tc>
        <w:tc>
          <w:tcPr>
            <w:tcW w:w="1610" w:type="dxa"/>
            <w:tcBorders>
              <w:top w:val="nil"/>
            </w:tcBorders>
          </w:tcPr>
          <w:p w:rsidR="00C07E9E" w:rsidRPr="00D9744D" w:rsidRDefault="00C07E9E" w:rsidP="0062231E">
            <w:pPr>
              <w:pStyle w:val="ConsPlusNormal"/>
              <w:rPr>
                <w:rFonts w:ascii="Courier New" w:hAnsi="Courier New" w:cs="Courier New"/>
                <w:color w:val="000000"/>
                <w:szCs w:val="22"/>
              </w:rPr>
            </w:pPr>
          </w:p>
        </w:tc>
        <w:tc>
          <w:tcPr>
            <w:tcW w:w="1693" w:type="dxa"/>
            <w:tcBorders>
              <w:top w:val="nil"/>
            </w:tcBorders>
          </w:tcPr>
          <w:p w:rsidR="00C07E9E" w:rsidRPr="00D9744D" w:rsidRDefault="00C07E9E" w:rsidP="0062231E">
            <w:pPr>
              <w:pStyle w:val="ConsPlusNormal"/>
              <w:rPr>
                <w:rFonts w:ascii="Courier New" w:hAnsi="Courier New" w:cs="Courier New"/>
                <w:color w:val="000000"/>
                <w:szCs w:val="22"/>
              </w:rPr>
            </w:pPr>
          </w:p>
        </w:tc>
        <w:tc>
          <w:tcPr>
            <w:tcW w:w="1330" w:type="dxa"/>
            <w:tcBorders>
              <w:top w:val="nil"/>
            </w:tcBorders>
          </w:tcPr>
          <w:p w:rsidR="00C07E9E" w:rsidRPr="00D9744D" w:rsidRDefault="00C07E9E" w:rsidP="0062231E">
            <w:pPr>
              <w:pStyle w:val="ConsPlusNormal"/>
              <w:rPr>
                <w:rFonts w:ascii="Courier New" w:hAnsi="Courier New" w:cs="Courier New"/>
                <w:color w:val="000000"/>
                <w:szCs w:val="22"/>
              </w:rPr>
            </w:pPr>
          </w:p>
        </w:tc>
        <w:tc>
          <w:tcPr>
            <w:tcW w:w="2478" w:type="dxa"/>
            <w:tcBorders>
              <w:top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92" w:type="dxa"/>
            <w:vMerge w:val="restart"/>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2</w:t>
            </w:r>
          </w:p>
        </w:tc>
        <w:tc>
          <w:tcPr>
            <w:tcW w:w="1932" w:type="dxa"/>
            <w:tcBorders>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Жилые дома, дачи:</w:t>
            </w:r>
          </w:p>
        </w:tc>
        <w:tc>
          <w:tcPr>
            <w:tcW w:w="1610" w:type="dxa"/>
            <w:tcBorders>
              <w:bottom w:val="nil"/>
            </w:tcBorders>
          </w:tcPr>
          <w:p w:rsidR="00C07E9E" w:rsidRPr="00D9744D" w:rsidRDefault="00C07E9E" w:rsidP="0062231E">
            <w:pPr>
              <w:pStyle w:val="ConsPlusNormal"/>
              <w:rPr>
                <w:rFonts w:ascii="Courier New" w:hAnsi="Courier New" w:cs="Courier New"/>
                <w:color w:val="000000"/>
                <w:szCs w:val="22"/>
              </w:rPr>
            </w:pPr>
          </w:p>
        </w:tc>
        <w:tc>
          <w:tcPr>
            <w:tcW w:w="1693" w:type="dxa"/>
            <w:tcBorders>
              <w:bottom w:val="nil"/>
            </w:tcBorders>
          </w:tcPr>
          <w:p w:rsidR="00C07E9E" w:rsidRPr="00D9744D" w:rsidRDefault="00C07E9E" w:rsidP="0062231E">
            <w:pPr>
              <w:pStyle w:val="ConsPlusNormal"/>
              <w:rPr>
                <w:rFonts w:ascii="Courier New" w:hAnsi="Courier New" w:cs="Courier New"/>
                <w:color w:val="000000"/>
                <w:szCs w:val="22"/>
              </w:rPr>
            </w:pPr>
          </w:p>
        </w:tc>
        <w:tc>
          <w:tcPr>
            <w:tcW w:w="1330" w:type="dxa"/>
            <w:tcBorders>
              <w:bottom w:val="nil"/>
            </w:tcBorders>
          </w:tcPr>
          <w:p w:rsidR="00C07E9E" w:rsidRPr="00D9744D" w:rsidRDefault="00C07E9E" w:rsidP="0062231E">
            <w:pPr>
              <w:pStyle w:val="ConsPlusNormal"/>
              <w:rPr>
                <w:rFonts w:ascii="Courier New" w:hAnsi="Courier New" w:cs="Courier New"/>
                <w:color w:val="000000"/>
                <w:szCs w:val="22"/>
              </w:rPr>
            </w:pPr>
          </w:p>
        </w:tc>
        <w:tc>
          <w:tcPr>
            <w:tcW w:w="2478" w:type="dxa"/>
            <w:tcBorders>
              <w:bottom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blPrEx>
          <w:tblBorders>
            <w:insideH w:val="none" w:sz="0" w:space="0" w:color="auto"/>
          </w:tblBorders>
        </w:tblPrEx>
        <w:tc>
          <w:tcPr>
            <w:tcW w:w="592" w:type="dxa"/>
            <w:vMerge/>
            <w:tcBorders>
              <w:top w:val="single" w:sz="4" w:space="0" w:color="auto"/>
              <w:bottom w:val="single" w:sz="4" w:space="0" w:color="auto"/>
            </w:tcBorders>
          </w:tcPr>
          <w:p w:rsidR="00C07E9E" w:rsidRPr="00D9744D" w:rsidRDefault="00C07E9E" w:rsidP="0062231E">
            <w:pPr>
              <w:rPr>
                <w:rFonts w:ascii="Courier New" w:hAnsi="Courier New" w:cs="Courier New"/>
                <w:color w:val="000000"/>
                <w:sz w:val="22"/>
                <w:szCs w:val="22"/>
              </w:rPr>
            </w:pPr>
          </w:p>
        </w:tc>
        <w:tc>
          <w:tcPr>
            <w:tcW w:w="1932" w:type="dxa"/>
            <w:tcBorders>
              <w:top w:val="nil"/>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1)</w:t>
            </w:r>
          </w:p>
        </w:tc>
        <w:tc>
          <w:tcPr>
            <w:tcW w:w="1610"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c>
          <w:tcPr>
            <w:tcW w:w="1693"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c>
          <w:tcPr>
            <w:tcW w:w="1330"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c>
          <w:tcPr>
            <w:tcW w:w="2478"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92" w:type="dxa"/>
            <w:vMerge/>
          </w:tcPr>
          <w:p w:rsidR="00C07E9E" w:rsidRPr="00D9744D" w:rsidRDefault="00C07E9E" w:rsidP="0062231E">
            <w:pPr>
              <w:rPr>
                <w:rFonts w:ascii="Courier New" w:hAnsi="Courier New" w:cs="Courier New"/>
                <w:color w:val="000000"/>
                <w:sz w:val="22"/>
                <w:szCs w:val="22"/>
              </w:rPr>
            </w:pPr>
          </w:p>
        </w:tc>
        <w:tc>
          <w:tcPr>
            <w:tcW w:w="1932" w:type="dxa"/>
            <w:tcBorders>
              <w:top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2)</w:t>
            </w:r>
          </w:p>
        </w:tc>
        <w:tc>
          <w:tcPr>
            <w:tcW w:w="1610" w:type="dxa"/>
            <w:tcBorders>
              <w:top w:val="nil"/>
            </w:tcBorders>
          </w:tcPr>
          <w:p w:rsidR="00C07E9E" w:rsidRPr="00D9744D" w:rsidRDefault="00C07E9E" w:rsidP="0062231E">
            <w:pPr>
              <w:pStyle w:val="ConsPlusNormal"/>
              <w:rPr>
                <w:rFonts w:ascii="Courier New" w:hAnsi="Courier New" w:cs="Courier New"/>
                <w:color w:val="000000"/>
                <w:szCs w:val="22"/>
              </w:rPr>
            </w:pPr>
          </w:p>
        </w:tc>
        <w:tc>
          <w:tcPr>
            <w:tcW w:w="1693" w:type="dxa"/>
            <w:tcBorders>
              <w:top w:val="nil"/>
            </w:tcBorders>
          </w:tcPr>
          <w:p w:rsidR="00C07E9E" w:rsidRPr="00D9744D" w:rsidRDefault="00C07E9E" w:rsidP="0062231E">
            <w:pPr>
              <w:pStyle w:val="ConsPlusNormal"/>
              <w:rPr>
                <w:rFonts w:ascii="Courier New" w:hAnsi="Courier New" w:cs="Courier New"/>
                <w:color w:val="000000"/>
                <w:szCs w:val="22"/>
              </w:rPr>
            </w:pPr>
          </w:p>
        </w:tc>
        <w:tc>
          <w:tcPr>
            <w:tcW w:w="1330" w:type="dxa"/>
            <w:tcBorders>
              <w:top w:val="nil"/>
            </w:tcBorders>
          </w:tcPr>
          <w:p w:rsidR="00C07E9E" w:rsidRPr="00D9744D" w:rsidRDefault="00C07E9E" w:rsidP="0062231E">
            <w:pPr>
              <w:pStyle w:val="ConsPlusNormal"/>
              <w:rPr>
                <w:rFonts w:ascii="Courier New" w:hAnsi="Courier New" w:cs="Courier New"/>
                <w:color w:val="000000"/>
                <w:szCs w:val="22"/>
              </w:rPr>
            </w:pPr>
          </w:p>
        </w:tc>
        <w:tc>
          <w:tcPr>
            <w:tcW w:w="2478" w:type="dxa"/>
            <w:tcBorders>
              <w:top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92" w:type="dxa"/>
            <w:vMerge w:val="restart"/>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3</w:t>
            </w:r>
          </w:p>
        </w:tc>
        <w:tc>
          <w:tcPr>
            <w:tcW w:w="1932" w:type="dxa"/>
            <w:tcBorders>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Квартиры:</w:t>
            </w:r>
          </w:p>
        </w:tc>
        <w:tc>
          <w:tcPr>
            <w:tcW w:w="1610" w:type="dxa"/>
            <w:tcBorders>
              <w:bottom w:val="nil"/>
            </w:tcBorders>
          </w:tcPr>
          <w:p w:rsidR="00C07E9E" w:rsidRPr="00D9744D" w:rsidRDefault="00C07E9E" w:rsidP="0062231E">
            <w:pPr>
              <w:pStyle w:val="ConsPlusNormal"/>
              <w:rPr>
                <w:rFonts w:ascii="Courier New" w:hAnsi="Courier New" w:cs="Courier New"/>
                <w:color w:val="000000"/>
                <w:szCs w:val="22"/>
              </w:rPr>
            </w:pPr>
          </w:p>
        </w:tc>
        <w:tc>
          <w:tcPr>
            <w:tcW w:w="1693" w:type="dxa"/>
            <w:tcBorders>
              <w:bottom w:val="nil"/>
            </w:tcBorders>
          </w:tcPr>
          <w:p w:rsidR="00C07E9E" w:rsidRPr="00D9744D" w:rsidRDefault="00C07E9E" w:rsidP="0062231E">
            <w:pPr>
              <w:pStyle w:val="ConsPlusNormal"/>
              <w:rPr>
                <w:rFonts w:ascii="Courier New" w:hAnsi="Courier New" w:cs="Courier New"/>
                <w:color w:val="000000"/>
                <w:szCs w:val="22"/>
              </w:rPr>
            </w:pPr>
          </w:p>
        </w:tc>
        <w:tc>
          <w:tcPr>
            <w:tcW w:w="1330" w:type="dxa"/>
            <w:tcBorders>
              <w:bottom w:val="nil"/>
            </w:tcBorders>
          </w:tcPr>
          <w:p w:rsidR="00C07E9E" w:rsidRPr="00D9744D" w:rsidRDefault="00C07E9E" w:rsidP="0062231E">
            <w:pPr>
              <w:pStyle w:val="ConsPlusNormal"/>
              <w:rPr>
                <w:rFonts w:ascii="Courier New" w:hAnsi="Courier New" w:cs="Courier New"/>
                <w:color w:val="000000"/>
                <w:szCs w:val="22"/>
              </w:rPr>
            </w:pPr>
          </w:p>
        </w:tc>
        <w:tc>
          <w:tcPr>
            <w:tcW w:w="2478" w:type="dxa"/>
            <w:tcBorders>
              <w:bottom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blPrEx>
          <w:tblBorders>
            <w:insideH w:val="none" w:sz="0" w:space="0" w:color="auto"/>
          </w:tblBorders>
        </w:tblPrEx>
        <w:tc>
          <w:tcPr>
            <w:tcW w:w="592" w:type="dxa"/>
            <w:vMerge/>
            <w:tcBorders>
              <w:top w:val="single" w:sz="4" w:space="0" w:color="auto"/>
              <w:bottom w:val="single" w:sz="4" w:space="0" w:color="auto"/>
            </w:tcBorders>
          </w:tcPr>
          <w:p w:rsidR="00C07E9E" w:rsidRPr="00D9744D" w:rsidRDefault="00C07E9E" w:rsidP="0062231E">
            <w:pPr>
              <w:rPr>
                <w:rFonts w:ascii="Courier New" w:hAnsi="Courier New" w:cs="Courier New"/>
                <w:color w:val="000000"/>
                <w:sz w:val="22"/>
                <w:szCs w:val="22"/>
              </w:rPr>
            </w:pPr>
          </w:p>
        </w:tc>
        <w:tc>
          <w:tcPr>
            <w:tcW w:w="1932" w:type="dxa"/>
            <w:tcBorders>
              <w:top w:val="nil"/>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1)</w:t>
            </w:r>
          </w:p>
        </w:tc>
        <w:tc>
          <w:tcPr>
            <w:tcW w:w="1610"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c>
          <w:tcPr>
            <w:tcW w:w="1693"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c>
          <w:tcPr>
            <w:tcW w:w="1330"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c>
          <w:tcPr>
            <w:tcW w:w="2478"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92" w:type="dxa"/>
            <w:vMerge/>
          </w:tcPr>
          <w:p w:rsidR="00C07E9E" w:rsidRPr="00D9744D" w:rsidRDefault="00C07E9E" w:rsidP="0062231E">
            <w:pPr>
              <w:rPr>
                <w:rFonts w:ascii="Courier New" w:hAnsi="Courier New" w:cs="Courier New"/>
                <w:color w:val="000000"/>
                <w:sz w:val="22"/>
                <w:szCs w:val="22"/>
              </w:rPr>
            </w:pPr>
          </w:p>
        </w:tc>
        <w:tc>
          <w:tcPr>
            <w:tcW w:w="1932" w:type="dxa"/>
            <w:tcBorders>
              <w:top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2)</w:t>
            </w:r>
          </w:p>
        </w:tc>
        <w:tc>
          <w:tcPr>
            <w:tcW w:w="1610" w:type="dxa"/>
            <w:tcBorders>
              <w:top w:val="nil"/>
            </w:tcBorders>
          </w:tcPr>
          <w:p w:rsidR="00C07E9E" w:rsidRPr="00D9744D" w:rsidRDefault="00C07E9E" w:rsidP="0062231E">
            <w:pPr>
              <w:pStyle w:val="ConsPlusNormal"/>
              <w:rPr>
                <w:rFonts w:ascii="Courier New" w:hAnsi="Courier New" w:cs="Courier New"/>
                <w:color w:val="000000"/>
                <w:szCs w:val="22"/>
              </w:rPr>
            </w:pPr>
          </w:p>
        </w:tc>
        <w:tc>
          <w:tcPr>
            <w:tcW w:w="1693" w:type="dxa"/>
            <w:tcBorders>
              <w:top w:val="nil"/>
            </w:tcBorders>
          </w:tcPr>
          <w:p w:rsidR="00C07E9E" w:rsidRPr="00D9744D" w:rsidRDefault="00C07E9E" w:rsidP="0062231E">
            <w:pPr>
              <w:pStyle w:val="ConsPlusNormal"/>
              <w:rPr>
                <w:rFonts w:ascii="Courier New" w:hAnsi="Courier New" w:cs="Courier New"/>
                <w:color w:val="000000"/>
                <w:szCs w:val="22"/>
              </w:rPr>
            </w:pPr>
          </w:p>
        </w:tc>
        <w:tc>
          <w:tcPr>
            <w:tcW w:w="1330" w:type="dxa"/>
            <w:tcBorders>
              <w:top w:val="nil"/>
            </w:tcBorders>
          </w:tcPr>
          <w:p w:rsidR="00C07E9E" w:rsidRPr="00D9744D" w:rsidRDefault="00C07E9E" w:rsidP="0062231E">
            <w:pPr>
              <w:pStyle w:val="ConsPlusNormal"/>
              <w:rPr>
                <w:rFonts w:ascii="Courier New" w:hAnsi="Courier New" w:cs="Courier New"/>
                <w:color w:val="000000"/>
                <w:szCs w:val="22"/>
              </w:rPr>
            </w:pPr>
          </w:p>
        </w:tc>
        <w:tc>
          <w:tcPr>
            <w:tcW w:w="2478" w:type="dxa"/>
            <w:tcBorders>
              <w:top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92" w:type="dxa"/>
            <w:vMerge w:val="restart"/>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4</w:t>
            </w:r>
          </w:p>
        </w:tc>
        <w:tc>
          <w:tcPr>
            <w:tcW w:w="1932" w:type="dxa"/>
            <w:tcBorders>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Гаражи:</w:t>
            </w:r>
          </w:p>
        </w:tc>
        <w:tc>
          <w:tcPr>
            <w:tcW w:w="1610" w:type="dxa"/>
            <w:tcBorders>
              <w:bottom w:val="nil"/>
            </w:tcBorders>
          </w:tcPr>
          <w:p w:rsidR="00C07E9E" w:rsidRPr="00D9744D" w:rsidRDefault="00C07E9E" w:rsidP="0062231E">
            <w:pPr>
              <w:pStyle w:val="ConsPlusNormal"/>
              <w:rPr>
                <w:rFonts w:ascii="Courier New" w:hAnsi="Courier New" w:cs="Courier New"/>
                <w:color w:val="000000"/>
                <w:szCs w:val="22"/>
              </w:rPr>
            </w:pPr>
          </w:p>
        </w:tc>
        <w:tc>
          <w:tcPr>
            <w:tcW w:w="1693" w:type="dxa"/>
            <w:tcBorders>
              <w:bottom w:val="nil"/>
            </w:tcBorders>
          </w:tcPr>
          <w:p w:rsidR="00C07E9E" w:rsidRPr="00D9744D" w:rsidRDefault="00C07E9E" w:rsidP="0062231E">
            <w:pPr>
              <w:pStyle w:val="ConsPlusNormal"/>
              <w:rPr>
                <w:rFonts w:ascii="Courier New" w:hAnsi="Courier New" w:cs="Courier New"/>
                <w:color w:val="000000"/>
                <w:szCs w:val="22"/>
              </w:rPr>
            </w:pPr>
          </w:p>
        </w:tc>
        <w:tc>
          <w:tcPr>
            <w:tcW w:w="1330" w:type="dxa"/>
            <w:tcBorders>
              <w:bottom w:val="nil"/>
            </w:tcBorders>
          </w:tcPr>
          <w:p w:rsidR="00C07E9E" w:rsidRPr="00D9744D" w:rsidRDefault="00C07E9E" w:rsidP="0062231E">
            <w:pPr>
              <w:pStyle w:val="ConsPlusNormal"/>
              <w:rPr>
                <w:rFonts w:ascii="Courier New" w:hAnsi="Courier New" w:cs="Courier New"/>
                <w:color w:val="000000"/>
                <w:szCs w:val="22"/>
              </w:rPr>
            </w:pPr>
          </w:p>
        </w:tc>
        <w:tc>
          <w:tcPr>
            <w:tcW w:w="2478" w:type="dxa"/>
            <w:tcBorders>
              <w:bottom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blPrEx>
          <w:tblBorders>
            <w:insideH w:val="none" w:sz="0" w:space="0" w:color="auto"/>
          </w:tblBorders>
        </w:tblPrEx>
        <w:tc>
          <w:tcPr>
            <w:tcW w:w="592" w:type="dxa"/>
            <w:vMerge/>
            <w:tcBorders>
              <w:top w:val="single" w:sz="4" w:space="0" w:color="auto"/>
              <w:bottom w:val="single" w:sz="4" w:space="0" w:color="auto"/>
            </w:tcBorders>
          </w:tcPr>
          <w:p w:rsidR="00C07E9E" w:rsidRPr="00D9744D" w:rsidRDefault="00C07E9E" w:rsidP="0062231E">
            <w:pPr>
              <w:rPr>
                <w:rFonts w:ascii="Courier New" w:hAnsi="Courier New" w:cs="Courier New"/>
                <w:color w:val="000000"/>
                <w:sz w:val="22"/>
                <w:szCs w:val="22"/>
              </w:rPr>
            </w:pPr>
          </w:p>
        </w:tc>
        <w:tc>
          <w:tcPr>
            <w:tcW w:w="1932" w:type="dxa"/>
            <w:tcBorders>
              <w:top w:val="nil"/>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1)</w:t>
            </w:r>
          </w:p>
        </w:tc>
        <w:tc>
          <w:tcPr>
            <w:tcW w:w="1610"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c>
          <w:tcPr>
            <w:tcW w:w="1693"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c>
          <w:tcPr>
            <w:tcW w:w="1330"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c>
          <w:tcPr>
            <w:tcW w:w="2478"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92" w:type="dxa"/>
            <w:vMerge/>
          </w:tcPr>
          <w:p w:rsidR="00C07E9E" w:rsidRPr="00D9744D" w:rsidRDefault="00C07E9E" w:rsidP="0062231E">
            <w:pPr>
              <w:rPr>
                <w:rFonts w:ascii="Courier New" w:hAnsi="Courier New" w:cs="Courier New"/>
                <w:color w:val="000000"/>
                <w:sz w:val="22"/>
                <w:szCs w:val="22"/>
              </w:rPr>
            </w:pPr>
          </w:p>
        </w:tc>
        <w:tc>
          <w:tcPr>
            <w:tcW w:w="1932" w:type="dxa"/>
            <w:tcBorders>
              <w:top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2)</w:t>
            </w:r>
          </w:p>
        </w:tc>
        <w:tc>
          <w:tcPr>
            <w:tcW w:w="1610" w:type="dxa"/>
            <w:tcBorders>
              <w:top w:val="nil"/>
            </w:tcBorders>
          </w:tcPr>
          <w:p w:rsidR="00C07E9E" w:rsidRPr="00D9744D" w:rsidRDefault="00C07E9E" w:rsidP="0062231E">
            <w:pPr>
              <w:pStyle w:val="ConsPlusNormal"/>
              <w:rPr>
                <w:rFonts w:ascii="Courier New" w:hAnsi="Courier New" w:cs="Courier New"/>
                <w:color w:val="000000"/>
                <w:szCs w:val="22"/>
              </w:rPr>
            </w:pPr>
          </w:p>
        </w:tc>
        <w:tc>
          <w:tcPr>
            <w:tcW w:w="1693" w:type="dxa"/>
            <w:tcBorders>
              <w:top w:val="nil"/>
            </w:tcBorders>
          </w:tcPr>
          <w:p w:rsidR="00C07E9E" w:rsidRPr="00D9744D" w:rsidRDefault="00C07E9E" w:rsidP="0062231E">
            <w:pPr>
              <w:pStyle w:val="ConsPlusNormal"/>
              <w:rPr>
                <w:rFonts w:ascii="Courier New" w:hAnsi="Courier New" w:cs="Courier New"/>
                <w:color w:val="000000"/>
                <w:szCs w:val="22"/>
              </w:rPr>
            </w:pPr>
          </w:p>
        </w:tc>
        <w:tc>
          <w:tcPr>
            <w:tcW w:w="1330" w:type="dxa"/>
            <w:tcBorders>
              <w:top w:val="nil"/>
            </w:tcBorders>
          </w:tcPr>
          <w:p w:rsidR="00C07E9E" w:rsidRPr="00D9744D" w:rsidRDefault="00C07E9E" w:rsidP="0062231E">
            <w:pPr>
              <w:pStyle w:val="ConsPlusNormal"/>
              <w:rPr>
                <w:rFonts w:ascii="Courier New" w:hAnsi="Courier New" w:cs="Courier New"/>
                <w:color w:val="000000"/>
                <w:szCs w:val="22"/>
              </w:rPr>
            </w:pPr>
          </w:p>
        </w:tc>
        <w:tc>
          <w:tcPr>
            <w:tcW w:w="2478" w:type="dxa"/>
            <w:tcBorders>
              <w:top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92" w:type="dxa"/>
            <w:vMerge w:val="restart"/>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5</w:t>
            </w:r>
          </w:p>
        </w:tc>
        <w:tc>
          <w:tcPr>
            <w:tcW w:w="1932" w:type="dxa"/>
            <w:tcBorders>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Иное недвижимое имущество:</w:t>
            </w:r>
          </w:p>
        </w:tc>
        <w:tc>
          <w:tcPr>
            <w:tcW w:w="1610" w:type="dxa"/>
            <w:tcBorders>
              <w:bottom w:val="nil"/>
            </w:tcBorders>
          </w:tcPr>
          <w:p w:rsidR="00C07E9E" w:rsidRPr="00D9744D" w:rsidRDefault="00C07E9E" w:rsidP="0062231E">
            <w:pPr>
              <w:pStyle w:val="ConsPlusNormal"/>
              <w:rPr>
                <w:rFonts w:ascii="Courier New" w:hAnsi="Courier New" w:cs="Courier New"/>
                <w:color w:val="000000"/>
                <w:szCs w:val="22"/>
              </w:rPr>
            </w:pPr>
          </w:p>
        </w:tc>
        <w:tc>
          <w:tcPr>
            <w:tcW w:w="1693" w:type="dxa"/>
            <w:tcBorders>
              <w:bottom w:val="nil"/>
            </w:tcBorders>
          </w:tcPr>
          <w:p w:rsidR="00C07E9E" w:rsidRPr="00D9744D" w:rsidRDefault="00C07E9E" w:rsidP="0062231E">
            <w:pPr>
              <w:pStyle w:val="ConsPlusNormal"/>
              <w:rPr>
                <w:rFonts w:ascii="Courier New" w:hAnsi="Courier New" w:cs="Courier New"/>
                <w:color w:val="000000"/>
                <w:szCs w:val="22"/>
              </w:rPr>
            </w:pPr>
          </w:p>
        </w:tc>
        <w:tc>
          <w:tcPr>
            <w:tcW w:w="1330" w:type="dxa"/>
            <w:tcBorders>
              <w:bottom w:val="nil"/>
            </w:tcBorders>
          </w:tcPr>
          <w:p w:rsidR="00C07E9E" w:rsidRPr="00D9744D" w:rsidRDefault="00C07E9E" w:rsidP="0062231E">
            <w:pPr>
              <w:pStyle w:val="ConsPlusNormal"/>
              <w:rPr>
                <w:rFonts w:ascii="Courier New" w:hAnsi="Courier New" w:cs="Courier New"/>
                <w:color w:val="000000"/>
                <w:szCs w:val="22"/>
              </w:rPr>
            </w:pPr>
          </w:p>
        </w:tc>
        <w:tc>
          <w:tcPr>
            <w:tcW w:w="2478" w:type="dxa"/>
            <w:tcBorders>
              <w:bottom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blPrEx>
          <w:tblBorders>
            <w:insideH w:val="none" w:sz="0" w:space="0" w:color="auto"/>
          </w:tblBorders>
        </w:tblPrEx>
        <w:tc>
          <w:tcPr>
            <w:tcW w:w="592" w:type="dxa"/>
            <w:vMerge/>
            <w:tcBorders>
              <w:top w:val="single" w:sz="4" w:space="0" w:color="auto"/>
              <w:bottom w:val="single" w:sz="4" w:space="0" w:color="auto"/>
            </w:tcBorders>
          </w:tcPr>
          <w:p w:rsidR="00C07E9E" w:rsidRPr="00D9744D" w:rsidRDefault="00C07E9E" w:rsidP="0062231E">
            <w:pPr>
              <w:rPr>
                <w:rFonts w:ascii="Courier New" w:hAnsi="Courier New" w:cs="Courier New"/>
                <w:color w:val="000000"/>
                <w:sz w:val="22"/>
                <w:szCs w:val="22"/>
              </w:rPr>
            </w:pPr>
          </w:p>
        </w:tc>
        <w:tc>
          <w:tcPr>
            <w:tcW w:w="1932" w:type="dxa"/>
            <w:tcBorders>
              <w:top w:val="nil"/>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1)</w:t>
            </w:r>
          </w:p>
        </w:tc>
        <w:tc>
          <w:tcPr>
            <w:tcW w:w="1610"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c>
          <w:tcPr>
            <w:tcW w:w="1693"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c>
          <w:tcPr>
            <w:tcW w:w="1330"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c>
          <w:tcPr>
            <w:tcW w:w="2478"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blPrEx>
          <w:tblBorders>
            <w:insideH w:val="none" w:sz="0" w:space="0" w:color="auto"/>
          </w:tblBorders>
        </w:tblPrEx>
        <w:tc>
          <w:tcPr>
            <w:tcW w:w="592" w:type="dxa"/>
            <w:vMerge/>
            <w:tcBorders>
              <w:top w:val="single" w:sz="4" w:space="0" w:color="auto"/>
              <w:bottom w:val="single" w:sz="4" w:space="0" w:color="auto"/>
            </w:tcBorders>
          </w:tcPr>
          <w:p w:rsidR="00C07E9E" w:rsidRPr="00D9744D" w:rsidRDefault="00C07E9E" w:rsidP="0062231E">
            <w:pPr>
              <w:rPr>
                <w:rFonts w:ascii="Courier New" w:hAnsi="Courier New" w:cs="Courier New"/>
                <w:color w:val="000000"/>
                <w:sz w:val="22"/>
                <w:szCs w:val="22"/>
              </w:rPr>
            </w:pPr>
          </w:p>
        </w:tc>
        <w:tc>
          <w:tcPr>
            <w:tcW w:w="1932" w:type="dxa"/>
            <w:tcBorders>
              <w:top w:val="nil"/>
              <w:bottom w:val="single" w:sz="4" w:space="0" w:color="auto"/>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2)</w:t>
            </w:r>
          </w:p>
        </w:tc>
        <w:tc>
          <w:tcPr>
            <w:tcW w:w="1610" w:type="dxa"/>
            <w:tcBorders>
              <w:top w:val="nil"/>
              <w:bottom w:val="single" w:sz="4" w:space="0" w:color="auto"/>
            </w:tcBorders>
          </w:tcPr>
          <w:p w:rsidR="00C07E9E" w:rsidRPr="00D9744D" w:rsidRDefault="00C07E9E" w:rsidP="0062231E">
            <w:pPr>
              <w:pStyle w:val="ConsPlusNormal"/>
              <w:rPr>
                <w:rFonts w:ascii="Courier New" w:hAnsi="Courier New" w:cs="Courier New"/>
                <w:color w:val="000000"/>
                <w:szCs w:val="22"/>
              </w:rPr>
            </w:pPr>
          </w:p>
        </w:tc>
        <w:tc>
          <w:tcPr>
            <w:tcW w:w="1693" w:type="dxa"/>
            <w:tcBorders>
              <w:top w:val="nil"/>
              <w:bottom w:val="single" w:sz="4" w:space="0" w:color="auto"/>
            </w:tcBorders>
          </w:tcPr>
          <w:p w:rsidR="00C07E9E" w:rsidRPr="00D9744D" w:rsidRDefault="00C07E9E" w:rsidP="0062231E">
            <w:pPr>
              <w:pStyle w:val="ConsPlusNormal"/>
              <w:rPr>
                <w:rFonts w:ascii="Courier New" w:hAnsi="Courier New" w:cs="Courier New"/>
                <w:color w:val="000000"/>
                <w:szCs w:val="22"/>
              </w:rPr>
            </w:pPr>
          </w:p>
        </w:tc>
        <w:tc>
          <w:tcPr>
            <w:tcW w:w="1330" w:type="dxa"/>
            <w:tcBorders>
              <w:top w:val="nil"/>
              <w:bottom w:val="single" w:sz="4" w:space="0" w:color="auto"/>
            </w:tcBorders>
          </w:tcPr>
          <w:p w:rsidR="00C07E9E" w:rsidRPr="00D9744D" w:rsidRDefault="00C07E9E" w:rsidP="0062231E">
            <w:pPr>
              <w:pStyle w:val="ConsPlusNormal"/>
              <w:rPr>
                <w:rFonts w:ascii="Courier New" w:hAnsi="Courier New" w:cs="Courier New"/>
                <w:color w:val="000000"/>
                <w:szCs w:val="22"/>
              </w:rPr>
            </w:pPr>
          </w:p>
        </w:tc>
        <w:tc>
          <w:tcPr>
            <w:tcW w:w="2478" w:type="dxa"/>
            <w:tcBorders>
              <w:top w:val="nil"/>
              <w:bottom w:val="single" w:sz="4" w:space="0" w:color="auto"/>
            </w:tcBorders>
          </w:tcPr>
          <w:p w:rsidR="00C07E9E" w:rsidRPr="00D9744D" w:rsidRDefault="00C07E9E" w:rsidP="0062231E">
            <w:pPr>
              <w:pStyle w:val="ConsPlusNormal"/>
              <w:rPr>
                <w:rFonts w:ascii="Courier New" w:hAnsi="Courier New" w:cs="Courier New"/>
                <w:color w:val="000000"/>
                <w:szCs w:val="22"/>
              </w:rPr>
            </w:pPr>
          </w:p>
        </w:tc>
      </w:tr>
    </w:tbl>
    <w:p w:rsidR="00C07E9E" w:rsidRPr="00166BC4" w:rsidRDefault="00C07E9E" w:rsidP="00C07E9E">
      <w:pPr>
        <w:pStyle w:val="ConsPlusNormal"/>
        <w:jc w:val="both"/>
        <w:rPr>
          <w:rFonts w:ascii="Arial" w:hAnsi="Arial" w:cs="Arial"/>
          <w:sz w:val="24"/>
          <w:szCs w:val="24"/>
        </w:rPr>
      </w:pPr>
    </w:p>
    <w:p w:rsidR="00C07E9E" w:rsidRPr="00166BC4" w:rsidRDefault="00C07E9E" w:rsidP="00FB1AFE">
      <w:pPr>
        <w:pStyle w:val="ConsPlusNonformat"/>
        <w:jc w:val="center"/>
        <w:rPr>
          <w:rFonts w:ascii="Arial" w:hAnsi="Arial" w:cs="Arial"/>
          <w:sz w:val="24"/>
          <w:szCs w:val="24"/>
        </w:rPr>
      </w:pPr>
      <w:r w:rsidRPr="00166BC4">
        <w:rPr>
          <w:rFonts w:ascii="Arial" w:hAnsi="Arial" w:cs="Arial"/>
          <w:sz w:val="24"/>
          <w:szCs w:val="24"/>
        </w:rPr>
        <w:lastRenderedPageBreak/>
        <w:t>3.2. Транспортные средства</w:t>
      </w:r>
    </w:p>
    <w:p w:rsidR="00C07E9E" w:rsidRPr="00166BC4" w:rsidRDefault="00C07E9E" w:rsidP="00C07E9E">
      <w:pPr>
        <w:pStyle w:val="ConsPlusNormal"/>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346"/>
        <w:gridCol w:w="3009"/>
        <w:gridCol w:w="2692"/>
      </w:tblGrid>
      <w:tr w:rsidR="00C07E9E" w:rsidRPr="00166BC4" w:rsidTr="0062231E">
        <w:tc>
          <w:tcPr>
            <w:tcW w:w="59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N </w:t>
            </w:r>
            <w:proofErr w:type="gramStart"/>
            <w:r w:rsidRPr="00D9744D">
              <w:rPr>
                <w:rFonts w:ascii="Courier New" w:hAnsi="Courier New" w:cs="Courier New"/>
                <w:color w:val="000000"/>
                <w:szCs w:val="22"/>
              </w:rPr>
              <w:t>п</w:t>
            </w:r>
            <w:proofErr w:type="gramEnd"/>
            <w:r w:rsidRPr="00D9744D">
              <w:rPr>
                <w:rFonts w:ascii="Courier New" w:hAnsi="Courier New" w:cs="Courier New"/>
                <w:color w:val="000000"/>
                <w:szCs w:val="22"/>
              </w:rPr>
              <w:t>/п</w:t>
            </w:r>
          </w:p>
        </w:tc>
        <w:tc>
          <w:tcPr>
            <w:tcW w:w="3346"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Вид, марка, модель транспортного средства, год изготовления</w:t>
            </w:r>
          </w:p>
        </w:tc>
        <w:tc>
          <w:tcPr>
            <w:tcW w:w="3009"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Вид собственности </w:t>
            </w:r>
            <w:hyperlink w:anchor="P549" w:history="1">
              <w:r w:rsidRPr="00D9744D">
                <w:rPr>
                  <w:rFonts w:ascii="Courier New" w:hAnsi="Courier New" w:cs="Courier New"/>
                  <w:color w:val="000000"/>
                  <w:szCs w:val="22"/>
                </w:rPr>
                <w:t>&lt;10&gt;</w:t>
              </w:r>
            </w:hyperlink>
          </w:p>
        </w:tc>
        <w:tc>
          <w:tcPr>
            <w:tcW w:w="269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Место регистрации</w:t>
            </w:r>
          </w:p>
        </w:tc>
      </w:tr>
      <w:tr w:rsidR="00C07E9E" w:rsidRPr="00166BC4" w:rsidTr="0062231E">
        <w:tc>
          <w:tcPr>
            <w:tcW w:w="59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1</w:t>
            </w:r>
          </w:p>
        </w:tc>
        <w:tc>
          <w:tcPr>
            <w:tcW w:w="3346"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2</w:t>
            </w:r>
          </w:p>
        </w:tc>
        <w:tc>
          <w:tcPr>
            <w:tcW w:w="3009"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3</w:t>
            </w:r>
          </w:p>
        </w:tc>
        <w:tc>
          <w:tcPr>
            <w:tcW w:w="269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4</w:t>
            </w:r>
          </w:p>
        </w:tc>
      </w:tr>
      <w:tr w:rsidR="00C07E9E" w:rsidRPr="00166BC4" w:rsidTr="0062231E">
        <w:tc>
          <w:tcPr>
            <w:tcW w:w="592" w:type="dxa"/>
            <w:vMerge w:val="restart"/>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1</w:t>
            </w:r>
          </w:p>
        </w:tc>
        <w:tc>
          <w:tcPr>
            <w:tcW w:w="3346" w:type="dxa"/>
            <w:tcBorders>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Автомобили легковые:</w:t>
            </w:r>
          </w:p>
        </w:tc>
        <w:tc>
          <w:tcPr>
            <w:tcW w:w="3009" w:type="dxa"/>
            <w:tcBorders>
              <w:bottom w:val="nil"/>
            </w:tcBorders>
          </w:tcPr>
          <w:p w:rsidR="00C07E9E" w:rsidRPr="00D9744D" w:rsidRDefault="00C07E9E" w:rsidP="0062231E">
            <w:pPr>
              <w:pStyle w:val="ConsPlusNormal"/>
              <w:rPr>
                <w:rFonts w:ascii="Courier New" w:hAnsi="Courier New" w:cs="Courier New"/>
                <w:color w:val="000000"/>
                <w:szCs w:val="22"/>
              </w:rPr>
            </w:pPr>
          </w:p>
        </w:tc>
        <w:tc>
          <w:tcPr>
            <w:tcW w:w="2692" w:type="dxa"/>
            <w:tcBorders>
              <w:bottom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blPrEx>
          <w:tblBorders>
            <w:insideH w:val="none" w:sz="0" w:space="0" w:color="auto"/>
          </w:tblBorders>
        </w:tblPrEx>
        <w:tc>
          <w:tcPr>
            <w:tcW w:w="592" w:type="dxa"/>
            <w:vMerge/>
            <w:tcBorders>
              <w:top w:val="single" w:sz="4" w:space="0" w:color="auto"/>
              <w:bottom w:val="single" w:sz="4" w:space="0" w:color="auto"/>
            </w:tcBorders>
          </w:tcPr>
          <w:p w:rsidR="00C07E9E" w:rsidRPr="00D9744D" w:rsidRDefault="00C07E9E" w:rsidP="0062231E">
            <w:pPr>
              <w:rPr>
                <w:rFonts w:ascii="Courier New" w:hAnsi="Courier New" w:cs="Courier New"/>
                <w:color w:val="000000"/>
                <w:sz w:val="22"/>
                <w:szCs w:val="22"/>
              </w:rPr>
            </w:pPr>
          </w:p>
        </w:tc>
        <w:tc>
          <w:tcPr>
            <w:tcW w:w="3346" w:type="dxa"/>
            <w:tcBorders>
              <w:top w:val="nil"/>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1)</w:t>
            </w:r>
          </w:p>
        </w:tc>
        <w:tc>
          <w:tcPr>
            <w:tcW w:w="3009"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c>
          <w:tcPr>
            <w:tcW w:w="2692"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92" w:type="dxa"/>
            <w:vMerge/>
          </w:tcPr>
          <w:p w:rsidR="00C07E9E" w:rsidRPr="00D9744D" w:rsidRDefault="00C07E9E" w:rsidP="0062231E">
            <w:pPr>
              <w:rPr>
                <w:rFonts w:ascii="Courier New" w:hAnsi="Courier New" w:cs="Courier New"/>
                <w:color w:val="000000"/>
                <w:sz w:val="22"/>
                <w:szCs w:val="22"/>
              </w:rPr>
            </w:pPr>
          </w:p>
        </w:tc>
        <w:tc>
          <w:tcPr>
            <w:tcW w:w="3346" w:type="dxa"/>
            <w:tcBorders>
              <w:top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2)</w:t>
            </w:r>
          </w:p>
        </w:tc>
        <w:tc>
          <w:tcPr>
            <w:tcW w:w="3009" w:type="dxa"/>
            <w:tcBorders>
              <w:top w:val="nil"/>
            </w:tcBorders>
          </w:tcPr>
          <w:p w:rsidR="00C07E9E" w:rsidRPr="00D9744D" w:rsidRDefault="00C07E9E" w:rsidP="0062231E">
            <w:pPr>
              <w:pStyle w:val="ConsPlusNormal"/>
              <w:rPr>
                <w:rFonts w:ascii="Courier New" w:hAnsi="Courier New" w:cs="Courier New"/>
                <w:color w:val="000000"/>
                <w:szCs w:val="22"/>
              </w:rPr>
            </w:pPr>
          </w:p>
        </w:tc>
        <w:tc>
          <w:tcPr>
            <w:tcW w:w="2692" w:type="dxa"/>
            <w:tcBorders>
              <w:top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92" w:type="dxa"/>
            <w:vMerge w:val="restart"/>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2</w:t>
            </w:r>
          </w:p>
        </w:tc>
        <w:tc>
          <w:tcPr>
            <w:tcW w:w="3346" w:type="dxa"/>
            <w:tcBorders>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Автомобили грузовые:</w:t>
            </w:r>
          </w:p>
        </w:tc>
        <w:tc>
          <w:tcPr>
            <w:tcW w:w="3009" w:type="dxa"/>
            <w:vMerge w:val="restart"/>
          </w:tcPr>
          <w:p w:rsidR="00C07E9E" w:rsidRPr="00D9744D" w:rsidRDefault="00C07E9E" w:rsidP="0062231E">
            <w:pPr>
              <w:pStyle w:val="ConsPlusNormal"/>
              <w:rPr>
                <w:rFonts w:ascii="Courier New" w:hAnsi="Courier New" w:cs="Courier New"/>
                <w:color w:val="000000"/>
                <w:szCs w:val="22"/>
              </w:rPr>
            </w:pPr>
          </w:p>
        </w:tc>
        <w:tc>
          <w:tcPr>
            <w:tcW w:w="2692" w:type="dxa"/>
            <w:vMerge w:val="restart"/>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blPrEx>
          <w:tblBorders>
            <w:insideH w:val="none" w:sz="0" w:space="0" w:color="auto"/>
          </w:tblBorders>
        </w:tblPrEx>
        <w:tc>
          <w:tcPr>
            <w:tcW w:w="592" w:type="dxa"/>
            <w:vMerge/>
            <w:tcBorders>
              <w:top w:val="single" w:sz="4" w:space="0" w:color="auto"/>
              <w:bottom w:val="single" w:sz="4" w:space="0" w:color="auto"/>
            </w:tcBorders>
          </w:tcPr>
          <w:p w:rsidR="00C07E9E" w:rsidRPr="00D9744D" w:rsidRDefault="00C07E9E" w:rsidP="0062231E">
            <w:pPr>
              <w:rPr>
                <w:rFonts w:ascii="Courier New" w:hAnsi="Courier New" w:cs="Courier New"/>
                <w:color w:val="000000"/>
                <w:sz w:val="22"/>
                <w:szCs w:val="22"/>
              </w:rPr>
            </w:pPr>
          </w:p>
        </w:tc>
        <w:tc>
          <w:tcPr>
            <w:tcW w:w="3346" w:type="dxa"/>
            <w:tcBorders>
              <w:top w:val="nil"/>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1)</w:t>
            </w:r>
          </w:p>
        </w:tc>
        <w:tc>
          <w:tcPr>
            <w:tcW w:w="3009" w:type="dxa"/>
            <w:vMerge/>
            <w:tcBorders>
              <w:top w:val="single" w:sz="4" w:space="0" w:color="auto"/>
              <w:bottom w:val="single" w:sz="4" w:space="0" w:color="auto"/>
            </w:tcBorders>
          </w:tcPr>
          <w:p w:rsidR="00C07E9E" w:rsidRPr="00D9744D" w:rsidRDefault="00C07E9E" w:rsidP="0062231E">
            <w:pPr>
              <w:rPr>
                <w:rFonts w:ascii="Courier New" w:hAnsi="Courier New" w:cs="Courier New"/>
                <w:color w:val="000000"/>
                <w:sz w:val="22"/>
                <w:szCs w:val="22"/>
              </w:rPr>
            </w:pPr>
          </w:p>
        </w:tc>
        <w:tc>
          <w:tcPr>
            <w:tcW w:w="2692" w:type="dxa"/>
            <w:vMerge/>
            <w:tcBorders>
              <w:top w:val="single" w:sz="4" w:space="0" w:color="auto"/>
              <w:bottom w:val="single" w:sz="4" w:space="0" w:color="auto"/>
            </w:tcBorders>
          </w:tcPr>
          <w:p w:rsidR="00C07E9E" w:rsidRPr="00D9744D" w:rsidRDefault="00C07E9E" w:rsidP="0062231E">
            <w:pPr>
              <w:rPr>
                <w:rFonts w:ascii="Courier New" w:hAnsi="Courier New" w:cs="Courier New"/>
                <w:color w:val="000000"/>
                <w:sz w:val="22"/>
                <w:szCs w:val="22"/>
              </w:rPr>
            </w:pPr>
          </w:p>
        </w:tc>
      </w:tr>
      <w:tr w:rsidR="00C07E9E" w:rsidRPr="00166BC4" w:rsidTr="0062231E">
        <w:tc>
          <w:tcPr>
            <w:tcW w:w="592" w:type="dxa"/>
            <w:vMerge/>
          </w:tcPr>
          <w:p w:rsidR="00C07E9E" w:rsidRPr="00D9744D" w:rsidRDefault="00C07E9E" w:rsidP="0062231E">
            <w:pPr>
              <w:rPr>
                <w:rFonts w:ascii="Courier New" w:hAnsi="Courier New" w:cs="Courier New"/>
                <w:color w:val="000000"/>
                <w:sz w:val="22"/>
                <w:szCs w:val="22"/>
              </w:rPr>
            </w:pPr>
          </w:p>
        </w:tc>
        <w:tc>
          <w:tcPr>
            <w:tcW w:w="3346" w:type="dxa"/>
            <w:tcBorders>
              <w:top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2)</w:t>
            </w:r>
          </w:p>
        </w:tc>
        <w:tc>
          <w:tcPr>
            <w:tcW w:w="3009" w:type="dxa"/>
            <w:vMerge/>
          </w:tcPr>
          <w:p w:rsidR="00C07E9E" w:rsidRPr="00D9744D" w:rsidRDefault="00C07E9E" w:rsidP="0062231E">
            <w:pPr>
              <w:rPr>
                <w:rFonts w:ascii="Courier New" w:hAnsi="Courier New" w:cs="Courier New"/>
                <w:color w:val="000000"/>
                <w:sz w:val="22"/>
                <w:szCs w:val="22"/>
              </w:rPr>
            </w:pPr>
          </w:p>
        </w:tc>
        <w:tc>
          <w:tcPr>
            <w:tcW w:w="2692" w:type="dxa"/>
            <w:vMerge/>
          </w:tcPr>
          <w:p w:rsidR="00C07E9E" w:rsidRPr="00D9744D" w:rsidRDefault="00C07E9E" w:rsidP="0062231E">
            <w:pPr>
              <w:rPr>
                <w:rFonts w:ascii="Courier New" w:hAnsi="Courier New" w:cs="Courier New"/>
                <w:color w:val="000000"/>
                <w:sz w:val="22"/>
                <w:szCs w:val="22"/>
              </w:rPr>
            </w:pPr>
          </w:p>
        </w:tc>
      </w:tr>
      <w:tr w:rsidR="00C07E9E" w:rsidRPr="00166BC4" w:rsidTr="0062231E">
        <w:tc>
          <w:tcPr>
            <w:tcW w:w="592" w:type="dxa"/>
            <w:vMerge w:val="restart"/>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3</w:t>
            </w:r>
          </w:p>
        </w:tc>
        <w:tc>
          <w:tcPr>
            <w:tcW w:w="3346" w:type="dxa"/>
            <w:tcBorders>
              <w:bottom w:val="nil"/>
            </w:tcBorders>
          </w:tcPr>
          <w:p w:rsidR="00C07E9E" w:rsidRPr="00D9744D" w:rsidRDefault="00C07E9E" w:rsidP="0062231E">
            <w:pPr>
              <w:pStyle w:val="ConsPlusNormal"/>
              <w:rPr>
                <w:rFonts w:ascii="Courier New" w:hAnsi="Courier New" w:cs="Courier New"/>
                <w:color w:val="000000"/>
                <w:szCs w:val="22"/>
              </w:rPr>
            </w:pPr>
            <w:proofErr w:type="spellStart"/>
            <w:r w:rsidRPr="00D9744D">
              <w:rPr>
                <w:rFonts w:ascii="Courier New" w:hAnsi="Courier New" w:cs="Courier New"/>
                <w:color w:val="000000"/>
                <w:szCs w:val="22"/>
              </w:rPr>
              <w:t>Мототранспортные</w:t>
            </w:r>
            <w:proofErr w:type="spellEnd"/>
            <w:r w:rsidRPr="00D9744D">
              <w:rPr>
                <w:rFonts w:ascii="Courier New" w:hAnsi="Courier New" w:cs="Courier New"/>
                <w:color w:val="000000"/>
                <w:szCs w:val="22"/>
              </w:rPr>
              <w:t xml:space="preserve"> средства:</w:t>
            </w:r>
          </w:p>
        </w:tc>
        <w:tc>
          <w:tcPr>
            <w:tcW w:w="3009" w:type="dxa"/>
            <w:vMerge w:val="restart"/>
          </w:tcPr>
          <w:p w:rsidR="00C07E9E" w:rsidRPr="00D9744D" w:rsidRDefault="00C07E9E" w:rsidP="0062231E">
            <w:pPr>
              <w:pStyle w:val="ConsPlusNormal"/>
              <w:rPr>
                <w:rFonts w:ascii="Courier New" w:hAnsi="Courier New" w:cs="Courier New"/>
                <w:color w:val="000000"/>
                <w:szCs w:val="22"/>
              </w:rPr>
            </w:pPr>
          </w:p>
        </w:tc>
        <w:tc>
          <w:tcPr>
            <w:tcW w:w="2692" w:type="dxa"/>
            <w:vMerge w:val="restart"/>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blPrEx>
          <w:tblBorders>
            <w:insideH w:val="none" w:sz="0" w:space="0" w:color="auto"/>
          </w:tblBorders>
        </w:tblPrEx>
        <w:tc>
          <w:tcPr>
            <w:tcW w:w="592" w:type="dxa"/>
            <w:vMerge/>
            <w:tcBorders>
              <w:top w:val="single" w:sz="4" w:space="0" w:color="auto"/>
              <w:bottom w:val="single" w:sz="4" w:space="0" w:color="auto"/>
            </w:tcBorders>
          </w:tcPr>
          <w:p w:rsidR="00C07E9E" w:rsidRPr="00D9744D" w:rsidRDefault="00C07E9E" w:rsidP="0062231E">
            <w:pPr>
              <w:rPr>
                <w:rFonts w:ascii="Courier New" w:hAnsi="Courier New" w:cs="Courier New"/>
                <w:color w:val="000000"/>
                <w:sz w:val="22"/>
                <w:szCs w:val="22"/>
              </w:rPr>
            </w:pPr>
          </w:p>
        </w:tc>
        <w:tc>
          <w:tcPr>
            <w:tcW w:w="3346" w:type="dxa"/>
            <w:tcBorders>
              <w:top w:val="nil"/>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1)</w:t>
            </w:r>
          </w:p>
        </w:tc>
        <w:tc>
          <w:tcPr>
            <w:tcW w:w="3009" w:type="dxa"/>
            <w:vMerge/>
            <w:tcBorders>
              <w:top w:val="single" w:sz="4" w:space="0" w:color="auto"/>
              <w:bottom w:val="single" w:sz="4" w:space="0" w:color="auto"/>
            </w:tcBorders>
          </w:tcPr>
          <w:p w:rsidR="00C07E9E" w:rsidRPr="00D9744D" w:rsidRDefault="00C07E9E" w:rsidP="0062231E">
            <w:pPr>
              <w:rPr>
                <w:rFonts w:ascii="Courier New" w:hAnsi="Courier New" w:cs="Courier New"/>
                <w:color w:val="000000"/>
                <w:sz w:val="22"/>
                <w:szCs w:val="22"/>
              </w:rPr>
            </w:pPr>
          </w:p>
        </w:tc>
        <w:tc>
          <w:tcPr>
            <w:tcW w:w="2692" w:type="dxa"/>
            <w:vMerge/>
            <w:tcBorders>
              <w:top w:val="single" w:sz="4" w:space="0" w:color="auto"/>
              <w:bottom w:val="single" w:sz="4" w:space="0" w:color="auto"/>
            </w:tcBorders>
          </w:tcPr>
          <w:p w:rsidR="00C07E9E" w:rsidRPr="00D9744D" w:rsidRDefault="00C07E9E" w:rsidP="0062231E">
            <w:pPr>
              <w:rPr>
                <w:rFonts w:ascii="Courier New" w:hAnsi="Courier New" w:cs="Courier New"/>
                <w:color w:val="000000"/>
                <w:sz w:val="22"/>
                <w:szCs w:val="22"/>
              </w:rPr>
            </w:pPr>
          </w:p>
        </w:tc>
      </w:tr>
      <w:tr w:rsidR="00C07E9E" w:rsidRPr="00166BC4" w:rsidTr="0062231E">
        <w:tc>
          <w:tcPr>
            <w:tcW w:w="592" w:type="dxa"/>
            <w:vMerge/>
          </w:tcPr>
          <w:p w:rsidR="00C07E9E" w:rsidRPr="00D9744D" w:rsidRDefault="00C07E9E" w:rsidP="0062231E">
            <w:pPr>
              <w:rPr>
                <w:rFonts w:ascii="Courier New" w:hAnsi="Courier New" w:cs="Courier New"/>
                <w:color w:val="000000"/>
                <w:sz w:val="22"/>
                <w:szCs w:val="22"/>
              </w:rPr>
            </w:pPr>
          </w:p>
        </w:tc>
        <w:tc>
          <w:tcPr>
            <w:tcW w:w="3346" w:type="dxa"/>
            <w:tcBorders>
              <w:top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2)</w:t>
            </w:r>
          </w:p>
        </w:tc>
        <w:tc>
          <w:tcPr>
            <w:tcW w:w="3009" w:type="dxa"/>
            <w:vMerge/>
          </w:tcPr>
          <w:p w:rsidR="00C07E9E" w:rsidRPr="00D9744D" w:rsidRDefault="00C07E9E" w:rsidP="0062231E">
            <w:pPr>
              <w:rPr>
                <w:rFonts w:ascii="Courier New" w:hAnsi="Courier New" w:cs="Courier New"/>
                <w:color w:val="000000"/>
                <w:sz w:val="22"/>
                <w:szCs w:val="22"/>
              </w:rPr>
            </w:pPr>
          </w:p>
        </w:tc>
        <w:tc>
          <w:tcPr>
            <w:tcW w:w="2692" w:type="dxa"/>
            <w:vMerge/>
          </w:tcPr>
          <w:p w:rsidR="00C07E9E" w:rsidRPr="00D9744D" w:rsidRDefault="00C07E9E" w:rsidP="0062231E">
            <w:pPr>
              <w:rPr>
                <w:rFonts w:ascii="Courier New" w:hAnsi="Courier New" w:cs="Courier New"/>
                <w:color w:val="000000"/>
                <w:sz w:val="22"/>
                <w:szCs w:val="22"/>
              </w:rPr>
            </w:pPr>
          </w:p>
        </w:tc>
      </w:tr>
      <w:tr w:rsidR="00C07E9E" w:rsidRPr="00166BC4" w:rsidTr="0062231E">
        <w:tc>
          <w:tcPr>
            <w:tcW w:w="592" w:type="dxa"/>
            <w:vMerge w:val="restart"/>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4</w:t>
            </w:r>
          </w:p>
        </w:tc>
        <w:tc>
          <w:tcPr>
            <w:tcW w:w="3346" w:type="dxa"/>
            <w:tcBorders>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Сельскохозяйственная техника:</w:t>
            </w:r>
          </w:p>
        </w:tc>
        <w:tc>
          <w:tcPr>
            <w:tcW w:w="3009" w:type="dxa"/>
            <w:tcBorders>
              <w:bottom w:val="nil"/>
            </w:tcBorders>
          </w:tcPr>
          <w:p w:rsidR="00C07E9E" w:rsidRPr="00D9744D" w:rsidRDefault="00C07E9E" w:rsidP="0062231E">
            <w:pPr>
              <w:pStyle w:val="ConsPlusNormal"/>
              <w:rPr>
                <w:rFonts w:ascii="Courier New" w:hAnsi="Courier New" w:cs="Courier New"/>
                <w:color w:val="000000"/>
                <w:szCs w:val="22"/>
              </w:rPr>
            </w:pPr>
          </w:p>
        </w:tc>
        <w:tc>
          <w:tcPr>
            <w:tcW w:w="2692" w:type="dxa"/>
            <w:tcBorders>
              <w:bottom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blPrEx>
          <w:tblBorders>
            <w:insideH w:val="none" w:sz="0" w:space="0" w:color="auto"/>
          </w:tblBorders>
        </w:tblPrEx>
        <w:tc>
          <w:tcPr>
            <w:tcW w:w="592" w:type="dxa"/>
            <w:vMerge/>
            <w:tcBorders>
              <w:top w:val="single" w:sz="4" w:space="0" w:color="auto"/>
              <w:bottom w:val="single" w:sz="4" w:space="0" w:color="auto"/>
            </w:tcBorders>
          </w:tcPr>
          <w:p w:rsidR="00C07E9E" w:rsidRPr="00D9744D" w:rsidRDefault="00C07E9E" w:rsidP="0062231E">
            <w:pPr>
              <w:rPr>
                <w:rFonts w:ascii="Courier New" w:hAnsi="Courier New" w:cs="Courier New"/>
                <w:color w:val="000000"/>
                <w:sz w:val="22"/>
                <w:szCs w:val="22"/>
              </w:rPr>
            </w:pPr>
          </w:p>
        </w:tc>
        <w:tc>
          <w:tcPr>
            <w:tcW w:w="3346" w:type="dxa"/>
            <w:tcBorders>
              <w:top w:val="nil"/>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1)</w:t>
            </w:r>
          </w:p>
        </w:tc>
        <w:tc>
          <w:tcPr>
            <w:tcW w:w="3009"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c>
          <w:tcPr>
            <w:tcW w:w="2692"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92" w:type="dxa"/>
            <w:vMerge/>
          </w:tcPr>
          <w:p w:rsidR="00C07E9E" w:rsidRPr="00D9744D" w:rsidRDefault="00C07E9E" w:rsidP="0062231E">
            <w:pPr>
              <w:rPr>
                <w:rFonts w:ascii="Courier New" w:hAnsi="Courier New" w:cs="Courier New"/>
                <w:color w:val="000000"/>
                <w:sz w:val="22"/>
                <w:szCs w:val="22"/>
              </w:rPr>
            </w:pPr>
          </w:p>
        </w:tc>
        <w:tc>
          <w:tcPr>
            <w:tcW w:w="3346" w:type="dxa"/>
            <w:tcBorders>
              <w:top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2)</w:t>
            </w:r>
          </w:p>
        </w:tc>
        <w:tc>
          <w:tcPr>
            <w:tcW w:w="3009" w:type="dxa"/>
            <w:tcBorders>
              <w:top w:val="nil"/>
            </w:tcBorders>
          </w:tcPr>
          <w:p w:rsidR="00C07E9E" w:rsidRPr="00D9744D" w:rsidRDefault="00C07E9E" w:rsidP="0062231E">
            <w:pPr>
              <w:pStyle w:val="ConsPlusNormal"/>
              <w:rPr>
                <w:rFonts w:ascii="Courier New" w:hAnsi="Courier New" w:cs="Courier New"/>
                <w:color w:val="000000"/>
                <w:szCs w:val="22"/>
              </w:rPr>
            </w:pPr>
          </w:p>
        </w:tc>
        <w:tc>
          <w:tcPr>
            <w:tcW w:w="2692" w:type="dxa"/>
            <w:tcBorders>
              <w:top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92" w:type="dxa"/>
            <w:vMerge w:val="restart"/>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5</w:t>
            </w:r>
          </w:p>
        </w:tc>
        <w:tc>
          <w:tcPr>
            <w:tcW w:w="3346" w:type="dxa"/>
            <w:tcBorders>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Водный транспорт:</w:t>
            </w:r>
          </w:p>
        </w:tc>
        <w:tc>
          <w:tcPr>
            <w:tcW w:w="3009" w:type="dxa"/>
            <w:tcBorders>
              <w:bottom w:val="nil"/>
            </w:tcBorders>
          </w:tcPr>
          <w:p w:rsidR="00C07E9E" w:rsidRPr="00D9744D" w:rsidRDefault="00C07E9E" w:rsidP="0062231E">
            <w:pPr>
              <w:pStyle w:val="ConsPlusNormal"/>
              <w:rPr>
                <w:rFonts w:ascii="Courier New" w:hAnsi="Courier New" w:cs="Courier New"/>
                <w:color w:val="000000"/>
                <w:szCs w:val="22"/>
              </w:rPr>
            </w:pPr>
          </w:p>
        </w:tc>
        <w:tc>
          <w:tcPr>
            <w:tcW w:w="2692" w:type="dxa"/>
            <w:tcBorders>
              <w:bottom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blPrEx>
          <w:tblBorders>
            <w:insideH w:val="none" w:sz="0" w:space="0" w:color="auto"/>
          </w:tblBorders>
        </w:tblPrEx>
        <w:tc>
          <w:tcPr>
            <w:tcW w:w="592" w:type="dxa"/>
            <w:vMerge/>
            <w:tcBorders>
              <w:top w:val="single" w:sz="4" w:space="0" w:color="auto"/>
              <w:bottom w:val="single" w:sz="4" w:space="0" w:color="auto"/>
            </w:tcBorders>
          </w:tcPr>
          <w:p w:rsidR="00C07E9E" w:rsidRPr="00D9744D" w:rsidRDefault="00C07E9E" w:rsidP="0062231E">
            <w:pPr>
              <w:rPr>
                <w:rFonts w:ascii="Courier New" w:hAnsi="Courier New" w:cs="Courier New"/>
                <w:color w:val="000000"/>
                <w:sz w:val="22"/>
                <w:szCs w:val="22"/>
              </w:rPr>
            </w:pPr>
          </w:p>
        </w:tc>
        <w:tc>
          <w:tcPr>
            <w:tcW w:w="3346" w:type="dxa"/>
            <w:tcBorders>
              <w:top w:val="nil"/>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1)</w:t>
            </w:r>
          </w:p>
        </w:tc>
        <w:tc>
          <w:tcPr>
            <w:tcW w:w="3009"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c>
          <w:tcPr>
            <w:tcW w:w="2692"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92" w:type="dxa"/>
            <w:vMerge/>
          </w:tcPr>
          <w:p w:rsidR="00C07E9E" w:rsidRPr="00D9744D" w:rsidRDefault="00C07E9E" w:rsidP="0062231E">
            <w:pPr>
              <w:rPr>
                <w:rFonts w:ascii="Courier New" w:hAnsi="Courier New" w:cs="Courier New"/>
                <w:color w:val="000000"/>
                <w:sz w:val="22"/>
                <w:szCs w:val="22"/>
              </w:rPr>
            </w:pPr>
          </w:p>
        </w:tc>
        <w:tc>
          <w:tcPr>
            <w:tcW w:w="3346" w:type="dxa"/>
            <w:tcBorders>
              <w:top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2)</w:t>
            </w:r>
          </w:p>
        </w:tc>
        <w:tc>
          <w:tcPr>
            <w:tcW w:w="3009" w:type="dxa"/>
            <w:tcBorders>
              <w:top w:val="nil"/>
            </w:tcBorders>
          </w:tcPr>
          <w:p w:rsidR="00C07E9E" w:rsidRPr="00D9744D" w:rsidRDefault="00C07E9E" w:rsidP="0062231E">
            <w:pPr>
              <w:pStyle w:val="ConsPlusNormal"/>
              <w:rPr>
                <w:rFonts w:ascii="Courier New" w:hAnsi="Courier New" w:cs="Courier New"/>
                <w:color w:val="000000"/>
                <w:szCs w:val="22"/>
              </w:rPr>
            </w:pPr>
          </w:p>
        </w:tc>
        <w:tc>
          <w:tcPr>
            <w:tcW w:w="2692" w:type="dxa"/>
            <w:tcBorders>
              <w:top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92" w:type="dxa"/>
            <w:vMerge w:val="restart"/>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6</w:t>
            </w:r>
          </w:p>
        </w:tc>
        <w:tc>
          <w:tcPr>
            <w:tcW w:w="3346" w:type="dxa"/>
            <w:tcBorders>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Воздушный транспорт:</w:t>
            </w:r>
          </w:p>
        </w:tc>
        <w:tc>
          <w:tcPr>
            <w:tcW w:w="3009" w:type="dxa"/>
            <w:tcBorders>
              <w:bottom w:val="nil"/>
            </w:tcBorders>
          </w:tcPr>
          <w:p w:rsidR="00C07E9E" w:rsidRPr="00D9744D" w:rsidRDefault="00C07E9E" w:rsidP="0062231E">
            <w:pPr>
              <w:pStyle w:val="ConsPlusNormal"/>
              <w:rPr>
                <w:rFonts w:ascii="Courier New" w:hAnsi="Courier New" w:cs="Courier New"/>
                <w:color w:val="000000"/>
                <w:szCs w:val="22"/>
              </w:rPr>
            </w:pPr>
          </w:p>
        </w:tc>
        <w:tc>
          <w:tcPr>
            <w:tcW w:w="2692" w:type="dxa"/>
            <w:tcBorders>
              <w:bottom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blPrEx>
          <w:tblBorders>
            <w:insideH w:val="none" w:sz="0" w:space="0" w:color="auto"/>
          </w:tblBorders>
        </w:tblPrEx>
        <w:tc>
          <w:tcPr>
            <w:tcW w:w="592" w:type="dxa"/>
            <w:vMerge/>
            <w:tcBorders>
              <w:top w:val="single" w:sz="4" w:space="0" w:color="auto"/>
              <w:bottom w:val="single" w:sz="4" w:space="0" w:color="auto"/>
            </w:tcBorders>
          </w:tcPr>
          <w:p w:rsidR="00C07E9E" w:rsidRPr="00D9744D" w:rsidRDefault="00C07E9E" w:rsidP="0062231E">
            <w:pPr>
              <w:rPr>
                <w:rFonts w:ascii="Courier New" w:hAnsi="Courier New" w:cs="Courier New"/>
                <w:color w:val="000000"/>
                <w:sz w:val="22"/>
                <w:szCs w:val="22"/>
              </w:rPr>
            </w:pPr>
          </w:p>
        </w:tc>
        <w:tc>
          <w:tcPr>
            <w:tcW w:w="3346" w:type="dxa"/>
            <w:tcBorders>
              <w:top w:val="nil"/>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1)</w:t>
            </w:r>
          </w:p>
        </w:tc>
        <w:tc>
          <w:tcPr>
            <w:tcW w:w="3009"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c>
          <w:tcPr>
            <w:tcW w:w="2692"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92" w:type="dxa"/>
            <w:vMerge/>
          </w:tcPr>
          <w:p w:rsidR="00C07E9E" w:rsidRPr="00D9744D" w:rsidRDefault="00C07E9E" w:rsidP="0062231E">
            <w:pPr>
              <w:rPr>
                <w:rFonts w:ascii="Courier New" w:hAnsi="Courier New" w:cs="Courier New"/>
                <w:color w:val="000000"/>
                <w:sz w:val="22"/>
                <w:szCs w:val="22"/>
              </w:rPr>
            </w:pPr>
          </w:p>
        </w:tc>
        <w:tc>
          <w:tcPr>
            <w:tcW w:w="3346" w:type="dxa"/>
            <w:tcBorders>
              <w:top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2)</w:t>
            </w:r>
          </w:p>
        </w:tc>
        <w:tc>
          <w:tcPr>
            <w:tcW w:w="3009" w:type="dxa"/>
            <w:tcBorders>
              <w:top w:val="nil"/>
            </w:tcBorders>
          </w:tcPr>
          <w:p w:rsidR="00C07E9E" w:rsidRPr="00D9744D" w:rsidRDefault="00C07E9E" w:rsidP="0062231E">
            <w:pPr>
              <w:pStyle w:val="ConsPlusNormal"/>
              <w:rPr>
                <w:rFonts w:ascii="Courier New" w:hAnsi="Courier New" w:cs="Courier New"/>
                <w:color w:val="000000"/>
                <w:szCs w:val="22"/>
              </w:rPr>
            </w:pPr>
          </w:p>
        </w:tc>
        <w:tc>
          <w:tcPr>
            <w:tcW w:w="2692" w:type="dxa"/>
            <w:tcBorders>
              <w:top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92" w:type="dxa"/>
            <w:vMerge w:val="restart"/>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7</w:t>
            </w:r>
          </w:p>
        </w:tc>
        <w:tc>
          <w:tcPr>
            <w:tcW w:w="3346" w:type="dxa"/>
            <w:tcBorders>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Иные транспортные средства:</w:t>
            </w:r>
          </w:p>
        </w:tc>
        <w:tc>
          <w:tcPr>
            <w:tcW w:w="3009" w:type="dxa"/>
            <w:tcBorders>
              <w:bottom w:val="nil"/>
            </w:tcBorders>
          </w:tcPr>
          <w:p w:rsidR="00C07E9E" w:rsidRPr="00D9744D" w:rsidRDefault="00C07E9E" w:rsidP="0062231E">
            <w:pPr>
              <w:pStyle w:val="ConsPlusNormal"/>
              <w:rPr>
                <w:rFonts w:ascii="Courier New" w:hAnsi="Courier New" w:cs="Courier New"/>
                <w:color w:val="000000"/>
                <w:szCs w:val="22"/>
              </w:rPr>
            </w:pPr>
          </w:p>
        </w:tc>
        <w:tc>
          <w:tcPr>
            <w:tcW w:w="2692" w:type="dxa"/>
            <w:tcBorders>
              <w:bottom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blPrEx>
          <w:tblBorders>
            <w:insideH w:val="none" w:sz="0" w:space="0" w:color="auto"/>
          </w:tblBorders>
        </w:tblPrEx>
        <w:tc>
          <w:tcPr>
            <w:tcW w:w="592" w:type="dxa"/>
            <w:vMerge/>
            <w:tcBorders>
              <w:top w:val="single" w:sz="4" w:space="0" w:color="auto"/>
              <w:bottom w:val="single" w:sz="4" w:space="0" w:color="auto"/>
            </w:tcBorders>
          </w:tcPr>
          <w:p w:rsidR="00C07E9E" w:rsidRPr="00D9744D" w:rsidRDefault="00C07E9E" w:rsidP="0062231E">
            <w:pPr>
              <w:rPr>
                <w:rFonts w:ascii="Courier New" w:hAnsi="Courier New" w:cs="Courier New"/>
                <w:color w:val="000000"/>
                <w:sz w:val="22"/>
                <w:szCs w:val="22"/>
              </w:rPr>
            </w:pPr>
          </w:p>
        </w:tc>
        <w:tc>
          <w:tcPr>
            <w:tcW w:w="3346" w:type="dxa"/>
            <w:tcBorders>
              <w:top w:val="nil"/>
              <w:bottom w:val="nil"/>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1)</w:t>
            </w:r>
          </w:p>
        </w:tc>
        <w:tc>
          <w:tcPr>
            <w:tcW w:w="3009"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c>
          <w:tcPr>
            <w:tcW w:w="2692" w:type="dxa"/>
            <w:tcBorders>
              <w:top w:val="nil"/>
              <w:bottom w:val="nil"/>
            </w:tcBorders>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blPrEx>
          <w:tblBorders>
            <w:insideH w:val="none" w:sz="0" w:space="0" w:color="auto"/>
          </w:tblBorders>
        </w:tblPrEx>
        <w:tc>
          <w:tcPr>
            <w:tcW w:w="592" w:type="dxa"/>
            <w:vMerge/>
            <w:tcBorders>
              <w:top w:val="single" w:sz="4" w:space="0" w:color="auto"/>
              <w:bottom w:val="single" w:sz="4" w:space="0" w:color="auto"/>
            </w:tcBorders>
          </w:tcPr>
          <w:p w:rsidR="00C07E9E" w:rsidRPr="00D9744D" w:rsidRDefault="00C07E9E" w:rsidP="0062231E">
            <w:pPr>
              <w:rPr>
                <w:rFonts w:ascii="Courier New" w:hAnsi="Courier New" w:cs="Courier New"/>
                <w:color w:val="000000"/>
                <w:sz w:val="22"/>
                <w:szCs w:val="22"/>
              </w:rPr>
            </w:pPr>
          </w:p>
        </w:tc>
        <w:tc>
          <w:tcPr>
            <w:tcW w:w="3346" w:type="dxa"/>
            <w:tcBorders>
              <w:top w:val="nil"/>
              <w:bottom w:val="single" w:sz="4" w:space="0" w:color="auto"/>
            </w:tcBorders>
          </w:tcPr>
          <w:p w:rsidR="00C07E9E" w:rsidRPr="00D9744D" w:rsidRDefault="00C07E9E" w:rsidP="0062231E">
            <w:pPr>
              <w:pStyle w:val="ConsPlusNormal"/>
              <w:rPr>
                <w:rFonts w:ascii="Courier New" w:hAnsi="Courier New" w:cs="Courier New"/>
                <w:color w:val="000000"/>
                <w:szCs w:val="22"/>
              </w:rPr>
            </w:pPr>
            <w:r w:rsidRPr="00D9744D">
              <w:rPr>
                <w:rFonts w:ascii="Courier New" w:hAnsi="Courier New" w:cs="Courier New"/>
                <w:color w:val="000000"/>
                <w:szCs w:val="22"/>
              </w:rPr>
              <w:t>2)</w:t>
            </w:r>
          </w:p>
        </w:tc>
        <w:tc>
          <w:tcPr>
            <w:tcW w:w="3009" w:type="dxa"/>
            <w:tcBorders>
              <w:top w:val="nil"/>
              <w:bottom w:val="single" w:sz="4" w:space="0" w:color="auto"/>
            </w:tcBorders>
          </w:tcPr>
          <w:p w:rsidR="00C07E9E" w:rsidRPr="00D9744D" w:rsidRDefault="00C07E9E" w:rsidP="0062231E">
            <w:pPr>
              <w:pStyle w:val="ConsPlusNormal"/>
              <w:rPr>
                <w:rFonts w:ascii="Courier New" w:hAnsi="Courier New" w:cs="Courier New"/>
                <w:color w:val="000000"/>
                <w:szCs w:val="22"/>
              </w:rPr>
            </w:pPr>
          </w:p>
        </w:tc>
        <w:tc>
          <w:tcPr>
            <w:tcW w:w="2692" w:type="dxa"/>
            <w:tcBorders>
              <w:top w:val="nil"/>
              <w:bottom w:val="single" w:sz="4" w:space="0" w:color="auto"/>
            </w:tcBorders>
          </w:tcPr>
          <w:p w:rsidR="00C07E9E" w:rsidRPr="00D9744D" w:rsidRDefault="00C07E9E" w:rsidP="0062231E">
            <w:pPr>
              <w:pStyle w:val="ConsPlusNormal"/>
              <w:rPr>
                <w:rFonts w:ascii="Courier New" w:hAnsi="Courier New" w:cs="Courier New"/>
                <w:color w:val="000000"/>
                <w:szCs w:val="22"/>
              </w:rPr>
            </w:pPr>
          </w:p>
        </w:tc>
      </w:tr>
    </w:tbl>
    <w:p w:rsidR="00C07E9E" w:rsidRPr="00166BC4" w:rsidRDefault="00C07E9E" w:rsidP="00C07E9E">
      <w:pPr>
        <w:pStyle w:val="ConsPlusNormal"/>
        <w:jc w:val="both"/>
        <w:rPr>
          <w:rFonts w:ascii="Arial" w:hAnsi="Arial" w:cs="Arial"/>
          <w:sz w:val="24"/>
          <w:szCs w:val="24"/>
        </w:rPr>
      </w:pPr>
    </w:p>
    <w:p w:rsidR="00C07E9E" w:rsidRPr="00166BC4" w:rsidRDefault="00C07E9E" w:rsidP="00FB1AFE">
      <w:pPr>
        <w:pStyle w:val="ConsPlusNonformat"/>
        <w:jc w:val="center"/>
        <w:rPr>
          <w:rFonts w:ascii="Arial" w:hAnsi="Arial" w:cs="Arial"/>
          <w:sz w:val="24"/>
          <w:szCs w:val="24"/>
        </w:rPr>
      </w:pPr>
      <w:r w:rsidRPr="00166BC4">
        <w:rPr>
          <w:rFonts w:ascii="Arial" w:hAnsi="Arial" w:cs="Arial"/>
          <w:sz w:val="24"/>
          <w:szCs w:val="24"/>
        </w:rPr>
        <w:t>Раздел 4. Сведения о счетах в банках и иных кредитных организациях</w:t>
      </w:r>
    </w:p>
    <w:p w:rsidR="00C07E9E" w:rsidRPr="00166BC4" w:rsidRDefault="00C07E9E" w:rsidP="00C07E9E">
      <w:pPr>
        <w:pStyle w:val="ConsPlusNormal"/>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296"/>
        <w:gridCol w:w="1596"/>
        <w:gridCol w:w="1441"/>
        <w:gridCol w:w="1442"/>
        <w:gridCol w:w="2268"/>
      </w:tblGrid>
      <w:tr w:rsidR="00C07E9E" w:rsidRPr="00166BC4" w:rsidTr="0062231E">
        <w:tc>
          <w:tcPr>
            <w:tcW w:w="564"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N </w:t>
            </w:r>
            <w:proofErr w:type="gramStart"/>
            <w:r w:rsidRPr="00D9744D">
              <w:rPr>
                <w:rFonts w:ascii="Courier New" w:hAnsi="Courier New" w:cs="Courier New"/>
                <w:color w:val="000000"/>
                <w:szCs w:val="22"/>
              </w:rPr>
              <w:t>п</w:t>
            </w:r>
            <w:proofErr w:type="gramEnd"/>
            <w:r w:rsidRPr="00D9744D">
              <w:rPr>
                <w:rFonts w:ascii="Courier New" w:hAnsi="Courier New" w:cs="Courier New"/>
                <w:color w:val="000000"/>
                <w:szCs w:val="22"/>
              </w:rPr>
              <w:t>/п</w:t>
            </w:r>
          </w:p>
        </w:tc>
        <w:tc>
          <w:tcPr>
            <w:tcW w:w="2296"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Наименование и адрес банка или иной кредитной организации</w:t>
            </w:r>
          </w:p>
        </w:tc>
        <w:tc>
          <w:tcPr>
            <w:tcW w:w="1596"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Вид и валюта счета </w:t>
            </w:r>
            <w:hyperlink w:anchor="P550" w:history="1">
              <w:r w:rsidRPr="00D9744D">
                <w:rPr>
                  <w:rFonts w:ascii="Courier New" w:hAnsi="Courier New" w:cs="Courier New"/>
                  <w:color w:val="000000"/>
                  <w:szCs w:val="22"/>
                </w:rPr>
                <w:t>&lt;11&gt;</w:t>
              </w:r>
            </w:hyperlink>
          </w:p>
        </w:tc>
        <w:tc>
          <w:tcPr>
            <w:tcW w:w="1441"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Дата открытия счета</w:t>
            </w:r>
          </w:p>
        </w:tc>
        <w:tc>
          <w:tcPr>
            <w:tcW w:w="144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Остаток на счете </w:t>
            </w:r>
            <w:hyperlink w:anchor="P551" w:history="1">
              <w:r w:rsidRPr="00D9744D">
                <w:rPr>
                  <w:rFonts w:ascii="Courier New" w:hAnsi="Courier New" w:cs="Courier New"/>
                  <w:color w:val="000000"/>
                  <w:szCs w:val="22"/>
                </w:rPr>
                <w:t>&lt;12&gt;</w:t>
              </w:r>
            </w:hyperlink>
            <w:r w:rsidRPr="00D9744D">
              <w:rPr>
                <w:rFonts w:ascii="Courier New" w:hAnsi="Courier New" w:cs="Courier New"/>
                <w:color w:val="000000"/>
                <w:szCs w:val="22"/>
              </w:rPr>
              <w:t xml:space="preserve"> (руб.)</w:t>
            </w:r>
          </w:p>
        </w:tc>
        <w:tc>
          <w:tcPr>
            <w:tcW w:w="2268"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Сумма поступивших на счет денежных средств </w:t>
            </w:r>
            <w:hyperlink w:anchor="P552" w:history="1">
              <w:r w:rsidRPr="00D9744D">
                <w:rPr>
                  <w:rFonts w:ascii="Courier New" w:hAnsi="Courier New" w:cs="Courier New"/>
                  <w:color w:val="000000"/>
                  <w:szCs w:val="22"/>
                </w:rPr>
                <w:t>&lt;13&gt;</w:t>
              </w:r>
            </w:hyperlink>
            <w:r w:rsidRPr="00D9744D">
              <w:rPr>
                <w:rFonts w:ascii="Courier New" w:hAnsi="Courier New" w:cs="Courier New"/>
                <w:color w:val="000000"/>
                <w:szCs w:val="22"/>
              </w:rPr>
              <w:t xml:space="preserve"> </w:t>
            </w:r>
            <w:r w:rsidRPr="00D9744D">
              <w:rPr>
                <w:rFonts w:ascii="Courier New" w:hAnsi="Courier New" w:cs="Courier New"/>
                <w:color w:val="000000"/>
                <w:szCs w:val="22"/>
              </w:rPr>
              <w:lastRenderedPageBreak/>
              <w:t>(руб.)</w:t>
            </w:r>
          </w:p>
        </w:tc>
      </w:tr>
      <w:tr w:rsidR="00C07E9E" w:rsidRPr="00166BC4" w:rsidTr="0062231E">
        <w:tc>
          <w:tcPr>
            <w:tcW w:w="564"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lastRenderedPageBreak/>
              <w:t>1</w:t>
            </w:r>
          </w:p>
        </w:tc>
        <w:tc>
          <w:tcPr>
            <w:tcW w:w="2296"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2</w:t>
            </w:r>
          </w:p>
        </w:tc>
        <w:tc>
          <w:tcPr>
            <w:tcW w:w="1596"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3</w:t>
            </w:r>
          </w:p>
        </w:tc>
        <w:tc>
          <w:tcPr>
            <w:tcW w:w="1441"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4</w:t>
            </w:r>
          </w:p>
        </w:tc>
        <w:tc>
          <w:tcPr>
            <w:tcW w:w="144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5</w:t>
            </w:r>
          </w:p>
        </w:tc>
        <w:tc>
          <w:tcPr>
            <w:tcW w:w="2268"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6</w:t>
            </w:r>
          </w:p>
        </w:tc>
      </w:tr>
      <w:tr w:rsidR="00C07E9E" w:rsidRPr="00166BC4" w:rsidTr="0062231E">
        <w:tc>
          <w:tcPr>
            <w:tcW w:w="564"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1</w:t>
            </w:r>
          </w:p>
        </w:tc>
        <w:tc>
          <w:tcPr>
            <w:tcW w:w="2296" w:type="dxa"/>
          </w:tcPr>
          <w:p w:rsidR="00C07E9E" w:rsidRPr="00D9744D" w:rsidRDefault="00C07E9E" w:rsidP="0062231E">
            <w:pPr>
              <w:pStyle w:val="ConsPlusNormal"/>
              <w:rPr>
                <w:rFonts w:ascii="Courier New" w:hAnsi="Courier New" w:cs="Courier New"/>
                <w:color w:val="000000"/>
                <w:szCs w:val="22"/>
              </w:rPr>
            </w:pPr>
          </w:p>
        </w:tc>
        <w:tc>
          <w:tcPr>
            <w:tcW w:w="1596" w:type="dxa"/>
          </w:tcPr>
          <w:p w:rsidR="00C07E9E" w:rsidRPr="00D9744D" w:rsidRDefault="00C07E9E" w:rsidP="0062231E">
            <w:pPr>
              <w:pStyle w:val="ConsPlusNormal"/>
              <w:rPr>
                <w:rFonts w:ascii="Courier New" w:hAnsi="Courier New" w:cs="Courier New"/>
                <w:color w:val="000000"/>
                <w:szCs w:val="22"/>
              </w:rPr>
            </w:pPr>
          </w:p>
        </w:tc>
        <w:tc>
          <w:tcPr>
            <w:tcW w:w="1441" w:type="dxa"/>
          </w:tcPr>
          <w:p w:rsidR="00C07E9E" w:rsidRPr="00D9744D" w:rsidRDefault="00C07E9E" w:rsidP="0062231E">
            <w:pPr>
              <w:pStyle w:val="ConsPlusNormal"/>
              <w:rPr>
                <w:rFonts w:ascii="Courier New" w:hAnsi="Courier New" w:cs="Courier New"/>
                <w:color w:val="000000"/>
                <w:szCs w:val="22"/>
              </w:rPr>
            </w:pPr>
          </w:p>
        </w:tc>
        <w:tc>
          <w:tcPr>
            <w:tcW w:w="1442" w:type="dxa"/>
          </w:tcPr>
          <w:p w:rsidR="00C07E9E" w:rsidRPr="00D9744D" w:rsidRDefault="00C07E9E" w:rsidP="0062231E">
            <w:pPr>
              <w:pStyle w:val="ConsPlusNormal"/>
              <w:rPr>
                <w:rFonts w:ascii="Courier New" w:hAnsi="Courier New" w:cs="Courier New"/>
                <w:color w:val="000000"/>
                <w:szCs w:val="22"/>
              </w:rPr>
            </w:pPr>
          </w:p>
        </w:tc>
        <w:tc>
          <w:tcPr>
            <w:tcW w:w="2268" w:type="dxa"/>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64"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2</w:t>
            </w:r>
          </w:p>
        </w:tc>
        <w:tc>
          <w:tcPr>
            <w:tcW w:w="2296" w:type="dxa"/>
          </w:tcPr>
          <w:p w:rsidR="00C07E9E" w:rsidRPr="00D9744D" w:rsidRDefault="00C07E9E" w:rsidP="0062231E">
            <w:pPr>
              <w:pStyle w:val="ConsPlusNormal"/>
              <w:rPr>
                <w:rFonts w:ascii="Courier New" w:hAnsi="Courier New" w:cs="Courier New"/>
                <w:color w:val="000000"/>
                <w:szCs w:val="22"/>
              </w:rPr>
            </w:pPr>
          </w:p>
        </w:tc>
        <w:tc>
          <w:tcPr>
            <w:tcW w:w="1596" w:type="dxa"/>
          </w:tcPr>
          <w:p w:rsidR="00C07E9E" w:rsidRPr="00D9744D" w:rsidRDefault="00C07E9E" w:rsidP="0062231E">
            <w:pPr>
              <w:pStyle w:val="ConsPlusNormal"/>
              <w:rPr>
                <w:rFonts w:ascii="Courier New" w:hAnsi="Courier New" w:cs="Courier New"/>
                <w:color w:val="000000"/>
                <w:szCs w:val="22"/>
              </w:rPr>
            </w:pPr>
          </w:p>
        </w:tc>
        <w:tc>
          <w:tcPr>
            <w:tcW w:w="1441" w:type="dxa"/>
          </w:tcPr>
          <w:p w:rsidR="00C07E9E" w:rsidRPr="00D9744D" w:rsidRDefault="00C07E9E" w:rsidP="0062231E">
            <w:pPr>
              <w:pStyle w:val="ConsPlusNormal"/>
              <w:rPr>
                <w:rFonts w:ascii="Courier New" w:hAnsi="Courier New" w:cs="Courier New"/>
                <w:color w:val="000000"/>
                <w:szCs w:val="22"/>
              </w:rPr>
            </w:pPr>
          </w:p>
        </w:tc>
        <w:tc>
          <w:tcPr>
            <w:tcW w:w="1442" w:type="dxa"/>
          </w:tcPr>
          <w:p w:rsidR="00C07E9E" w:rsidRPr="00D9744D" w:rsidRDefault="00C07E9E" w:rsidP="0062231E">
            <w:pPr>
              <w:pStyle w:val="ConsPlusNormal"/>
              <w:rPr>
                <w:rFonts w:ascii="Courier New" w:hAnsi="Courier New" w:cs="Courier New"/>
                <w:color w:val="000000"/>
                <w:szCs w:val="22"/>
              </w:rPr>
            </w:pPr>
          </w:p>
        </w:tc>
        <w:tc>
          <w:tcPr>
            <w:tcW w:w="2268" w:type="dxa"/>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64"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3</w:t>
            </w:r>
          </w:p>
        </w:tc>
        <w:tc>
          <w:tcPr>
            <w:tcW w:w="2296" w:type="dxa"/>
          </w:tcPr>
          <w:p w:rsidR="00C07E9E" w:rsidRPr="00D9744D" w:rsidRDefault="00C07E9E" w:rsidP="0062231E">
            <w:pPr>
              <w:pStyle w:val="ConsPlusNormal"/>
              <w:rPr>
                <w:rFonts w:ascii="Courier New" w:hAnsi="Courier New" w:cs="Courier New"/>
                <w:color w:val="000000"/>
                <w:szCs w:val="22"/>
              </w:rPr>
            </w:pPr>
          </w:p>
        </w:tc>
        <w:tc>
          <w:tcPr>
            <w:tcW w:w="1596" w:type="dxa"/>
          </w:tcPr>
          <w:p w:rsidR="00C07E9E" w:rsidRPr="00D9744D" w:rsidRDefault="00C07E9E" w:rsidP="0062231E">
            <w:pPr>
              <w:pStyle w:val="ConsPlusNormal"/>
              <w:rPr>
                <w:rFonts w:ascii="Courier New" w:hAnsi="Courier New" w:cs="Courier New"/>
                <w:color w:val="000000"/>
                <w:szCs w:val="22"/>
              </w:rPr>
            </w:pPr>
          </w:p>
        </w:tc>
        <w:tc>
          <w:tcPr>
            <w:tcW w:w="1441" w:type="dxa"/>
          </w:tcPr>
          <w:p w:rsidR="00C07E9E" w:rsidRPr="00D9744D" w:rsidRDefault="00C07E9E" w:rsidP="0062231E">
            <w:pPr>
              <w:pStyle w:val="ConsPlusNormal"/>
              <w:rPr>
                <w:rFonts w:ascii="Courier New" w:hAnsi="Courier New" w:cs="Courier New"/>
                <w:color w:val="000000"/>
                <w:szCs w:val="22"/>
              </w:rPr>
            </w:pPr>
          </w:p>
        </w:tc>
        <w:tc>
          <w:tcPr>
            <w:tcW w:w="1442" w:type="dxa"/>
          </w:tcPr>
          <w:p w:rsidR="00C07E9E" w:rsidRPr="00D9744D" w:rsidRDefault="00C07E9E" w:rsidP="0062231E">
            <w:pPr>
              <w:pStyle w:val="ConsPlusNormal"/>
              <w:rPr>
                <w:rFonts w:ascii="Courier New" w:hAnsi="Courier New" w:cs="Courier New"/>
                <w:color w:val="000000"/>
                <w:szCs w:val="22"/>
              </w:rPr>
            </w:pPr>
          </w:p>
        </w:tc>
        <w:tc>
          <w:tcPr>
            <w:tcW w:w="2268" w:type="dxa"/>
          </w:tcPr>
          <w:p w:rsidR="00C07E9E" w:rsidRPr="00D9744D" w:rsidRDefault="00C07E9E" w:rsidP="0062231E">
            <w:pPr>
              <w:pStyle w:val="ConsPlusNormal"/>
              <w:rPr>
                <w:rFonts w:ascii="Courier New" w:hAnsi="Courier New" w:cs="Courier New"/>
                <w:color w:val="000000"/>
                <w:szCs w:val="22"/>
              </w:rPr>
            </w:pPr>
          </w:p>
        </w:tc>
      </w:tr>
    </w:tbl>
    <w:p w:rsidR="00C07E9E" w:rsidRPr="00166BC4" w:rsidRDefault="00C07E9E" w:rsidP="00C07E9E">
      <w:pPr>
        <w:pStyle w:val="ConsPlusNormal"/>
        <w:jc w:val="both"/>
        <w:rPr>
          <w:rFonts w:ascii="Arial" w:hAnsi="Arial" w:cs="Arial"/>
          <w:sz w:val="24"/>
          <w:szCs w:val="24"/>
        </w:rPr>
      </w:pPr>
    </w:p>
    <w:p w:rsidR="00C07E9E" w:rsidRPr="00166BC4" w:rsidRDefault="00C07E9E" w:rsidP="00FB1AFE">
      <w:pPr>
        <w:pStyle w:val="ConsPlusNonformat"/>
        <w:jc w:val="center"/>
        <w:rPr>
          <w:rFonts w:ascii="Arial" w:hAnsi="Arial" w:cs="Arial"/>
          <w:sz w:val="24"/>
          <w:szCs w:val="24"/>
        </w:rPr>
      </w:pPr>
      <w:bookmarkStart w:id="4" w:name="P361"/>
      <w:bookmarkEnd w:id="4"/>
      <w:r w:rsidRPr="00166BC4">
        <w:rPr>
          <w:rFonts w:ascii="Arial" w:hAnsi="Arial" w:cs="Arial"/>
          <w:sz w:val="24"/>
          <w:szCs w:val="24"/>
        </w:rPr>
        <w:t>Раздел 5. Сведения о ценных бумагах</w:t>
      </w:r>
    </w:p>
    <w:p w:rsidR="00C07E9E" w:rsidRPr="00166BC4" w:rsidRDefault="00C07E9E" w:rsidP="00FB1AFE">
      <w:pPr>
        <w:pStyle w:val="ConsPlusNonformat"/>
        <w:jc w:val="center"/>
        <w:rPr>
          <w:rFonts w:ascii="Arial" w:hAnsi="Arial" w:cs="Arial"/>
          <w:sz w:val="24"/>
          <w:szCs w:val="24"/>
        </w:rPr>
      </w:pPr>
    </w:p>
    <w:p w:rsidR="00C07E9E" w:rsidRPr="00166BC4" w:rsidRDefault="00C07E9E" w:rsidP="00FB1AFE">
      <w:pPr>
        <w:pStyle w:val="ConsPlusNonformat"/>
        <w:jc w:val="center"/>
        <w:rPr>
          <w:rFonts w:ascii="Arial" w:hAnsi="Arial" w:cs="Arial"/>
          <w:sz w:val="24"/>
          <w:szCs w:val="24"/>
        </w:rPr>
      </w:pPr>
      <w:bookmarkStart w:id="5" w:name="P363"/>
      <w:bookmarkEnd w:id="5"/>
      <w:r w:rsidRPr="00166BC4">
        <w:rPr>
          <w:rFonts w:ascii="Arial" w:hAnsi="Arial" w:cs="Arial"/>
          <w:sz w:val="24"/>
          <w:szCs w:val="24"/>
        </w:rPr>
        <w:t>5.1. Акции и иное участие в коммерческих организациях и фондах</w:t>
      </w:r>
    </w:p>
    <w:p w:rsidR="00C07E9E" w:rsidRPr="00166BC4" w:rsidRDefault="00C07E9E" w:rsidP="00C07E9E">
      <w:pPr>
        <w:pStyle w:val="ConsPlusNormal"/>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506"/>
        <w:gridCol w:w="2212"/>
        <w:gridCol w:w="1567"/>
        <w:gridCol w:w="1232"/>
        <w:gridCol w:w="1540"/>
      </w:tblGrid>
      <w:tr w:rsidR="00C07E9E" w:rsidRPr="00166BC4" w:rsidTr="0062231E">
        <w:tc>
          <w:tcPr>
            <w:tcW w:w="550"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N </w:t>
            </w:r>
            <w:proofErr w:type="gramStart"/>
            <w:r w:rsidRPr="00D9744D">
              <w:rPr>
                <w:rFonts w:ascii="Courier New" w:hAnsi="Courier New" w:cs="Courier New"/>
                <w:color w:val="000000"/>
                <w:szCs w:val="22"/>
              </w:rPr>
              <w:t>п</w:t>
            </w:r>
            <w:proofErr w:type="gramEnd"/>
            <w:r w:rsidRPr="00D9744D">
              <w:rPr>
                <w:rFonts w:ascii="Courier New" w:hAnsi="Courier New" w:cs="Courier New"/>
                <w:color w:val="000000"/>
                <w:szCs w:val="22"/>
              </w:rPr>
              <w:t>/п</w:t>
            </w:r>
          </w:p>
        </w:tc>
        <w:tc>
          <w:tcPr>
            <w:tcW w:w="2506"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Наименование и организационно-правовая форма организации </w:t>
            </w:r>
            <w:hyperlink w:anchor="P553" w:history="1">
              <w:r w:rsidRPr="00D9744D">
                <w:rPr>
                  <w:rFonts w:ascii="Courier New" w:hAnsi="Courier New" w:cs="Courier New"/>
                  <w:color w:val="000000"/>
                  <w:szCs w:val="22"/>
                </w:rPr>
                <w:t>&lt;14&gt;</w:t>
              </w:r>
            </w:hyperlink>
          </w:p>
        </w:tc>
        <w:tc>
          <w:tcPr>
            <w:tcW w:w="221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Местонахождение организации (адрес)</w:t>
            </w:r>
          </w:p>
        </w:tc>
        <w:tc>
          <w:tcPr>
            <w:tcW w:w="1567"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Уставный капитал </w:t>
            </w:r>
            <w:hyperlink w:anchor="P554" w:history="1">
              <w:r w:rsidRPr="00D9744D">
                <w:rPr>
                  <w:rFonts w:ascii="Courier New" w:hAnsi="Courier New" w:cs="Courier New"/>
                  <w:color w:val="000000"/>
                  <w:szCs w:val="22"/>
                </w:rPr>
                <w:t>&lt;15&gt;</w:t>
              </w:r>
            </w:hyperlink>
            <w:r w:rsidRPr="00D9744D">
              <w:rPr>
                <w:rFonts w:ascii="Courier New" w:hAnsi="Courier New" w:cs="Courier New"/>
                <w:color w:val="000000"/>
                <w:szCs w:val="22"/>
              </w:rPr>
              <w:t xml:space="preserve"> (руб.)</w:t>
            </w:r>
          </w:p>
        </w:tc>
        <w:tc>
          <w:tcPr>
            <w:tcW w:w="123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Доля участия </w:t>
            </w:r>
            <w:hyperlink w:anchor="P555" w:history="1">
              <w:r w:rsidRPr="00D9744D">
                <w:rPr>
                  <w:rFonts w:ascii="Courier New" w:hAnsi="Courier New" w:cs="Courier New"/>
                  <w:color w:val="000000"/>
                  <w:szCs w:val="22"/>
                </w:rPr>
                <w:t>&lt;16&gt;</w:t>
              </w:r>
            </w:hyperlink>
          </w:p>
        </w:tc>
        <w:tc>
          <w:tcPr>
            <w:tcW w:w="1540"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Основание участия </w:t>
            </w:r>
            <w:hyperlink w:anchor="P556" w:history="1">
              <w:r w:rsidRPr="00D9744D">
                <w:rPr>
                  <w:rFonts w:ascii="Courier New" w:hAnsi="Courier New" w:cs="Courier New"/>
                  <w:color w:val="000000"/>
                  <w:szCs w:val="22"/>
                </w:rPr>
                <w:t>&lt;17&gt;</w:t>
              </w:r>
            </w:hyperlink>
          </w:p>
        </w:tc>
      </w:tr>
      <w:tr w:rsidR="00C07E9E" w:rsidRPr="00166BC4" w:rsidTr="0062231E">
        <w:tc>
          <w:tcPr>
            <w:tcW w:w="550"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1</w:t>
            </w:r>
          </w:p>
        </w:tc>
        <w:tc>
          <w:tcPr>
            <w:tcW w:w="2506"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2</w:t>
            </w:r>
          </w:p>
        </w:tc>
        <w:tc>
          <w:tcPr>
            <w:tcW w:w="221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3</w:t>
            </w:r>
          </w:p>
        </w:tc>
        <w:tc>
          <w:tcPr>
            <w:tcW w:w="1567"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4</w:t>
            </w:r>
          </w:p>
        </w:tc>
        <w:tc>
          <w:tcPr>
            <w:tcW w:w="123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5</w:t>
            </w:r>
          </w:p>
        </w:tc>
        <w:tc>
          <w:tcPr>
            <w:tcW w:w="1540"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6</w:t>
            </w:r>
          </w:p>
        </w:tc>
      </w:tr>
      <w:tr w:rsidR="00C07E9E" w:rsidRPr="00166BC4" w:rsidTr="0062231E">
        <w:tc>
          <w:tcPr>
            <w:tcW w:w="550"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1</w:t>
            </w:r>
          </w:p>
        </w:tc>
        <w:tc>
          <w:tcPr>
            <w:tcW w:w="2506" w:type="dxa"/>
          </w:tcPr>
          <w:p w:rsidR="00C07E9E" w:rsidRPr="00D9744D" w:rsidRDefault="00C07E9E" w:rsidP="0062231E">
            <w:pPr>
              <w:pStyle w:val="ConsPlusNormal"/>
              <w:rPr>
                <w:rFonts w:ascii="Courier New" w:hAnsi="Courier New" w:cs="Courier New"/>
                <w:color w:val="000000"/>
                <w:szCs w:val="22"/>
              </w:rPr>
            </w:pPr>
          </w:p>
        </w:tc>
        <w:tc>
          <w:tcPr>
            <w:tcW w:w="2212" w:type="dxa"/>
          </w:tcPr>
          <w:p w:rsidR="00C07E9E" w:rsidRPr="00D9744D" w:rsidRDefault="00C07E9E" w:rsidP="0062231E">
            <w:pPr>
              <w:pStyle w:val="ConsPlusNormal"/>
              <w:rPr>
                <w:rFonts w:ascii="Courier New" w:hAnsi="Courier New" w:cs="Courier New"/>
                <w:color w:val="000000"/>
                <w:szCs w:val="22"/>
              </w:rPr>
            </w:pPr>
          </w:p>
        </w:tc>
        <w:tc>
          <w:tcPr>
            <w:tcW w:w="1567" w:type="dxa"/>
          </w:tcPr>
          <w:p w:rsidR="00C07E9E" w:rsidRPr="00D9744D" w:rsidRDefault="00C07E9E" w:rsidP="0062231E">
            <w:pPr>
              <w:pStyle w:val="ConsPlusNormal"/>
              <w:rPr>
                <w:rFonts w:ascii="Courier New" w:hAnsi="Courier New" w:cs="Courier New"/>
                <w:color w:val="000000"/>
                <w:szCs w:val="22"/>
              </w:rPr>
            </w:pPr>
          </w:p>
        </w:tc>
        <w:tc>
          <w:tcPr>
            <w:tcW w:w="1232" w:type="dxa"/>
          </w:tcPr>
          <w:p w:rsidR="00C07E9E" w:rsidRPr="00D9744D" w:rsidRDefault="00C07E9E" w:rsidP="0062231E">
            <w:pPr>
              <w:pStyle w:val="ConsPlusNormal"/>
              <w:rPr>
                <w:rFonts w:ascii="Courier New" w:hAnsi="Courier New" w:cs="Courier New"/>
                <w:color w:val="000000"/>
                <w:szCs w:val="22"/>
              </w:rPr>
            </w:pPr>
          </w:p>
        </w:tc>
        <w:tc>
          <w:tcPr>
            <w:tcW w:w="1540" w:type="dxa"/>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50"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2</w:t>
            </w:r>
          </w:p>
        </w:tc>
        <w:tc>
          <w:tcPr>
            <w:tcW w:w="2506" w:type="dxa"/>
          </w:tcPr>
          <w:p w:rsidR="00C07E9E" w:rsidRPr="00D9744D" w:rsidRDefault="00C07E9E" w:rsidP="0062231E">
            <w:pPr>
              <w:pStyle w:val="ConsPlusNormal"/>
              <w:rPr>
                <w:rFonts w:ascii="Courier New" w:hAnsi="Courier New" w:cs="Courier New"/>
                <w:color w:val="000000"/>
                <w:szCs w:val="22"/>
              </w:rPr>
            </w:pPr>
          </w:p>
        </w:tc>
        <w:tc>
          <w:tcPr>
            <w:tcW w:w="2212" w:type="dxa"/>
          </w:tcPr>
          <w:p w:rsidR="00C07E9E" w:rsidRPr="00D9744D" w:rsidRDefault="00C07E9E" w:rsidP="0062231E">
            <w:pPr>
              <w:pStyle w:val="ConsPlusNormal"/>
              <w:rPr>
                <w:rFonts w:ascii="Courier New" w:hAnsi="Courier New" w:cs="Courier New"/>
                <w:color w:val="000000"/>
                <w:szCs w:val="22"/>
              </w:rPr>
            </w:pPr>
          </w:p>
        </w:tc>
        <w:tc>
          <w:tcPr>
            <w:tcW w:w="1567" w:type="dxa"/>
          </w:tcPr>
          <w:p w:rsidR="00C07E9E" w:rsidRPr="00D9744D" w:rsidRDefault="00C07E9E" w:rsidP="0062231E">
            <w:pPr>
              <w:pStyle w:val="ConsPlusNormal"/>
              <w:rPr>
                <w:rFonts w:ascii="Courier New" w:hAnsi="Courier New" w:cs="Courier New"/>
                <w:color w:val="000000"/>
                <w:szCs w:val="22"/>
              </w:rPr>
            </w:pPr>
          </w:p>
        </w:tc>
        <w:tc>
          <w:tcPr>
            <w:tcW w:w="1232" w:type="dxa"/>
          </w:tcPr>
          <w:p w:rsidR="00C07E9E" w:rsidRPr="00D9744D" w:rsidRDefault="00C07E9E" w:rsidP="0062231E">
            <w:pPr>
              <w:pStyle w:val="ConsPlusNormal"/>
              <w:rPr>
                <w:rFonts w:ascii="Courier New" w:hAnsi="Courier New" w:cs="Courier New"/>
                <w:color w:val="000000"/>
                <w:szCs w:val="22"/>
              </w:rPr>
            </w:pPr>
          </w:p>
        </w:tc>
        <w:tc>
          <w:tcPr>
            <w:tcW w:w="1540" w:type="dxa"/>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50"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3</w:t>
            </w:r>
          </w:p>
        </w:tc>
        <w:tc>
          <w:tcPr>
            <w:tcW w:w="2506" w:type="dxa"/>
          </w:tcPr>
          <w:p w:rsidR="00C07E9E" w:rsidRPr="00D9744D" w:rsidRDefault="00C07E9E" w:rsidP="0062231E">
            <w:pPr>
              <w:pStyle w:val="ConsPlusNormal"/>
              <w:rPr>
                <w:rFonts w:ascii="Courier New" w:hAnsi="Courier New" w:cs="Courier New"/>
                <w:color w:val="000000"/>
                <w:szCs w:val="22"/>
              </w:rPr>
            </w:pPr>
          </w:p>
        </w:tc>
        <w:tc>
          <w:tcPr>
            <w:tcW w:w="2212" w:type="dxa"/>
          </w:tcPr>
          <w:p w:rsidR="00C07E9E" w:rsidRPr="00D9744D" w:rsidRDefault="00C07E9E" w:rsidP="0062231E">
            <w:pPr>
              <w:pStyle w:val="ConsPlusNormal"/>
              <w:rPr>
                <w:rFonts w:ascii="Courier New" w:hAnsi="Courier New" w:cs="Courier New"/>
                <w:color w:val="000000"/>
                <w:szCs w:val="22"/>
              </w:rPr>
            </w:pPr>
          </w:p>
        </w:tc>
        <w:tc>
          <w:tcPr>
            <w:tcW w:w="1567" w:type="dxa"/>
          </w:tcPr>
          <w:p w:rsidR="00C07E9E" w:rsidRPr="00D9744D" w:rsidRDefault="00C07E9E" w:rsidP="0062231E">
            <w:pPr>
              <w:pStyle w:val="ConsPlusNormal"/>
              <w:rPr>
                <w:rFonts w:ascii="Courier New" w:hAnsi="Courier New" w:cs="Courier New"/>
                <w:color w:val="000000"/>
                <w:szCs w:val="22"/>
              </w:rPr>
            </w:pPr>
          </w:p>
        </w:tc>
        <w:tc>
          <w:tcPr>
            <w:tcW w:w="1232" w:type="dxa"/>
          </w:tcPr>
          <w:p w:rsidR="00C07E9E" w:rsidRPr="00D9744D" w:rsidRDefault="00C07E9E" w:rsidP="0062231E">
            <w:pPr>
              <w:pStyle w:val="ConsPlusNormal"/>
              <w:rPr>
                <w:rFonts w:ascii="Courier New" w:hAnsi="Courier New" w:cs="Courier New"/>
                <w:color w:val="000000"/>
                <w:szCs w:val="22"/>
              </w:rPr>
            </w:pPr>
          </w:p>
        </w:tc>
        <w:tc>
          <w:tcPr>
            <w:tcW w:w="1540" w:type="dxa"/>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50"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4</w:t>
            </w:r>
          </w:p>
        </w:tc>
        <w:tc>
          <w:tcPr>
            <w:tcW w:w="2506" w:type="dxa"/>
          </w:tcPr>
          <w:p w:rsidR="00C07E9E" w:rsidRPr="00D9744D" w:rsidRDefault="00C07E9E" w:rsidP="0062231E">
            <w:pPr>
              <w:pStyle w:val="ConsPlusNormal"/>
              <w:rPr>
                <w:rFonts w:ascii="Courier New" w:hAnsi="Courier New" w:cs="Courier New"/>
                <w:color w:val="000000"/>
                <w:szCs w:val="22"/>
              </w:rPr>
            </w:pPr>
          </w:p>
        </w:tc>
        <w:tc>
          <w:tcPr>
            <w:tcW w:w="2212" w:type="dxa"/>
          </w:tcPr>
          <w:p w:rsidR="00C07E9E" w:rsidRPr="00D9744D" w:rsidRDefault="00C07E9E" w:rsidP="0062231E">
            <w:pPr>
              <w:pStyle w:val="ConsPlusNormal"/>
              <w:rPr>
                <w:rFonts w:ascii="Courier New" w:hAnsi="Courier New" w:cs="Courier New"/>
                <w:color w:val="000000"/>
                <w:szCs w:val="22"/>
              </w:rPr>
            </w:pPr>
          </w:p>
        </w:tc>
        <w:tc>
          <w:tcPr>
            <w:tcW w:w="1567" w:type="dxa"/>
          </w:tcPr>
          <w:p w:rsidR="00C07E9E" w:rsidRPr="00D9744D" w:rsidRDefault="00C07E9E" w:rsidP="0062231E">
            <w:pPr>
              <w:pStyle w:val="ConsPlusNormal"/>
              <w:rPr>
                <w:rFonts w:ascii="Courier New" w:hAnsi="Courier New" w:cs="Courier New"/>
                <w:color w:val="000000"/>
                <w:szCs w:val="22"/>
              </w:rPr>
            </w:pPr>
          </w:p>
        </w:tc>
        <w:tc>
          <w:tcPr>
            <w:tcW w:w="1232" w:type="dxa"/>
          </w:tcPr>
          <w:p w:rsidR="00C07E9E" w:rsidRPr="00D9744D" w:rsidRDefault="00C07E9E" w:rsidP="0062231E">
            <w:pPr>
              <w:pStyle w:val="ConsPlusNormal"/>
              <w:rPr>
                <w:rFonts w:ascii="Courier New" w:hAnsi="Courier New" w:cs="Courier New"/>
                <w:color w:val="000000"/>
                <w:szCs w:val="22"/>
              </w:rPr>
            </w:pPr>
          </w:p>
        </w:tc>
        <w:tc>
          <w:tcPr>
            <w:tcW w:w="1540" w:type="dxa"/>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50" w:type="dxa"/>
          </w:tcPr>
          <w:p w:rsidR="00C07E9E" w:rsidRPr="00FB1AFE" w:rsidRDefault="00C07E9E" w:rsidP="0062231E">
            <w:pPr>
              <w:pStyle w:val="ConsPlusNormal"/>
              <w:jc w:val="center"/>
              <w:rPr>
                <w:rFonts w:ascii="Courier New" w:hAnsi="Courier New" w:cs="Courier New"/>
                <w:szCs w:val="22"/>
              </w:rPr>
            </w:pPr>
            <w:r w:rsidRPr="00FB1AFE">
              <w:rPr>
                <w:rFonts w:ascii="Courier New" w:hAnsi="Courier New" w:cs="Courier New"/>
                <w:szCs w:val="22"/>
              </w:rPr>
              <w:t>5</w:t>
            </w:r>
          </w:p>
        </w:tc>
        <w:tc>
          <w:tcPr>
            <w:tcW w:w="2506" w:type="dxa"/>
          </w:tcPr>
          <w:p w:rsidR="00C07E9E" w:rsidRPr="00FB1AFE" w:rsidRDefault="00C07E9E" w:rsidP="0062231E">
            <w:pPr>
              <w:pStyle w:val="ConsPlusNormal"/>
              <w:rPr>
                <w:rFonts w:ascii="Courier New" w:hAnsi="Courier New" w:cs="Courier New"/>
                <w:szCs w:val="22"/>
              </w:rPr>
            </w:pPr>
          </w:p>
        </w:tc>
        <w:tc>
          <w:tcPr>
            <w:tcW w:w="2212" w:type="dxa"/>
          </w:tcPr>
          <w:p w:rsidR="00C07E9E" w:rsidRPr="00FB1AFE" w:rsidRDefault="00C07E9E" w:rsidP="0062231E">
            <w:pPr>
              <w:pStyle w:val="ConsPlusNormal"/>
              <w:rPr>
                <w:rFonts w:ascii="Courier New" w:hAnsi="Courier New" w:cs="Courier New"/>
                <w:szCs w:val="22"/>
              </w:rPr>
            </w:pPr>
          </w:p>
        </w:tc>
        <w:tc>
          <w:tcPr>
            <w:tcW w:w="1567" w:type="dxa"/>
          </w:tcPr>
          <w:p w:rsidR="00C07E9E" w:rsidRPr="00FB1AFE" w:rsidRDefault="00C07E9E" w:rsidP="0062231E">
            <w:pPr>
              <w:pStyle w:val="ConsPlusNormal"/>
              <w:rPr>
                <w:rFonts w:ascii="Courier New" w:hAnsi="Courier New" w:cs="Courier New"/>
                <w:szCs w:val="22"/>
              </w:rPr>
            </w:pPr>
          </w:p>
        </w:tc>
        <w:tc>
          <w:tcPr>
            <w:tcW w:w="1232" w:type="dxa"/>
          </w:tcPr>
          <w:p w:rsidR="00C07E9E" w:rsidRPr="00FB1AFE" w:rsidRDefault="00C07E9E" w:rsidP="0062231E">
            <w:pPr>
              <w:pStyle w:val="ConsPlusNormal"/>
              <w:rPr>
                <w:rFonts w:ascii="Courier New" w:hAnsi="Courier New" w:cs="Courier New"/>
                <w:szCs w:val="22"/>
              </w:rPr>
            </w:pPr>
          </w:p>
        </w:tc>
        <w:tc>
          <w:tcPr>
            <w:tcW w:w="1540" w:type="dxa"/>
          </w:tcPr>
          <w:p w:rsidR="00C07E9E" w:rsidRPr="00FB1AFE" w:rsidRDefault="00C07E9E" w:rsidP="0062231E">
            <w:pPr>
              <w:pStyle w:val="ConsPlusNormal"/>
              <w:rPr>
                <w:rFonts w:ascii="Courier New" w:hAnsi="Courier New" w:cs="Courier New"/>
                <w:szCs w:val="22"/>
              </w:rPr>
            </w:pPr>
          </w:p>
        </w:tc>
      </w:tr>
    </w:tbl>
    <w:p w:rsidR="00C07E9E" w:rsidRPr="00166BC4" w:rsidRDefault="00C07E9E" w:rsidP="00C07E9E">
      <w:pPr>
        <w:pStyle w:val="ConsPlusNormal"/>
        <w:jc w:val="both"/>
        <w:rPr>
          <w:rFonts w:ascii="Arial" w:hAnsi="Arial" w:cs="Arial"/>
          <w:sz w:val="24"/>
          <w:szCs w:val="24"/>
        </w:rPr>
      </w:pPr>
    </w:p>
    <w:p w:rsidR="00C07E9E" w:rsidRPr="00166BC4" w:rsidRDefault="00C07E9E" w:rsidP="00FB1AFE">
      <w:pPr>
        <w:pStyle w:val="ConsPlusNonformat"/>
        <w:jc w:val="center"/>
        <w:rPr>
          <w:rFonts w:ascii="Arial" w:hAnsi="Arial" w:cs="Arial"/>
          <w:sz w:val="24"/>
          <w:szCs w:val="24"/>
        </w:rPr>
      </w:pPr>
      <w:r w:rsidRPr="00166BC4">
        <w:rPr>
          <w:rFonts w:ascii="Arial" w:hAnsi="Arial" w:cs="Arial"/>
          <w:sz w:val="24"/>
          <w:szCs w:val="24"/>
        </w:rPr>
        <w:t>5.2. Иные ценные бумаги</w:t>
      </w:r>
    </w:p>
    <w:p w:rsidR="00C07E9E" w:rsidRPr="00166BC4" w:rsidRDefault="00C07E9E" w:rsidP="00C07E9E">
      <w:pPr>
        <w:pStyle w:val="ConsPlusNormal"/>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1330"/>
        <w:gridCol w:w="1946"/>
        <w:gridCol w:w="2547"/>
        <w:gridCol w:w="1652"/>
        <w:gridCol w:w="1610"/>
      </w:tblGrid>
      <w:tr w:rsidR="00C07E9E" w:rsidRPr="00166BC4" w:rsidTr="0062231E">
        <w:tc>
          <w:tcPr>
            <w:tcW w:w="52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N </w:t>
            </w:r>
            <w:proofErr w:type="gramStart"/>
            <w:r w:rsidRPr="00D9744D">
              <w:rPr>
                <w:rFonts w:ascii="Courier New" w:hAnsi="Courier New" w:cs="Courier New"/>
                <w:color w:val="000000"/>
                <w:szCs w:val="22"/>
              </w:rPr>
              <w:t>п</w:t>
            </w:r>
            <w:proofErr w:type="gramEnd"/>
            <w:r w:rsidRPr="00D9744D">
              <w:rPr>
                <w:rFonts w:ascii="Courier New" w:hAnsi="Courier New" w:cs="Courier New"/>
                <w:color w:val="000000"/>
                <w:szCs w:val="22"/>
              </w:rPr>
              <w:t>/п</w:t>
            </w:r>
          </w:p>
        </w:tc>
        <w:tc>
          <w:tcPr>
            <w:tcW w:w="1330"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Вид ценной бумаги </w:t>
            </w:r>
            <w:hyperlink w:anchor="P557" w:history="1">
              <w:r w:rsidRPr="00D9744D">
                <w:rPr>
                  <w:rFonts w:ascii="Courier New" w:hAnsi="Courier New" w:cs="Courier New"/>
                  <w:color w:val="000000"/>
                  <w:szCs w:val="22"/>
                </w:rPr>
                <w:t>&lt;18&gt;</w:t>
              </w:r>
            </w:hyperlink>
          </w:p>
        </w:tc>
        <w:tc>
          <w:tcPr>
            <w:tcW w:w="1946"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Лицо, выпустившее ценную бумагу</w:t>
            </w:r>
          </w:p>
        </w:tc>
        <w:tc>
          <w:tcPr>
            <w:tcW w:w="2547"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Номинальная величина обязательства (руб.)</w:t>
            </w:r>
          </w:p>
        </w:tc>
        <w:tc>
          <w:tcPr>
            <w:tcW w:w="165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Общее количество</w:t>
            </w:r>
          </w:p>
        </w:tc>
        <w:tc>
          <w:tcPr>
            <w:tcW w:w="1610"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Общая стоимость </w:t>
            </w:r>
            <w:hyperlink w:anchor="P558" w:history="1">
              <w:r w:rsidRPr="00D9744D">
                <w:rPr>
                  <w:rFonts w:ascii="Courier New" w:hAnsi="Courier New" w:cs="Courier New"/>
                  <w:color w:val="000000"/>
                  <w:szCs w:val="22"/>
                </w:rPr>
                <w:t>&lt;19&gt;</w:t>
              </w:r>
            </w:hyperlink>
            <w:r w:rsidRPr="00D9744D">
              <w:rPr>
                <w:rFonts w:ascii="Courier New" w:hAnsi="Courier New" w:cs="Courier New"/>
                <w:color w:val="000000"/>
                <w:szCs w:val="22"/>
              </w:rPr>
              <w:t xml:space="preserve"> (руб.)</w:t>
            </w:r>
          </w:p>
        </w:tc>
      </w:tr>
      <w:tr w:rsidR="00C07E9E" w:rsidRPr="00166BC4" w:rsidTr="0062231E">
        <w:tc>
          <w:tcPr>
            <w:tcW w:w="52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1</w:t>
            </w:r>
          </w:p>
        </w:tc>
        <w:tc>
          <w:tcPr>
            <w:tcW w:w="1330"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2</w:t>
            </w:r>
          </w:p>
        </w:tc>
        <w:tc>
          <w:tcPr>
            <w:tcW w:w="1946"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3</w:t>
            </w:r>
          </w:p>
        </w:tc>
        <w:tc>
          <w:tcPr>
            <w:tcW w:w="2547"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4</w:t>
            </w:r>
          </w:p>
        </w:tc>
        <w:tc>
          <w:tcPr>
            <w:tcW w:w="165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5</w:t>
            </w:r>
          </w:p>
        </w:tc>
        <w:tc>
          <w:tcPr>
            <w:tcW w:w="1610"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6</w:t>
            </w:r>
          </w:p>
        </w:tc>
      </w:tr>
      <w:tr w:rsidR="00C07E9E" w:rsidRPr="00166BC4" w:rsidTr="0062231E">
        <w:tc>
          <w:tcPr>
            <w:tcW w:w="52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1</w:t>
            </w:r>
          </w:p>
        </w:tc>
        <w:tc>
          <w:tcPr>
            <w:tcW w:w="1330" w:type="dxa"/>
          </w:tcPr>
          <w:p w:rsidR="00C07E9E" w:rsidRPr="00D9744D" w:rsidRDefault="00C07E9E" w:rsidP="0062231E">
            <w:pPr>
              <w:pStyle w:val="ConsPlusNormal"/>
              <w:rPr>
                <w:rFonts w:ascii="Courier New" w:hAnsi="Courier New" w:cs="Courier New"/>
                <w:color w:val="000000"/>
                <w:szCs w:val="22"/>
              </w:rPr>
            </w:pPr>
          </w:p>
        </w:tc>
        <w:tc>
          <w:tcPr>
            <w:tcW w:w="1946" w:type="dxa"/>
          </w:tcPr>
          <w:p w:rsidR="00C07E9E" w:rsidRPr="00D9744D" w:rsidRDefault="00C07E9E" w:rsidP="0062231E">
            <w:pPr>
              <w:pStyle w:val="ConsPlusNormal"/>
              <w:rPr>
                <w:rFonts w:ascii="Courier New" w:hAnsi="Courier New" w:cs="Courier New"/>
                <w:color w:val="000000"/>
                <w:szCs w:val="22"/>
              </w:rPr>
            </w:pPr>
          </w:p>
        </w:tc>
        <w:tc>
          <w:tcPr>
            <w:tcW w:w="2547" w:type="dxa"/>
          </w:tcPr>
          <w:p w:rsidR="00C07E9E" w:rsidRPr="00D9744D" w:rsidRDefault="00C07E9E" w:rsidP="0062231E">
            <w:pPr>
              <w:pStyle w:val="ConsPlusNormal"/>
              <w:rPr>
                <w:rFonts w:ascii="Courier New" w:hAnsi="Courier New" w:cs="Courier New"/>
                <w:color w:val="000000"/>
                <w:szCs w:val="22"/>
              </w:rPr>
            </w:pPr>
          </w:p>
        </w:tc>
        <w:tc>
          <w:tcPr>
            <w:tcW w:w="1652" w:type="dxa"/>
          </w:tcPr>
          <w:p w:rsidR="00C07E9E" w:rsidRPr="00D9744D" w:rsidRDefault="00C07E9E" w:rsidP="0062231E">
            <w:pPr>
              <w:pStyle w:val="ConsPlusNormal"/>
              <w:rPr>
                <w:rFonts w:ascii="Courier New" w:hAnsi="Courier New" w:cs="Courier New"/>
                <w:color w:val="000000"/>
                <w:szCs w:val="22"/>
              </w:rPr>
            </w:pPr>
          </w:p>
        </w:tc>
        <w:tc>
          <w:tcPr>
            <w:tcW w:w="1610" w:type="dxa"/>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2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2</w:t>
            </w:r>
          </w:p>
        </w:tc>
        <w:tc>
          <w:tcPr>
            <w:tcW w:w="1330" w:type="dxa"/>
          </w:tcPr>
          <w:p w:rsidR="00C07E9E" w:rsidRPr="00D9744D" w:rsidRDefault="00C07E9E" w:rsidP="0062231E">
            <w:pPr>
              <w:pStyle w:val="ConsPlusNormal"/>
              <w:rPr>
                <w:rFonts w:ascii="Courier New" w:hAnsi="Courier New" w:cs="Courier New"/>
                <w:color w:val="000000"/>
                <w:szCs w:val="22"/>
              </w:rPr>
            </w:pPr>
          </w:p>
        </w:tc>
        <w:tc>
          <w:tcPr>
            <w:tcW w:w="1946" w:type="dxa"/>
          </w:tcPr>
          <w:p w:rsidR="00C07E9E" w:rsidRPr="00D9744D" w:rsidRDefault="00C07E9E" w:rsidP="0062231E">
            <w:pPr>
              <w:pStyle w:val="ConsPlusNormal"/>
              <w:rPr>
                <w:rFonts w:ascii="Courier New" w:hAnsi="Courier New" w:cs="Courier New"/>
                <w:color w:val="000000"/>
                <w:szCs w:val="22"/>
              </w:rPr>
            </w:pPr>
          </w:p>
        </w:tc>
        <w:tc>
          <w:tcPr>
            <w:tcW w:w="2547" w:type="dxa"/>
          </w:tcPr>
          <w:p w:rsidR="00C07E9E" w:rsidRPr="00D9744D" w:rsidRDefault="00C07E9E" w:rsidP="0062231E">
            <w:pPr>
              <w:pStyle w:val="ConsPlusNormal"/>
              <w:rPr>
                <w:rFonts w:ascii="Courier New" w:hAnsi="Courier New" w:cs="Courier New"/>
                <w:color w:val="000000"/>
                <w:szCs w:val="22"/>
              </w:rPr>
            </w:pPr>
          </w:p>
        </w:tc>
        <w:tc>
          <w:tcPr>
            <w:tcW w:w="1652" w:type="dxa"/>
          </w:tcPr>
          <w:p w:rsidR="00C07E9E" w:rsidRPr="00D9744D" w:rsidRDefault="00C07E9E" w:rsidP="0062231E">
            <w:pPr>
              <w:pStyle w:val="ConsPlusNormal"/>
              <w:rPr>
                <w:rFonts w:ascii="Courier New" w:hAnsi="Courier New" w:cs="Courier New"/>
                <w:color w:val="000000"/>
                <w:szCs w:val="22"/>
              </w:rPr>
            </w:pPr>
          </w:p>
        </w:tc>
        <w:tc>
          <w:tcPr>
            <w:tcW w:w="1610" w:type="dxa"/>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2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3</w:t>
            </w:r>
          </w:p>
        </w:tc>
        <w:tc>
          <w:tcPr>
            <w:tcW w:w="1330" w:type="dxa"/>
          </w:tcPr>
          <w:p w:rsidR="00C07E9E" w:rsidRPr="00D9744D" w:rsidRDefault="00C07E9E" w:rsidP="0062231E">
            <w:pPr>
              <w:pStyle w:val="ConsPlusNormal"/>
              <w:rPr>
                <w:rFonts w:ascii="Courier New" w:hAnsi="Courier New" w:cs="Courier New"/>
                <w:color w:val="000000"/>
                <w:szCs w:val="22"/>
              </w:rPr>
            </w:pPr>
          </w:p>
        </w:tc>
        <w:tc>
          <w:tcPr>
            <w:tcW w:w="1946" w:type="dxa"/>
          </w:tcPr>
          <w:p w:rsidR="00C07E9E" w:rsidRPr="00D9744D" w:rsidRDefault="00C07E9E" w:rsidP="0062231E">
            <w:pPr>
              <w:pStyle w:val="ConsPlusNormal"/>
              <w:rPr>
                <w:rFonts w:ascii="Courier New" w:hAnsi="Courier New" w:cs="Courier New"/>
                <w:color w:val="000000"/>
                <w:szCs w:val="22"/>
              </w:rPr>
            </w:pPr>
          </w:p>
        </w:tc>
        <w:tc>
          <w:tcPr>
            <w:tcW w:w="2547" w:type="dxa"/>
          </w:tcPr>
          <w:p w:rsidR="00C07E9E" w:rsidRPr="00D9744D" w:rsidRDefault="00C07E9E" w:rsidP="0062231E">
            <w:pPr>
              <w:pStyle w:val="ConsPlusNormal"/>
              <w:rPr>
                <w:rFonts w:ascii="Courier New" w:hAnsi="Courier New" w:cs="Courier New"/>
                <w:color w:val="000000"/>
                <w:szCs w:val="22"/>
              </w:rPr>
            </w:pPr>
          </w:p>
        </w:tc>
        <w:tc>
          <w:tcPr>
            <w:tcW w:w="1652" w:type="dxa"/>
          </w:tcPr>
          <w:p w:rsidR="00C07E9E" w:rsidRPr="00D9744D" w:rsidRDefault="00C07E9E" w:rsidP="0062231E">
            <w:pPr>
              <w:pStyle w:val="ConsPlusNormal"/>
              <w:rPr>
                <w:rFonts w:ascii="Courier New" w:hAnsi="Courier New" w:cs="Courier New"/>
                <w:color w:val="000000"/>
                <w:szCs w:val="22"/>
              </w:rPr>
            </w:pPr>
          </w:p>
        </w:tc>
        <w:tc>
          <w:tcPr>
            <w:tcW w:w="1610" w:type="dxa"/>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2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4</w:t>
            </w:r>
          </w:p>
        </w:tc>
        <w:tc>
          <w:tcPr>
            <w:tcW w:w="1330" w:type="dxa"/>
          </w:tcPr>
          <w:p w:rsidR="00C07E9E" w:rsidRPr="00D9744D" w:rsidRDefault="00C07E9E" w:rsidP="0062231E">
            <w:pPr>
              <w:pStyle w:val="ConsPlusNormal"/>
              <w:rPr>
                <w:rFonts w:ascii="Courier New" w:hAnsi="Courier New" w:cs="Courier New"/>
                <w:color w:val="000000"/>
                <w:szCs w:val="22"/>
              </w:rPr>
            </w:pPr>
          </w:p>
        </w:tc>
        <w:tc>
          <w:tcPr>
            <w:tcW w:w="1946" w:type="dxa"/>
          </w:tcPr>
          <w:p w:rsidR="00C07E9E" w:rsidRPr="00D9744D" w:rsidRDefault="00C07E9E" w:rsidP="0062231E">
            <w:pPr>
              <w:pStyle w:val="ConsPlusNormal"/>
              <w:rPr>
                <w:rFonts w:ascii="Courier New" w:hAnsi="Courier New" w:cs="Courier New"/>
                <w:color w:val="000000"/>
                <w:szCs w:val="22"/>
              </w:rPr>
            </w:pPr>
          </w:p>
        </w:tc>
        <w:tc>
          <w:tcPr>
            <w:tcW w:w="2547" w:type="dxa"/>
          </w:tcPr>
          <w:p w:rsidR="00C07E9E" w:rsidRPr="00D9744D" w:rsidRDefault="00C07E9E" w:rsidP="0062231E">
            <w:pPr>
              <w:pStyle w:val="ConsPlusNormal"/>
              <w:rPr>
                <w:rFonts w:ascii="Courier New" w:hAnsi="Courier New" w:cs="Courier New"/>
                <w:color w:val="000000"/>
                <w:szCs w:val="22"/>
              </w:rPr>
            </w:pPr>
          </w:p>
        </w:tc>
        <w:tc>
          <w:tcPr>
            <w:tcW w:w="1652" w:type="dxa"/>
          </w:tcPr>
          <w:p w:rsidR="00C07E9E" w:rsidRPr="00D9744D" w:rsidRDefault="00C07E9E" w:rsidP="0062231E">
            <w:pPr>
              <w:pStyle w:val="ConsPlusNormal"/>
              <w:rPr>
                <w:rFonts w:ascii="Courier New" w:hAnsi="Courier New" w:cs="Courier New"/>
                <w:color w:val="000000"/>
                <w:szCs w:val="22"/>
              </w:rPr>
            </w:pPr>
          </w:p>
        </w:tc>
        <w:tc>
          <w:tcPr>
            <w:tcW w:w="1610" w:type="dxa"/>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2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5</w:t>
            </w:r>
          </w:p>
        </w:tc>
        <w:tc>
          <w:tcPr>
            <w:tcW w:w="1330" w:type="dxa"/>
          </w:tcPr>
          <w:p w:rsidR="00C07E9E" w:rsidRPr="00D9744D" w:rsidRDefault="00C07E9E" w:rsidP="0062231E">
            <w:pPr>
              <w:pStyle w:val="ConsPlusNormal"/>
              <w:rPr>
                <w:rFonts w:ascii="Courier New" w:hAnsi="Courier New" w:cs="Courier New"/>
                <w:color w:val="000000"/>
                <w:szCs w:val="22"/>
              </w:rPr>
            </w:pPr>
          </w:p>
        </w:tc>
        <w:tc>
          <w:tcPr>
            <w:tcW w:w="1946" w:type="dxa"/>
          </w:tcPr>
          <w:p w:rsidR="00C07E9E" w:rsidRPr="00D9744D" w:rsidRDefault="00C07E9E" w:rsidP="0062231E">
            <w:pPr>
              <w:pStyle w:val="ConsPlusNormal"/>
              <w:rPr>
                <w:rFonts w:ascii="Courier New" w:hAnsi="Courier New" w:cs="Courier New"/>
                <w:color w:val="000000"/>
                <w:szCs w:val="22"/>
              </w:rPr>
            </w:pPr>
          </w:p>
        </w:tc>
        <w:tc>
          <w:tcPr>
            <w:tcW w:w="2547" w:type="dxa"/>
          </w:tcPr>
          <w:p w:rsidR="00C07E9E" w:rsidRPr="00D9744D" w:rsidRDefault="00C07E9E" w:rsidP="0062231E">
            <w:pPr>
              <w:pStyle w:val="ConsPlusNormal"/>
              <w:rPr>
                <w:rFonts w:ascii="Courier New" w:hAnsi="Courier New" w:cs="Courier New"/>
                <w:color w:val="000000"/>
                <w:szCs w:val="22"/>
              </w:rPr>
            </w:pPr>
          </w:p>
        </w:tc>
        <w:tc>
          <w:tcPr>
            <w:tcW w:w="1652" w:type="dxa"/>
          </w:tcPr>
          <w:p w:rsidR="00C07E9E" w:rsidRPr="00D9744D" w:rsidRDefault="00C07E9E" w:rsidP="0062231E">
            <w:pPr>
              <w:pStyle w:val="ConsPlusNormal"/>
              <w:rPr>
                <w:rFonts w:ascii="Courier New" w:hAnsi="Courier New" w:cs="Courier New"/>
                <w:color w:val="000000"/>
                <w:szCs w:val="22"/>
              </w:rPr>
            </w:pPr>
          </w:p>
        </w:tc>
        <w:tc>
          <w:tcPr>
            <w:tcW w:w="1610" w:type="dxa"/>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2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6</w:t>
            </w:r>
          </w:p>
        </w:tc>
        <w:tc>
          <w:tcPr>
            <w:tcW w:w="1330" w:type="dxa"/>
          </w:tcPr>
          <w:p w:rsidR="00C07E9E" w:rsidRPr="00D9744D" w:rsidRDefault="00C07E9E" w:rsidP="0062231E">
            <w:pPr>
              <w:pStyle w:val="ConsPlusNormal"/>
              <w:rPr>
                <w:rFonts w:ascii="Courier New" w:hAnsi="Courier New" w:cs="Courier New"/>
                <w:color w:val="000000"/>
                <w:szCs w:val="22"/>
              </w:rPr>
            </w:pPr>
          </w:p>
        </w:tc>
        <w:tc>
          <w:tcPr>
            <w:tcW w:w="1946" w:type="dxa"/>
          </w:tcPr>
          <w:p w:rsidR="00C07E9E" w:rsidRPr="00D9744D" w:rsidRDefault="00C07E9E" w:rsidP="0062231E">
            <w:pPr>
              <w:pStyle w:val="ConsPlusNormal"/>
              <w:rPr>
                <w:rFonts w:ascii="Courier New" w:hAnsi="Courier New" w:cs="Courier New"/>
                <w:color w:val="000000"/>
                <w:szCs w:val="22"/>
              </w:rPr>
            </w:pPr>
          </w:p>
        </w:tc>
        <w:tc>
          <w:tcPr>
            <w:tcW w:w="2547" w:type="dxa"/>
          </w:tcPr>
          <w:p w:rsidR="00C07E9E" w:rsidRPr="00D9744D" w:rsidRDefault="00C07E9E" w:rsidP="0062231E">
            <w:pPr>
              <w:pStyle w:val="ConsPlusNormal"/>
              <w:rPr>
                <w:rFonts w:ascii="Courier New" w:hAnsi="Courier New" w:cs="Courier New"/>
                <w:color w:val="000000"/>
                <w:szCs w:val="22"/>
              </w:rPr>
            </w:pPr>
          </w:p>
        </w:tc>
        <w:tc>
          <w:tcPr>
            <w:tcW w:w="1652" w:type="dxa"/>
          </w:tcPr>
          <w:p w:rsidR="00C07E9E" w:rsidRPr="00D9744D" w:rsidRDefault="00C07E9E" w:rsidP="0062231E">
            <w:pPr>
              <w:pStyle w:val="ConsPlusNormal"/>
              <w:rPr>
                <w:rFonts w:ascii="Courier New" w:hAnsi="Courier New" w:cs="Courier New"/>
                <w:color w:val="000000"/>
                <w:szCs w:val="22"/>
              </w:rPr>
            </w:pPr>
          </w:p>
        </w:tc>
        <w:tc>
          <w:tcPr>
            <w:tcW w:w="1610" w:type="dxa"/>
          </w:tcPr>
          <w:p w:rsidR="00C07E9E" w:rsidRPr="00D9744D" w:rsidRDefault="00C07E9E" w:rsidP="0062231E">
            <w:pPr>
              <w:pStyle w:val="ConsPlusNormal"/>
              <w:rPr>
                <w:rFonts w:ascii="Courier New" w:hAnsi="Courier New" w:cs="Courier New"/>
                <w:color w:val="000000"/>
                <w:szCs w:val="22"/>
              </w:rPr>
            </w:pPr>
          </w:p>
        </w:tc>
      </w:tr>
    </w:tbl>
    <w:p w:rsidR="00C07E9E" w:rsidRPr="00166BC4" w:rsidRDefault="00C07E9E" w:rsidP="00C07E9E">
      <w:pPr>
        <w:pStyle w:val="ConsPlusNormal"/>
        <w:jc w:val="both"/>
        <w:rPr>
          <w:rFonts w:ascii="Arial" w:hAnsi="Arial" w:cs="Arial"/>
          <w:sz w:val="24"/>
          <w:szCs w:val="24"/>
        </w:rPr>
      </w:pPr>
    </w:p>
    <w:p w:rsidR="00C07E9E" w:rsidRPr="00166BC4" w:rsidRDefault="00FB1AFE" w:rsidP="00C07E9E">
      <w:pPr>
        <w:pStyle w:val="ConsPlusNonformat"/>
        <w:jc w:val="both"/>
        <w:rPr>
          <w:rFonts w:ascii="Arial" w:hAnsi="Arial" w:cs="Arial"/>
          <w:sz w:val="24"/>
          <w:szCs w:val="24"/>
        </w:rPr>
      </w:pPr>
      <w:r>
        <w:rPr>
          <w:rFonts w:ascii="Arial" w:hAnsi="Arial" w:cs="Arial"/>
          <w:sz w:val="24"/>
          <w:szCs w:val="24"/>
        </w:rPr>
        <w:t xml:space="preserve">Итого по </w:t>
      </w:r>
      <w:hyperlink w:anchor="P361" w:history="1">
        <w:r w:rsidRPr="00D9744D">
          <w:rPr>
            <w:rFonts w:ascii="Arial" w:hAnsi="Arial" w:cs="Arial"/>
            <w:color w:val="000000"/>
            <w:sz w:val="24"/>
            <w:szCs w:val="24"/>
          </w:rPr>
          <w:t>разделу</w:t>
        </w:r>
        <w:r w:rsidR="00C07E9E" w:rsidRPr="00D9744D">
          <w:rPr>
            <w:rFonts w:ascii="Arial" w:hAnsi="Arial" w:cs="Arial"/>
            <w:color w:val="000000"/>
            <w:sz w:val="24"/>
            <w:szCs w:val="24"/>
          </w:rPr>
          <w:t xml:space="preserve"> 5</w:t>
        </w:r>
      </w:hyperlink>
      <w:r w:rsidR="00C07E9E" w:rsidRPr="00D9744D">
        <w:rPr>
          <w:rFonts w:ascii="Arial" w:hAnsi="Arial" w:cs="Arial"/>
          <w:color w:val="000000"/>
          <w:sz w:val="24"/>
          <w:szCs w:val="24"/>
        </w:rPr>
        <w:t xml:space="preserve"> </w:t>
      </w:r>
      <w:r>
        <w:rPr>
          <w:rFonts w:ascii="Arial" w:hAnsi="Arial" w:cs="Arial"/>
          <w:sz w:val="24"/>
          <w:szCs w:val="24"/>
        </w:rPr>
        <w:t xml:space="preserve">«Сведения о ценных бумагах" суммарная </w:t>
      </w:r>
      <w:r w:rsidR="00C07E9E" w:rsidRPr="00166BC4">
        <w:rPr>
          <w:rFonts w:ascii="Arial" w:hAnsi="Arial" w:cs="Arial"/>
          <w:sz w:val="24"/>
          <w:szCs w:val="24"/>
        </w:rPr>
        <w:t>декларированная стоимость ценных бумаг, вклю</w:t>
      </w:r>
      <w:r>
        <w:rPr>
          <w:rFonts w:ascii="Arial" w:hAnsi="Arial" w:cs="Arial"/>
          <w:sz w:val="24"/>
          <w:szCs w:val="24"/>
        </w:rPr>
        <w:t xml:space="preserve">чая доли участия в коммерческих </w:t>
      </w:r>
      <w:r w:rsidR="00C07E9E" w:rsidRPr="00166BC4">
        <w:rPr>
          <w:rFonts w:ascii="Arial" w:hAnsi="Arial" w:cs="Arial"/>
          <w:sz w:val="24"/>
          <w:szCs w:val="24"/>
        </w:rPr>
        <w:t>организациях (руб.), ______________________________________________________</w:t>
      </w:r>
      <w:r>
        <w:rPr>
          <w:rFonts w:ascii="Arial" w:hAnsi="Arial" w:cs="Arial"/>
          <w:sz w:val="24"/>
          <w:szCs w:val="24"/>
        </w:rPr>
        <w:t>_________</w:t>
      </w:r>
    </w:p>
    <w:p w:rsidR="00C07E9E" w:rsidRPr="00166BC4" w:rsidRDefault="00C07E9E" w:rsidP="00C07E9E">
      <w:pPr>
        <w:pStyle w:val="ConsPlusNonformat"/>
        <w:jc w:val="both"/>
        <w:rPr>
          <w:rFonts w:ascii="Arial" w:hAnsi="Arial" w:cs="Arial"/>
          <w:sz w:val="24"/>
          <w:szCs w:val="24"/>
        </w:rPr>
      </w:pPr>
      <w:r w:rsidRPr="00166BC4">
        <w:rPr>
          <w:rFonts w:ascii="Arial" w:hAnsi="Arial" w:cs="Arial"/>
          <w:sz w:val="24"/>
          <w:szCs w:val="24"/>
        </w:rPr>
        <w:t>______________________________________</w:t>
      </w:r>
      <w:r w:rsidR="00FB1AFE">
        <w:rPr>
          <w:rFonts w:ascii="Arial" w:hAnsi="Arial" w:cs="Arial"/>
          <w:sz w:val="24"/>
          <w:szCs w:val="24"/>
        </w:rPr>
        <w:t>_______________________________</w:t>
      </w:r>
      <w:r w:rsidRPr="00166BC4">
        <w:rPr>
          <w:rFonts w:ascii="Arial" w:hAnsi="Arial" w:cs="Arial"/>
          <w:sz w:val="24"/>
          <w:szCs w:val="24"/>
        </w:rPr>
        <w:t>.</w:t>
      </w:r>
    </w:p>
    <w:p w:rsidR="00C07E9E" w:rsidRPr="00166BC4" w:rsidRDefault="00C07E9E" w:rsidP="00C07E9E">
      <w:pPr>
        <w:pStyle w:val="ConsPlusNonformat"/>
        <w:jc w:val="both"/>
        <w:rPr>
          <w:rFonts w:ascii="Arial" w:hAnsi="Arial" w:cs="Arial"/>
          <w:sz w:val="24"/>
          <w:szCs w:val="24"/>
        </w:rPr>
      </w:pPr>
    </w:p>
    <w:p w:rsidR="00C07E9E" w:rsidRPr="00D9744D" w:rsidRDefault="00C07E9E" w:rsidP="00FB1AFE">
      <w:pPr>
        <w:pStyle w:val="ConsPlusNonformat"/>
        <w:jc w:val="center"/>
        <w:rPr>
          <w:rFonts w:ascii="Arial" w:hAnsi="Arial" w:cs="Arial"/>
          <w:color w:val="000000"/>
          <w:sz w:val="24"/>
          <w:szCs w:val="24"/>
        </w:rPr>
      </w:pPr>
      <w:r w:rsidRPr="00D9744D">
        <w:rPr>
          <w:rFonts w:ascii="Arial" w:hAnsi="Arial" w:cs="Arial"/>
          <w:color w:val="000000"/>
          <w:sz w:val="24"/>
          <w:szCs w:val="24"/>
        </w:rPr>
        <w:t>Раздел 6. Сведения об обязательствах имущественного характера</w:t>
      </w:r>
    </w:p>
    <w:p w:rsidR="00C07E9E" w:rsidRPr="00D9744D" w:rsidRDefault="00C07E9E" w:rsidP="00FB1AFE">
      <w:pPr>
        <w:pStyle w:val="ConsPlusNonformat"/>
        <w:jc w:val="center"/>
        <w:rPr>
          <w:rFonts w:ascii="Arial" w:hAnsi="Arial" w:cs="Arial"/>
          <w:color w:val="000000"/>
          <w:sz w:val="24"/>
          <w:szCs w:val="24"/>
        </w:rPr>
      </w:pPr>
    </w:p>
    <w:p w:rsidR="00C07E9E" w:rsidRPr="00D9744D" w:rsidRDefault="00C07E9E" w:rsidP="00FB1AFE">
      <w:pPr>
        <w:pStyle w:val="ConsPlusNonformat"/>
        <w:jc w:val="center"/>
        <w:rPr>
          <w:rFonts w:ascii="Arial" w:hAnsi="Arial" w:cs="Arial"/>
          <w:color w:val="000000"/>
          <w:sz w:val="24"/>
          <w:szCs w:val="24"/>
        </w:rPr>
      </w:pPr>
      <w:r w:rsidRPr="00D9744D">
        <w:rPr>
          <w:rFonts w:ascii="Arial" w:hAnsi="Arial" w:cs="Arial"/>
          <w:color w:val="000000"/>
          <w:sz w:val="24"/>
          <w:szCs w:val="24"/>
        </w:rPr>
        <w:t xml:space="preserve">6.1. Объекты недвижимого имущества, находящиеся в пользовании </w:t>
      </w:r>
      <w:hyperlink w:anchor="P559" w:history="1">
        <w:r w:rsidRPr="00D9744D">
          <w:rPr>
            <w:rFonts w:ascii="Arial" w:hAnsi="Arial" w:cs="Arial"/>
            <w:color w:val="000000"/>
            <w:sz w:val="24"/>
            <w:szCs w:val="24"/>
          </w:rPr>
          <w:t>&lt;20&gt;</w:t>
        </w:r>
      </w:hyperlink>
    </w:p>
    <w:p w:rsidR="00C07E9E" w:rsidRPr="00D9744D" w:rsidRDefault="00C07E9E" w:rsidP="00C07E9E">
      <w:pPr>
        <w:pStyle w:val="ConsPlusNormal"/>
        <w:jc w:val="both"/>
        <w:rPr>
          <w:rFonts w:ascii="Arial" w:hAnsi="Arial" w:cs="Arial"/>
          <w:color w:val="00000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1722"/>
        <w:gridCol w:w="1932"/>
        <w:gridCol w:w="1805"/>
        <w:gridCol w:w="2282"/>
        <w:gridCol w:w="1358"/>
      </w:tblGrid>
      <w:tr w:rsidR="00D9744D" w:rsidRPr="00D9744D" w:rsidTr="0062231E">
        <w:tc>
          <w:tcPr>
            <w:tcW w:w="52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N </w:t>
            </w:r>
            <w:proofErr w:type="gramStart"/>
            <w:r w:rsidRPr="00D9744D">
              <w:rPr>
                <w:rFonts w:ascii="Courier New" w:hAnsi="Courier New" w:cs="Courier New"/>
                <w:color w:val="000000"/>
                <w:szCs w:val="22"/>
              </w:rPr>
              <w:t>п</w:t>
            </w:r>
            <w:proofErr w:type="gramEnd"/>
            <w:r w:rsidRPr="00D9744D">
              <w:rPr>
                <w:rFonts w:ascii="Courier New" w:hAnsi="Courier New" w:cs="Courier New"/>
                <w:color w:val="000000"/>
                <w:szCs w:val="22"/>
              </w:rPr>
              <w:t>/п</w:t>
            </w:r>
          </w:p>
        </w:tc>
        <w:tc>
          <w:tcPr>
            <w:tcW w:w="172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Вид имущества </w:t>
            </w:r>
            <w:hyperlink w:anchor="P560" w:history="1">
              <w:r w:rsidRPr="00D9744D">
                <w:rPr>
                  <w:rFonts w:ascii="Courier New" w:hAnsi="Courier New" w:cs="Courier New"/>
                  <w:color w:val="000000"/>
                  <w:szCs w:val="22"/>
                </w:rPr>
                <w:t>&lt;21&gt;</w:t>
              </w:r>
            </w:hyperlink>
          </w:p>
        </w:tc>
        <w:tc>
          <w:tcPr>
            <w:tcW w:w="193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Вид и сроки пользования </w:t>
            </w:r>
            <w:hyperlink w:anchor="P561" w:history="1">
              <w:r w:rsidRPr="00D9744D">
                <w:rPr>
                  <w:rFonts w:ascii="Courier New" w:hAnsi="Courier New" w:cs="Courier New"/>
                  <w:color w:val="000000"/>
                  <w:szCs w:val="22"/>
                </w:rPr>
                <w:t>&lt;22&gt;</w:t>
              </w:r>
            </w:hyperlink>
          </w:p>
        </w:tc>
        <w:tc>
          <w:tcPr>
            <w:tcW w:w="1805"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Основание пользования </w:t>
            </w:r>
            <w:hyperlink w:anchor="P562" w:history="1">
              <w:r w:rsidRPr="00D9744D">
                <w:rPr>
                  <w:rFonts w:ascii="Courier New" w:hAnsi="Courier New" w:cs="Courier New"/>
                  <w:color w:val="000000"/>
                  <w:szCs w:val="22"/>
                </w:rPr>
                <w:t>&lt;23&gt;</w:t>
              </w:r>
            </w:hyperlink>
          </w:p>
        </w:tc>
        <w:tc>
          <w:tcPr>
            <w:tcW w:w="228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Местонахождение (адрес)</w:t>
            </w:r>
          </w:p>
        </w:tc>
        <w:tc>
          <w:tcPr>
            <w:tcW w:w="1358"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Площадь (кв. м)</w:t>
            </w:r>
          </w:p>
        </w:tc>
      </w:tr>
      <w:tr w:rsidR="00D9744D" w:rsidRPr="00D9744D" w:rsidTr="0062231E">
        <w:tc>
          <w:tcPr>
            <w:tcW w:w="52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1</w:t>
            </w:r>
          </w:p>
        </w:tc>
        <w:tc>
          <w:tcPr>
            <w:tcW w:w="172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2</w:t>
            </w:r>
          </w:p>
        </w:tc>
        <w:tc>
          <w:tcPr>
            <w:tcW w:w="193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3</w:t>
            </w:r>
          </w:p>
        </w:tc>
        <w:tc>
          <w:tcPr>
            <w:tcW w:w="1805"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4</w:t>
            </w:r>
          </w:p>
        </w:tc>
        <w:tc>
          <w:tcPr>
            <w:tcW w:w="228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5</w:t>
            </w:r>
          </w:p>
        </w:tc>
        <w:tc>
          <w:tcPr>
            <w:tcW w:w="1358"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6</w:t>
            </w:r>
          </w:p>
        </w:tc>
      </w:tr>
      <w:tr w:rsidR="00D9744D" w:rsidRPr="00D9744D" w:rsidTr="0062231E">
        <w:tc>
          <w:tcPr>
            <w:tcW w:w="52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1</w:t>
            </w:r>
          </w:p>
        </w:tc>
        <w:tc>
          <w:tcPr>
            <w:tcW w:w="1722" w:type="dxa"/>
          </w:tcPr>
          <w:p w:rsidR="00C07E9E" w:rsidRPr="00D9744D" w:rsidRDefault="00C07E9E" w:rsidP="0062231E">
            <w:pPr>
              <w:pStyle w:val="ConsPlusNormal"/>
              <w:rPr>
                <w:rFonts w:ascii="Courier New" w:hAnsi="Courier New" w:cs="Courier New"/>
                <w:color w:val="000000"/>
                <w:szCs w:val="22"/>
              </w:rPr>
            </w:pPr>
          </w:p>
        </w:tc>
        <w:tc>
          <w:tcPr>
            <w:tcW w:w="1932" w:type="dxa"/>
          </w:tcPr>
          <w:p w:rsidR="00C07E9E" w:rsidRPr="00D9744D" w:rsidRDefault="00C07E9E" w:rsidP="0062231E">
            <w:pPr>
              <w:pStyle w:val="ConsPlusNormal"/>
              <w:rPr>
                <w:rFonts w:ascii="Courier New" w:hAnsi="Courier New" w:cs="Courier New"/>
                <w:color w:val="000000"/>
                <w:szCs w:val="22"/>
              </w:rPr>
            </w:pPr>
          </w:p>
        </w:tc>
        <w:tc>
          <w:tcPr>
            <w:tcW w:w="1805" w:type="dxa"/>
          </w:tcPr>
          <w:p w:rsidR="00C07E9E" w:rsidRPr="00D9744D" w:rsidRDefault="00C07E9E" w:rsidP="0062231E">
            <w:pPr>
              <w:pStyle w:val="ConsPlusNormal"/>
              <w:rPr>
                <w:rFonts w:ascii="Courier New" w:hAnsi="Courier New" w:cs="Courier New"/>
                <w:color w:val="000000"/>
                <w:szCs w:val="22"/>
              </w:rPr>
            </w:pPr>
          </w:p>
        </w:tc>
        <w:tc>
          <w:tcPr>
            <w:tcW w:w="2282" w:type="dxa"/>
          </w:tcPr>
          <w:p w:rsidR="00C07E9E" w:rsidRPr="00D9744D" w:rsidRDefault="00C07E9E" w:rsidP="0062231E">
            <w:pPr>
              <w:pStyle w:val="ConsPlusNormal"/>
              <w:rPr>
                <w:rFonts w:ascii="Courier New" w:hAnsi="Courier New" w:cs="Courier New"/>
                <w:color w:val="000000"/>
                <w:szCs w:val="22"/>
              </w:rPr>
            </w:pPr>
          </w:p>
        </w:tc>
        <w:tc>
          <w:tcPr>
            <w:tcW w:w="1358" w:type="dxa"/>
          </w:tcPr>
          <w:p w:rsidR="00C07E9E" w:rsidRPr="00D9744D" w:rsidRDefault="00C07E9E" w:rsidP="0062231E">
            <w:pPr>
              <w:pStyle w:val="ConsPlusNormal"/>
              <w:rPr>
                <w:rFonts w:ascii="Courier New" w:hAnsi="Courier New" w:cs="Courier New"/>
                <w:color w:val="000000"/>
                <w:szCs w:val="22"/>
              </w:rPr>
            </w:pPr>
          </w:p>
        </w:tc>
      </w:tr>
      <w:tr w:rsidR="00D9744D" w:rsidRPr="00D9744D" w:rsidTr="0062231E">
        <w:tc>
          <w:tcPr>
            <w:tcW w:w="52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2</w:t>
            </w:r>
          </w:p>
        </w:tc>
        <w:tc>
          <w:tcPr>
            <w:tcW w:w="1722" w:type="dxa"/>
          </w:tcPr>
          <w:p w:rsidR="00C07E9E" w:rsidRPr="00D9744D" w:rsidRDefault="00C07E9E" w:rsidP="0062231E">
            <w:pPr>
              <w:pStyle w:val="ConsPlusNormal"/>
              <w:rPr>
                <w:rFonts w:ascii="Courier New" w:hAnsi="Courier New" w:cs="Courier New"/>
                <w:color w:val="000000"/>
                <w:szCs w:val="22"/>
              </w:rPr>
            </w:pPr>
          </w:p>
        </w:tc>
        <w:tc>
          <w:tcPr>
            <w:tcW w:w="1932" w:type="dxa"/>
          </w:tcPr>
          <w:p w:rsidR="00C07E9E" w:rsidRPr="00D9744D" w:rsidRDefault="00C07E9E" w:rsidP="0062231E">
            <w:pPr>
              <w:pStyle w:val="ConsPlusNormal"/>
              <w:rPr>
                <w:rFonts w:ascii="Courier New" w:hAnsi="Courier New" w:cs="Courier New"/>
                <w:color w:val="000000"/>
                <w:szCs w:val="22"/>
              </w:rPr>
            </w:pPr>
          </w:p>
        </w:tc>
        <w:tc>
          <w:tcPr>
            <w:tcW w:w="1805" w:type="dxa"/>
          </w:tcPr>
          <w:p w:rsidR="00C07E9E" w:rsidRPr="00D9744D" w:rsidRDefault="00C07E9E" w:rsidP="0062231E">
            <w:pPr>
              <w:pStyle w:val="ConsPlusNormal"/>
              <w:rPr>
                <w:rFonts w:ascii="Courier New" w:hAnsi="Courier New" w:cs="Courier New"/>
                <w:color w:val="000000"/>
                <w:szCs w:val="22"/>
              </w:rPr>
            </w:pPr>
          </w:p>
        </w:tc>
        <w:tc>
          <w:tcPr>
            <w:tcW w:w="2282" w:type="dxa"/>
          </w:tcPr>
          <w:p w:rsidR="00C07E9E" w:rsidRPr="00D9744D" w:rsidRDefault="00C07E9E" w:rsidP="0062231E">
            <w:pPr>
              <w:pStyle w:val="ConsPlusNormal"/>
              <w:rPr>
                <w:rFonts w:ascii="Courier New" w:hAnsi="Courier New" w:cs="Courier New"/>
                <w:color w:val="000000"/>
                <w:szCs w:val="22"/>
              </w:rPr>
            </w:pPr>
          </w:p>
        </w:tc>
        <w:tc>
          <w:tcPr>
            <w:tcW w:w="1358" w:type="dxa"/>
          </w:tcPr>
          <w:p w:rsidR="00C07E9E" w:rsidRPr="00D9744D" w:rsidRDefault="00C07E9E" w:rsidP="0062231E">
            <w:pPr>
              <w:pStyle w:val="ConsPlusNormal"/>
              <w:rPr>
                <w:rFonts w:ascii="Courier New" w:hAnsi="Courier New" w:cs="Courier New"/>
                <w:color w:val="000000"/>
                <w:szCs w:val="22"/>
              </w:rPr>
            </w:pPr>
          </w:p>
        </w:tc>
      </w:tr>
      <w:tr w:rsidR="00D9744D" w:rsidRPr="00D9744D" w:rsidTr="0062231E">
        <w:tc>
          <w:tcPr>
            <w:tcW w:w="52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3</w:t>
            </w:r>
          </w:p>
        </w:tc>
        <w:tc>
          <w:tcPr>
            <w:tcW w:w="1722" w:type="dxa"/>
          </w:tcPr>
          <w:p w:rsidR="00C07E9E" w:rsidRPr="00D9744D" w:rsidRDefault="00C07E9E" w:rsidP="0062231E">
            <w:pPr>
              <w:pStyle w:val="ConsPlusNormal"/>
              <w:rPr>
                <w:rFonts w:ascii="Courier New" w:hAnsi="Courier New" w:cs="Courier New"/>
                <w:color w:val="000000"/>
                <w:szCs w:val="22"/>
              </w:rPr>
            </w:pPr>
          </w:p>
        </w:tc>
        <w:tc>
          <w:tcPr>
            <w:tcW w:w="1932" w:type="dxa"/>
          </w:tcPr>
          <w:p w:rsidR="00C07E9E" w:rsidRPr="00D9744D" w:rsidRDefault="00C07E9E" w:rsidP="0062231E">
            <w:pPr>
              <w:pStyle w:val="ConsPlusNormal"/>
              <w:rPr>
                <w:rFonts w:ascii="Courier New" w:hAnsi="Courier New" w:cs="Courier New"/>
                <w:color w:val="000000"/>
                <w:szCs w:val="22"/>
              </w:rPr>
            </w:pPr>
          </w:p>
        </w:tc>
        <w:tc>
          <w:tcPr>
            <w:tcW w:w="1805" w:type="dxa"/>
          </w:tcPr>
          <w:p w:rsidR="00C07E9E" w:rsidRPr="00D9744D" w:rsidRDefault="00C07E9E" w:rsidP="0062231E">
            <w:pPr>
              <w:pStyle w:val="ConsPlusNormal"/>
              <w:rPr>
                <w:rFonts w:ascii="Courier New" w:hAnsi="Courier New" w:cs="Courier New"/>
                <w:color w:val="000000"/>
                <w:szCs w:val="22"/>
              </w:rPr>
            </w:pPr>
          </w:p>
        </w:tc>
        <w:tc>
          <w:tcPr>
            <w:tcW w:w="2282" w:type="dxa"/>
          </w:tcPr>
          <w:p w:rsidR="00C07E9E" w:rsidRPr="00D9744D" w:rsidRDefault="00C07E9E" w:rsidP="0062231E">
            <w:pPr>
              <w:pStyle w:val="ConsPlusNormal"/>
              <w:rPr>
                <w:rFonts w:ascii="Courier New" w:hAnsi="Courier New" w:cs="Courier New"/>
                <w:color w:val="000000"/>
                <w:szCs w:val="22"/>
              </w:rPr>
            </w:pPr>
          </w:p>
        </w:tc>
        <w:tc>
          <w:tcPr>
            <w:tcW w:w="1358" w:type="dxa"/>
          </w:tcPr>
          <w:p w:rsidR="00C07E9E" w:rsidRPr="00D9744D" w:rsidRDefault="00C07E9E" w:rsidP="0062231E">
            <w:pPr>
              <w:pStyle w:val="ConsPlusNormal"/>
              <w:rPr>
                <w:rFonts w:ascii="Courier New" w:hAnsi="Courier New" w:cs="Courier New"/>
                <w:color w:val="000000"/>
                <w:szCs w:val="22"/>
              </w:rPr>
            </w:pPr>
          </w:p>
        </w:tc>
      </w:tr>
    </w:tbl>
    <w:p w:rsidR="00C07E9E" w:rsidRPr="00166BC4" w:rsidRDefault="00C07E9E" w:rsidP="00C07E9E">
      <w:pPr>
        <w:pStyle w:val="ConsPlusNormal"/>
        <w:jc w:val="both"/>
        <w:rPr>
          <w:rFonts w:ascii="Arial" w:hAnsi="Arial" w:cs="Arial"/>
          <w:sz w:val="24"/>
          <w:szCs w:val="24"/>
        </w:rPr>
      </w:pPr>
    </w:p>
    <w:p w:rsidR="00C07E9E" w:rsidRPr="00D9744D" w:rsidRDefault="00C07E9E" w:rsidP="00FB1AFE">
      <w:pPr>
        <w:pStyle w:val="ConsPlusNonformat"/>
        <w:jc w:val="center"/>
        <w:rPr>
          <w:rFonts w:ascii="Arial" w:hAnsi="Arial" w:cs="Arial"/>
          <w:color w:val="000000"/>
          <w:sz w:val="24"/>
          <w:szCs w:val="24"/>
        </w:rPr>
      </w:pPr>
      <w:r w:rsidRPr="00D9744D">
        <w:rPr>
          <w:rFonts w:ascii="Arial" w:hAnsi="Arial" w:cs="Arial"/>
          <w:color w:val="000000"/>
          <w:sz w:val="24"/>
          <w:szCs w:val="24"/>
        </w:rPr>
        <w:t xml:space="preserve">6.2. Срочные обязательства финансового характера </w:t>
      </w:r>
      <w:hyperlink w:anchor="P563" w:history="1">
        <w:r w:rsidRPr="00D9744D">
          <w:rPr>
            <w:rFonts w:ascii="Arial" w:hAnsi="Arial" w:cs="Arial"/>
            <w:color w:val="000000"/>
            <w:sz w:val="24"/>
            <w:szCs w:val="24"/>
          </w:rPr>
          <w:t>&lt;24&gt;</w:t>
        </w:r>
      </w:hyperlink>
    </w:p>
    <w:p w:rsidR="00C07E9E" w:rsidRPr="00166BC4" w:rsidRDefault="00C07E9E" w:rsidP="00C07E9E">
      <w:pPr>
        <w:pStyle w:val="ConsPlusNormal"/>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1792"/>
        <w:gridCol w:w="1456"/>
        <w:gridCol w:w="1694"/>
        <w:gridCol w:w="2785"/>
        <w:gridCol w:w="1302"/>
      </w:tblGrid>
      <w:tr w:rsidR="00C07E9E" w:rsidRPr="00166BC4" w:rsidTr="0062231E">
        <w:tc>
          <w:tcPr>
            <w:tcW w:w="578"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N </w:t>
            </w:r>
            <w:proofErr w:type="gramStart"/>
            <w:r w:rsidRPr="00D9744D">
              <w:rPr>
                <w:rFonts w:ascii="Courier New" w:hAnsi="Courier New" w:cs="Courier New"/>
                <w:color w:val="000000"/>
                <w:szCs w:val="22"/>
              </w:rPr>
              <w:t>п</w:t>
            </w:r>
            <w:proofErr w:type="gramEnd"/>
            <w:r w:rsidRPr="00D9744D">
              <w:rPr>
                <w:rFonts w:ascii="Courier New" w:hAnsi="Courier New" w:cs="Courier New"/>
                <w:color w:val="000000"/>
                <w:szCs w:val="22"/>
              </w:rPr>
              <w:t>/п</w:t>
            </w:r>
          </w:p>
        </w:tc>
        <w:tc>
          <w:tcPr>
            <w:tcW w:w="179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Содержание обязательства </w:t>
            </w:r>
            <w:hyperlink w:anchor="P564" w:history="1">
              <w:r w:rsidRPr="00D9744D">
                <w:rPr>
                  <w:rFonts w:ascii="Courier New" w:hAnsi="Courier New" w:cs="Courier New"/>
                  <w:color w:val="000000"/>
                  <w:szCs w:val="22"/>
                </w:rPr>
                <w:t>&lt;25&gt;</w:t>
              </w:r>
            </w:hyperlink>
          </w:p>
        </w:tc>
        <w:tc>
          <w:tcPr>
            <w:tcW w:w="1456"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Кредитор (должник) </w:t>
            </w:r>
            <w:hyperlink w:anchor="P565" w:history="1">
              <w:r w:rsidRPr="00D9744D">
                <w:rPr>
                  <w:rFonts w:ascii="Courier New" w:hAnsi="Courier New" w:cs="Courier New"/>
                  <w:color w:val="000000"/>
                  <w:szCs w:val="22"/>
                </w:rPr>
                <w:t>&lt;26&gt;</w:t>
              </w:r>
            </w:hyperlink>
          </w:p>
        </w:tc>
        <w:tc>
          <w:tcPr>
            <w:tcW w:w="1694"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Основание возникновения </w:t>
            </w:r>
            <w:hyperlink w:anchor="P566" w:history="1">
              <w:r w:rsidRPr="00D9744D">
                <w:rPr>
                  <w:rFonts w:ascii="Courier New" w:hAnsi="Courier New" w:cs="Courier New"/>
                  <w:color w:val="000000"/>
                  <w:szCs w:val="22"/>
                </w:rPr>
                <w:t>&lt;27&gt;</w:t>
              </w:r>
            </w:hyperlink>
          </w:p>
        </w:tc>
        <w:tc>
          <w:tcPr>
            <w:tcW w:w="2785"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Сумма обязательства/размер обязательства по состоянию на отчетную дату </w:t>
            </w:r>
            <w:hyperlink w:anchor="P567" w:history="1">
              <w:r w:rsidRPr="00D9744D">
                <w:rPr>
                  <w:rFonts w:ascii="Courier New" w:hAnsi="Courier New" w:cs="Courier New"/>
                  <w:color w:val="000000"/>
                  <w:szCs w:val="22"/>
                </w:rPr>
                <w:t>&lt;28&gt;</w:t>
              </w:r>
            </w:hyperlink>
            <w:r w:rsidRPr="00D9744D">
              <w:rPr>
                <w:rFonts w:ascii="Courier New" w:hAnsi="Courier New" w:cs="Courier New"/>
                <w:color w:val="000000"/>
                <w:szCs w:val="22"/>
              </w:rPr>
              <w:t xml:space="preserve"> (руб.)</w:t>
            </w:r>
          </w:p>
        </w:tc>
        <w:tc>
          <w:tcPr>
            <w:tcW w:w="130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 xml:space="preserve">Условия обязательства </w:t>
            </w:r>
            <w:hyperlink w:anchor="P568" w:history="1">
              <w:r w:rsidRPr="00D9744D">
                <w:rPr>
                  <w:rFonts w:ascii="Courier New" w:hAnsi="Courier New" w:cs="Courier New"/>
                  <w:color w:val="000000"/>
                  <w:szCs w:val="22"/>
                </w:rPr>
                <w:t>&lt;29&gt;</w:t>
              </w:r>
            </w:hyperlink>
          </w:p>
        </w:tc>
      </w:tr>
      <w:tr w:rsidR="00C07E9E" w:rsidRPr="00166BC4" w:rsidTr="0062231E">
        <w:tc>
          <w:tcPr>
            <w:tcW w:w="578"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1</w:t>
            </w:r>
          </w:p>
        </w:tc>
        <w:tc>
          <w:tcPr>
            <w:tcW w:w="179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2</w:t>
            </w:r>
          </w:p>
        </w:tc>
        <w:tc>
          <w:tcPr>
            <w:tcW w:w="1456"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3</w:t>
            </w:r>
          </w:p>
        </w:tc>
        <w:tc>
          <w:tcPr>
            <w:tcW w:w="1694"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4</w:t>
            </w:r>
          </w:p>
        </w:tc>
        <w:tc>
          <w:tcPr>
            <w:tcW w:w="2785"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5</w:t>
            </w:r>
          </w:p>
        </w:tc>
        <w:tc>
          <w:tcPr>
            <w:tcW w:w="1302"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6</w:t>
            </w:r>
          </w:p>
        </w:tc>
      </w:tr>
      <w:tr w:rsidR="00C07E9E" w:rsidRPr="00166BC4" w:rsidTr="0062231E">
        <w:tc>
          <w:tcPr>
            <w:tcW w:w="578"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1</w:t>
            </w:r>
          </w:p>
        </w:tc>
        <w:tc>
          <w:tcPr>
            <w:tcW w:w="1792" w:type="dxa"/>
          </w:tcPr>
          <w:p w:rsidR="00C07E9E" w:rsidRPr="00D9744D" w:rsidRDefault="00C07E9E" w:rsidP="0062231E">
            <w:pPr>
              <w:pStyle w:val="ConsPlusNormal"/>
              <w:rPr>
                <w:rFonts w:ascii="Courier New" w:hAnsi="Courier New" w:cs="Courier New"/>
                <w:color w:val="000000"/>
                <w:szCs w:val="22"/>
              </w:rPr>
            </w:pPr>
          </w:p>
        </w:tc>
        <w:tc>
          <w:tcPr>
            <w:tcW w:w="1456" w:type="dxa"/>
          </w:tcPr>
          <w:p w:rsidR="00C07E9E" w:rsidRPr="00D9744D" w:rsidRDefault="00C07E9E" w:rsidP="0062231E">
            <w:pPr>
              <w:pStyle w:val="ConsPlusNormal"/>
              <w:rPr>
                <w:rFonts w:ascii="Courier New" w:hAnsi="Courier New" w:cs="Courier New"/>
                <w:color w:val="000000"/>
                <w:szCs w:val="22"/>
              </w:rPr>
            </w:pPr>
          </w:p>
        </w:tc>
        <w:tc>
          <w:tcPr>
            <w:tcW w:w="1694" w:type="dxa"/>
          </w:tcPr>
          <w:p w:rsidR="00C07E9E" w:rsidRPr="00D9744D" w:rsidRDefault="00C07E9E" w:rsidP="0062231E">
            <w:pPr>
              <w:pStyle w:val="ConsPlusNormal"/>
              <w:rPr>
                <w:rFonts w:ascii="Courier New" w:hAnsi="Courier New" w:cs="Courier New"/>
                <w:color w:val="000000"/>
                <w:szCs w:val="22"/>
              </w:rPr>
            </w:pPr>
          </w:p>
        </w:tc>
        <w:tc>
          <w:tcPr>
            <w:tcW w:w="2785"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w:t>
            </w:r>
          </w:p>
        </w:tc>
        <w:tc>
          <w:tcPr>
            <w:tcW w:w="1302" w:type="dxa"/>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78"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2</w:t>
            </w:r>
          </w:p>
        </w:tc>
        <w:tc>
          <w:tcPr>
            <w:tcW w:w="1792" w:type="dxa"/>
          </w:tcPr>
          <w:p w:rsidR="00C07E9E" w:rsidRPr="00D9744D" w:rsidRDefault="00C07E9E" w:rsidP="0062231E">
            <w:pPr>
              <w:pStyle w:val="ConsPlusNormal"/>
              <w:rPr>
                <w:rFonts w:ascii="Courier New" w:hAnsi="Courier New" w:cs="Courier New"/>
                <w:color w:val="000000"/>
                <w:szCs w:val="22"/>
              </w:rPr>
            </w:pPr>
          </w:p>
        </w:tc>
        <w:tc>
          <w:tcPr>
            <w:tcW w:w="1456" w:type="dxa"/>
          </w:tcPr>
          <w:p w:rsidR="00C07E9E" w:rsidRPr="00D9744D" w:rsidRDefault="00C07E9E" w:rsidP="0062231E">
            <w:pPr>
              <w:pStyle w:val="ConsPlusNormal"/>
              <w:rPr>
                <w:rFonts w:ascii="Courier New" w:hAnsi="Courier New" w:cs="Courier New"/>
                <w:color w:val="000000"/>
                <w:szCs w:val="22"/>
              </w:rPr>
            </w:pPr>
          </w:p>
        </w:tc>
        <w:tc>
          <w:tcPr>
            <w:tcW w:w="1694" w:type="dxa"/>
          </w:tcPr>
          <w:p w:rsidR="00C07E9E" w:rsidRPr="00D9744D" w:rsidRDefault="00C07E9E" w:rsidP="0062231E">
            <w:pPr>
              <w:pStyle w:val="ConsPlusNormal"/>
              <w:rPr>
                <w:rFonts w:ascii="Courier New" w:hAnsi="Courier New" w:cs="Courier New"/>
                <w:color w:val="000000"/>
                <w:szCs w:val="22"/>
              </w:rPr>
            </w:pPr>
          </w:p>
        </w:tc>
        <w:tc>
          <w:tcPr>
            <w:tcW w:w="2785"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w:t>
            </w:r>
          </w:p>
        </w:tc>
        <w:tc>
          <w:tcPr>
            <w:tcW w:w="1302" w:type="dxa"/>
          </w:tcPr>
          <w:p w:rsidR="00C07E9E" w:rsidRPr="00D9744D" w:rsidRDefault="00C07E9E" w:rsidP="0062231E">
            <w:pPr>
              <w:pStyle w:val="ConsPlusNormal"/>
              <w:rPr>
                <w:rFonts w:ascii="Courier New" w:hAnsi="Courier New" w:cs="Courier New"/>
                <w:color w:val="000000"/>
                <w:szCs w:val="22"/>
              </w:rPr>
            </w:pPr>
          </w:p>
        </w:tc>
      </w:tr>
      <w:tr w:rsidR="00C07E9E" w:rsidRPr="00166BC4" w:rsidTr="0062231E">
        <w:tc>
          <w:tcPr>
            <w:tcW w:w="578"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3</w:t>
            </w:r>
          </w:p>
        </w:tc>
        <w:tc>
          <w:tcPr>
            <w:tcW w:w="1792" w:type="dxa"/>
          </w:tcPr>
          <w:p w:rsidR="00C07E9E" w:rsidRPr="00D9744D" w:rsidRDefault="00C07E9E" w:rsidP="0062231E">
            <w:pPr>
              <w:pStyle w:val="ConsPlusNormal"/>
              <w:rPr>
                <w:rFonts w:ascii="Courier New" w:hAnsi="Courier New" w:cs="Courier New"/>
                <w:color w:val="000000"/>
                <w:szCs w:val="22"/>
              </w:rPr>
            </w:pPr>
          </w:p>
        </w:tc>
        <w:tc>
          <w:tcPr>
            <w:tcW w:w="1456" w:type="dxa"/>
          </w:tcPr>
          <w:p w:rsidR="00C07E9E" w:rsidRPr="00D9744D" w:rsidRDefault="00C07E9E" w:rsidP="0062231E">
            <w:pPr>
              <w:pStyle w:val="ConsPlusNormal"/>
              <w:rPr>
                <w:rFonts w:ascii="Courier New" w:hAnsi="Courier New" w:cs="Courier New"/>
                <w:color w:val="000000"/>
                <w:szCs w:val="22"/>
              </w:rPr>
            </w:pPr>
          </w:p>
        </w:tc>
        <w:tc>
          <w:tcPr>
            <w:tcW w:w="1694" w:type="dxa"/>
          </w:tcPr>
          <w:p w:rsidR="00C07E9E" w:rsidRPr="00D9744D" w:rsidRDefault="00C07E9E" w:rsidP="0062231E">
            <w:pPr>
              <w:pStyle w:val="ConsPlusNormal"/>
              <w:rPr>
                <w:rFonts w:ascii="Courier New" w:hAnsi="Courier New" w:cs="Courier New"/>
                <w:color w:val="000000"/>
                <w:szCs w:val="22"/>
              </w:rPr>
            </w:pPr>
          </w:p>
        </w:tc>
        <w:tc>
          <w:tcPr>
            <w:tcW w:w="2785" w:type="dxa"/>
          </w:tcPr>
          <w:p w:rsidR="00C07E9E" w:rsidRPr="00D9744D" w:rsidRDefault="00C07E9E" w:rsidP="0062231E">
            <w:pPr>
              <w:pStyle w:val="ConsPlusNormal"/>
              <w:jc w:val="center"/>
              <w:rPr>
                <w:rFonts w:ascii="Courier New" w:hAnsi="Courier New" w:cs="Courier New"/>
                <w:color w:val="000000"/>
                <w:szCs w:val="22"/>
              </w:rPr>
            </w:pPr>
            <w:r w:rsidRPr="00D9744D">
              <w:rPr>
                <w:rFonts w:ascii="Courier New" w:hAnsi="Courier New" w:cs="Courier New"/>
                <w:color w:val="000000"/>
                <w:szCs w:val="22"/>
              </w:rPr>
              <w:t>/</w:t>
            </w:r>
          </w:p>
        </w:tc>
        <w:tc>
          <w:tcPr>
            <w:tcW w:w="1302" w:type="dxa"/>
          </w:tcPr>
          <w:p w:rsidR="00C07E9E" w:rsidRPr="00D9744D" w:rsidRDefault="00C07E9E" w:rsidP="0062231E">
            <w:pPr>
              <w:pStyle w:val="ConsPlusNormal"/>
              <w:rPr>
                <w:rFonts w:ascii="Courier New" w:hAnsi="Courier New" w:cs="Courier New"/>
                <w:color w:val="000000"/>
                <w:szCs w:val="22"/>
              </w:rPr>
            </w:pPr>
          </w:p>
        </w:tc>
      </w:tr>
    </w:tbl>
    <w:p w:rsidR="00C07E9E" w:rsidRPr="00166BC4" w:rsidRDefault="00C07E9E" w:rsidP="00C07E9E">
      <w:pPr>
        <w:pStyle w:val="ConsPlusNormal"/>
        <w:jc w:val="both"/>
        <w:rPr>
          <w:rFonts w:ascii="Arial" w:hAnsi="Arial" w:cs="Arial"/>
          <w:sz w:val="24"/>
          <w:szCs w:val="24"/>
        </w:rPr>
      </w:pPr>
    </w:p>
    <w:p w:rsidR="00C07E9E" w:rsidRPr="00166BC4" w:rsidRDefault="00C07E9E" w:rsidP="00C07E9E">
      <w:pPr>
        <w:pStyle w:val="ConsPlusNonformat"/>
        <w:jc w:val="both"/>
        <w:rPr>
          <w:rFonts w:ascii="Arial" w:hAnsi="Arial" w:cs="Arial"/>
          <w:sz w:val="24"/>
          <w:szCs w:val="24"/>
        </w:rPr>
      </w:pPr>
      <w:r w:rsidRPr="00166BC4">
        <w:rPr>
          <w:rFonts w:ascii="Arial" w:hAnsi="Arial" w:cs="Arial"/>
          <w:sz w:val="24"/>
          <w:szCs w:val="24"/>
        </w:rPr>
        <w:t>Достоверность и полноту настоящих сведений подтверждаю.</w:t>
      </w:r>
    </w:p>
    <w:p w:rsidR="00C07E9E" w:rsidRPr="00166BC4" w:rsidRDefault="00C07E9E" w:rsidP="00C07E9E">
      <w:pPr>
        <w:pStyle w:val="ConsPlusNonformat"/>
        <w:jc w:val="both"/>
        <w:rPr>
          <w:rFonts w:ascii="Arial" w:hAnsi="Arial" w:cs="Arial"/>
          <w:sz w:val="24"/>
          <w:szCs w:val="24"/>
        </w:rPr>
      </w:pPr>
    </w:p>
    <w:p w:rsidR="00FB1AFE" w:rsidRDefault="00C07E9E" w:rsidP="00C07E9E">
      <w:pPr>
        <w:pStyle w:val="ConsPlusNonformat"/>
        <w:jc w:val="both"/>
        <w:rPr>
          <w:rFonts w:ascii="Arial" w:hAnsi="Arial" w:cs="Arial"/>
          <w:sz w:val="24"/>
          <w:szCs w:val="24"/>
        </w:rPr>
      </w:pPr>
      <w:r w:rsidRPr="00166BC4">
        <w:rPr>
          <w:rFonts w:ascii="Arial" w:hAnsi="Arial" w:cs="Arial"/>
          <w:sz w:val="24"/>
          <w:szCs w:val="24"/>
        </w:rPr>
        <w:t xml:space="preserve">"__" _______________ 20__ г. </w:t>
      </w:r>
    </w:p>
    <w:p w:rsidR="00C07E9E" w:rsidRPr="00166BC4" w:rsidRDefault="00C07E9E" w:rsidP="00C07E9E">
      <w:pPr>
        <w:pStyle w:val="ConsPlusNonformat"/>
        <w:jc w:val="both"/>
        <w:rPr>
          <w:rFonts w:ascii="Arial" w:hAnsi="Arial" w:cs="Arial"/>
          <w:sz w:val="24"/>
          <w:szCs w:val="24"/>
        </w:rPr>
      </w:pPr>
      <w:r w:rsidRPr="00166BC4">
        <w:rPr>
          <w:rFonts w:ascii="Arial" w:hAnsi="Arial" w:cs="Arial"/>
          <w:sz w:val="24"/>
          <w:szCs w:val="24"/>
        </w:rPr>
        <w:t>______________________________________________</w:t>
      </w:r>
    </w:p>
    <w:p w:rsidR="00C07E9E" w:rsidRPr="00166BC4" w:rsidRDefault="00C07E9E" w:rsidP="00C07E9E">
      <w:pPr>
        <w:pStyle w:val="ConsPlusNonformat"/>
        <w:jc w:val="both"/>
        <w:rPr>
          <w:rFonts w:ascii="Arial" w:hAnsi="Arial" w:cs="Arial"/>
          <w:sz w:val="24"/>
          <w:szCs w:val="24"/>
        </w:rPr>
      </w:pPr>
      <w:r w:rsidRPr="00166BC4">
        <w:rPr>
          <w:rFonts w:ascii="Arial" w:hAnsi="Arial" w:cs="Arial"/>
          <w:sz w:val="24"/>
          <w:szCs w:val="24"/>
        </w:rPr>
        <w:t>(подпись лица, представляющего сведения)</w:t>
      </w:r>
    </w:p>
    <w:p w:rsidR="00C07E9E" w:rsidRPr="00166BC4" w:rsidRDefault="00C07E9E" w:rsidP="00C07E9E">
      <w:pPr>
        <w:pStyle w:val="ConsPlusNonformat"/>
        <w:jc w:val="both"/>
        <w:rPr>
          <w:rFonts w:ascii="Arial" w:hAnsi="Arial" w:cs="Arial"/>
          <w:sz w:val="24"/>
          <w:szCs w:val="24"/>
        </w:rPr>
      </w:pPr>
      <w:r w:rsidRPr="00166BC4">
        <w:rPr>
          <w:rFonts w:ascii="Arial" w:hAnsi="Arial" w:cs="Arial"/>
          <w:sz w:val="24"/>
          <w:szCs w:val="24"/>
        </w:rPr>
        <w:t>________________________________________________</w:t>
      </w:r>
      <w:r w:rsidR="00FB1AFE">
        <w:rPr>
          <w:rFonts w:ascii="Arial" w:hAnsi="Arial" w:cs="Arial"/>
          <w:sz w:val="24"/>
          <w:szCs w:val="24"/>
        </w:rPr>
        <w:t>_____________________</w:t>
      </w:r>
    </w:p>
    <w:p w:rsidR="00C07E9E" w:rsidRPr="00166BC4" w:rsidRDefault="00C07E9E" w:rsidP="00C07E9E">
      <w:pPr>
        <w:pStyle w:val="ConsPlusNonformat"/>
        <w:jc w:val="both"/>
        <w:rPr>
          <w:rFonts w:ascii="Arial" w:hAnsi="Arial" w:cs="Arial"/>
          <w:sz w:val="24"/>
          <w:szCs w:val="24"/>
        </w:rPr>
      </w:pPr>
      <w:r w:rsidRPr="00166BC4">
        <w:rPr>
          <w:rFonts w:ascii="Arial" w:hAnsi="Arial" w:cs="Arial"/>
          <w:sz w:val="24"/>
          <w:szCs w:val="24"/>
        </w:rPr>
        <w:t>(Ф.И.О. и подпись лица, принявшего справку)</w:t>
      </w:r>
    </w:p>
    <w:p w:rsidR="00C07E9E" w:rsidRPr="00166BC4" w:rsidRDefault="00C07E9E" w:rsidP="00C07E9E">
      <w:pPr>
        <w:rPr>
          <w:rFonts w:ascii="Arial" w:hAnsi="Arial" w:cs="Arial"/>
          <w:sz w:val="24"/>
          <w:szCs w:val="24"/>
        </w:rPr>
        <w:sectPr w:rsidR="00C07E9E" w:rsidRPr="00166BC4" w:rsidSect="00166BC4">
          <w:type w:val="continuous"/>
          <w:pgSz w:w="11907" w:h="16840"/>
          <w:pgMar w:top="1134" w:right="850" w:bottom="1134" w:left="1701" w:header="0" w:footer="0" w:gutter="0"/>
          <w:cols w:space="720"/>
          <w:docGrid w:linePitch="381"/>
        </w:sectPr>
      </w:pPr>
    </w:p>
    <w:p w:rsidR="00C07E9E" w:rsidRPr="00166BC4" w:rsidRDefault="00C07E9E" w:rsidP="00C07E9E">
      <w:pPr>
        <w:pStyle w:val="ConsPlusNormal"/>
        <w:jc w:val="both"/>
        <w:rPr>
          <w:rFonts w:ascii="Arial" w:hAnsi="Arial" w:cs="Arial"/>
          <w:sz w:val="24"/>
          <w:szCs w:val="24"/>
        </w:rPr>
      </w:pPr>
    </w:p>
    <w:p w:rsidR="00C07E9E" w:rsidRPr="00166BC4" w:rsidRDefault="00C07E9E" w:rsidP="00C07E9E">
      <w:pPr>
        <w:pStyle w:val="ConsPlusNormal"/>
        <w:ind w:firstLine="540"/>
        <w:jc w:val="both"/>
        <w:rPr>
          <w:rFonts w:ascii="Arial" w:hAnsi="Arial" w:cs="Arial"/>
          <w:sz w:val="24"/>
          <w:szCs w:val="24"/>
        </w:rPr>
      </w:pPr>
      <w:r w:rsidRPr="00166BC4">
        <w:rPr>
          <w:rFonts w:ascii="Arial" w:hAnsi="Arial" w:cs="Arial"/>
          <w:sz w:val="24"/>
          <w:szCs w:val="24"/>
        </w:rPr>
        <w:t>--------------------------------</w:t>
      </w:r>
    </w:p>
    <w:p w:rsidR="00C07E9E" w:rsidRPr="00D9744D" w:rsidRDefault="00C07E9E" w:rsidP="0009094B">
      <w:pPr>
        <w:pStyle w:val="ConsPlusNormal"/>
        <w:ind w:firstLine="709"/>
        <w:jc w:val="both"/>
        <w:rPr>
          <w:rFonts w:ascii="Arial" w:hAnsi="Arial" w:cs="Arial"/>
          <w:color w:val="000000"/>
          <w:sz w:val="24"/>
          <w:szCs w:val="24"/>
        </w:rPr>
      </w:pPr>
      <w:bookmarkStart w:id="6" w:name="P540"/>
      <w:bookmarkEnd w:id="6"/>
      <w:r w:rsidRPr="00D9744D">
        <w:rPr>
          <w:rFonts w:ascii="Arial" w:hAnsi="Arial" w:cs="Arial"/>
          <w:color w:val="000000"/>
          <w:sz w:val="24"/>
          <w:szCs w:val="24"/>
        </w:rPr>
        <w:t>&lt;1</w:t>
      </w:r>
      <w:proofErr w:type="gramStart"/>
      <w:r w:rsidRPr="00D9744D">
        <w:rPr>
          <w:rFonts w:ascii="Arial" w:hAnsi="Arial" w:cs="Arial"/>
          <w:color w:val="000000"/>
          <w:sz w:val="24"/>
          <w:szCs w:val="24"/>
        </w:rPr>
        <w:t>&gt; З</w:t>
      </w:r>
      <w:proofErr w:type="gramEnd"/>
      <w:r w:rsidRPr="00D9744D">
        <w:rPr>
          <w:rFonts w:ascii="Arial" w:hAnsi="Arial" w:cs="Arial"/>
          <w:color w:val="000000"/>
          <w:sz w:val="24"/>
          <w:szCs w:val="24"/>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C07E9E" w:rsidRPr="00D9744D" w:rsidRDefault="00C07E9E" w:rsidP="0009094B">
      <w:pPr>
        <w:pStyle w:val="ConsPlusNormal"/>
        <w:ind w:firstLine="709"/>
        <w:jc w:val="both"/>
        <w:rPr>
          <w:rFonts w:ascii="Arial" w:hAnsi="Arial" w:cs="Arial"/>
          <w:color w:val="000000"/>
          <w:sz w:val="24"/>
          <w:szCs w:val="24"/>
        </w:rPr>
      </w:pPr>
      <w:bookmarkStart w:id="7" w:name="P541"/>
      <w:bookmarkEnd w:id="7"/>
      <w:r w:rsidRPr="00D9744D">
        <w:rPr>
          <w:rFonts w:ascii="Arial" w:hAnsi="Arial" w:cs="Arial"/>
          <w:color w:val="000000"/>
          <w:sz w:val="24"/>
          <w:szCs w:val="24"/>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C07E9E" w:rsidRPr="00D9744D" w:rsidRDefault="00C07E9E" w:rsidP="0009094B">
      <w:pPr>
        <w:pStyle w:val="ConsPlusNormal"/>
        <w:ind w:firstLine="709"/>
        <w:jc w:val="both"/>
        <w:rPr>
          <w:rFonts w:ascii="Arial" w:hAnsi="Arial" w:cs="Arial"/>
          <w:color w:val="000000"/>
          <w:sz w:val="24"/>
          <w:szCs w:val="24"/>
        </w:rPr>
      </w:pPr>
      <w:bookmarkStart w:id="8" w:name="P542"/>
      <w:bookmarkEnd w:id="8"/>
      <w:r w:rsidRPr="00D9744D">
        <w:rPr>
          <w:rFonts w:ascii="Arial" w:hAnsi="Arial" w:cs="Arial"/>
          <w:color w:val="000000"/>
          <w:sz w:val="24"/>
          <w:szCs w:val="24"/>
        </w:rPr>
        <w:t>&lt;3</w:t>
      </w:r>
      <w:proofErr w:type="gramStart"/>
      <w:r w:rsidRPr="00D9744D">
        <w:rPr>
          <w:rFonts w:ascii="Arial" w:hAnsi="Arial" w:cs="Arial"/>
          <w:color w:val="000000"/>
          <w:sz w:val="24"/>
          <w:szCs w:val="24"/>
        </w:rPr>
        <w:t>&gt; У</w:t>
      </w:r>
      <w:proofErr w:type="gramEnd"/>
      <w:r w:rsidRPr="00D9744D">
        <w:rPr>
          <w:rFonts w:ascii="Arial" w:hAnsi="Arial" w:cs="Arial"/>
          <w:color w:val="000000"/>
          <w:sz w:val="24"/>
          <w:szCs w:val="24"/>
        </w:rPr>
        <w:t>казываются доходы (включая пенсии, пособия, иные выплаты) за отчетный период.</w:t>
      </w:r>
    </w:p>
    <w:p w:rsidR="00C07E9E" w:rsidRPr="00D9744D" w:rsidRDefault="00C07E9E" w:rsidP="0009094B">
      <w:pPr>
        <w:pStyle w:val="ConsPlusNormal"/>
        <w:ind w:firstLine="709"/>
        <w:jc w:val="both"/>
        <w:rPr>
          <w:rFonts w:ascii="Arial" w:hAnsi="Arial" w:cs="Arial"/>
          <w:color w:val="000000"/>
          <w:sz w:val="24"/>
          <w:szCs w:val="24"/>
        </w:rPr>
      </w:pPr>
      <w:bookmarkStart w:id="9" w:name="P543"/>
      <w:bookmarkEnd w:id="9"/>
      <w:r w:rsidRPr="00D9744D">
        <w:rPr>
          <w:rFonts w:ascii="Arial" w:hAnsi="Arial" w:cs="Arial"/>
          <w:color w:val="000000"/>
          <w:sz w:val="24"/>
          <w:szCs w:val="24"/>
        </w:rPr>
        <w:t>&lt;4&gt; Доход, полученный в иностранной валюте, указывается в рублях по курсу Банка России на дату получения дохода.</w:t>
      </w:r>
    </w:p>
    <w:p w:rsidR="00C07E9E" w:rsidRPr="00D9744D" w:rsidRDefault="00C07E9E" w:rsidP="0009094B">
      <w:pPr>
        <w:pStyle w:val="ConsPlusNormal"/>
        <w:ind w:firstLine="709"/>
        <w:jc w:val="both"/>
        <w:rPr>
          <w:rFonts w:ascii="Arial" w:hAnsi="Arial" w:cs="Arial"/>
          <w:color w:val="000000"/>
          <w:sz w:val="24"/>
          <w:szCs w:val="24"/>
        </w:rPr>
      </w:pPr>
      <w:bookmarkStart w:id="10" w:name="P544"/>
      <w:bookmarkEnd w:id="10"/>
      <w:r w:rsidRPr="00D9744D">
        <w:rPr>
          <w:rFonts w:ascii="Arial" w:hAnsi="Arial" w:cs="Arial"/>
          <w:color w:val="000000"/>
          <w:sz w:val="24"/>
          <w:szCs w:val="24"/>
        </w:rPr>
        <w:t xml:space="preserve">&lt;5&gt; Сведения о расходах представляются в случаях, установленных </w:t>
      </w:r>
      <w:hyperlink r:id="rId14" w:history="1">
        <w:r w:rsidRPr="00D9744D">
          <w:rPr>
            <w:rFonts w:ascii="Arial" w:hAnsi="Arial" w:cs="Arial"/>
            <w:color w:val="000000"/>
            <w:sz w:val="24"/>
            <w:szCs w:val="24"/>
          </w:rPr>
          <w:t>статьей 3</w:t>
        </w:r>
      </w:hyperlink>
      <w:r w:rsidRPr="00D9744D">
        <w:rPr>
          <w:rFonts w:ascii="Arial" w:hAnsi="Arial" w:cs="Arial"/>
          <w:color w:val="000000"/>
          <w:sz w:val="24"/>
          <w:szCs w:val="24"/>
        </w:rPr>
        <w:t xml:space="preserve"> Федерального закона от 3 декабря 2012 г. N 230-ФЗ "О </w:t>
      </w:r>
      <w:proofErr w:type="gramStart"/>
      <w:r w:rsidRPr="00D9744D">
        <w:rPr>
          <w:rFonts w:ascii="Arial" w:hAnsi="Arial" w:cs="Arial"/>
          <w:color w:val="000000"/>
          <w:sz w:val="24"/>
          <w:szCs w:val="24"/>
        </w:rPr>
        <w:t>контроле за</w:t>
      </w:r>
      <w:proofErr w:type="gramEnd"/>
      <w:r w:rsidRPr="00D9744D">
        <w:rPr>
          <w:rFonts w:ascii="Arial" w:hAnsi="Arial" w:cs="Arial"/>
          <w:color w:val="000000"/>
          <w:sz w:val="24"/>
          <w:szCs w:val="24"/>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07E9E" w:rsidRPr="00D9744D" w:rsidRDefault="00C07E9E" w:rsidP="0009094B">
      <w:pPr>
        <w:pStyle w:val="ConsPlusNormal"/>
        <w:ind w:firstLine="709"/>
        <w:jc w:val="both"/>
        <w:rPr>
          <w:rFonts w:ascii="Arial" w:hAnsi="Arial" w:cs="Arial"/>
          <w:color w:val="000000"/>
          <w:sz w:val="24"/>
          <w:szCs w:val="24"/>
        </w:rPr>
      </w:pPr>
      <w:bookmarkStart w:id="11" w:name="P545"/>
      <w:bookmarkEnd w:id="11"/>
      <w:r w:rsidRPr="00D9744D">
        <w:rPr>
          <w:rFonts w:ascii="Arial" w:hAnsi="Arial" w:cs="Arial"/>
          <w:color w:val="000000"/>
          <w:sz w:val="24"/>
          <w:szCs w:val="24"/>
        </w:rPr>
        <w:t>&lt;6</w:t>
      </w:r>
      <w:proofErr w:type="gramStart"/>
      <w:r w:rsidRPr="00D9744D">
        <w:rPr>
          <w:rFonts w:ascii="Arial" w:hAnsi="Arial" w:cs="Arial"/>
          <w:color w:val="000000"/>
          <w:sz w:val="24"/>
          <w:szCs w:val="24"/>
        </w:rPr>
        <w:t>&gt; У</w:t>
      </w:r>
      <w:proofErr w:type="gramEnd"/>
      <w:r w:rsidRPr="00D9744D">
        <w:rPr>
          <w:rFonts w:ascii="Arial" w:hAnsi="Arial" w:cs="Arial"/>
          <w:color w:val="000000"/>
          <w:sz w:val="24"/>
          <w:szCs w:val="24"/>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07E9E" w:rsidRPr="00D9744D" w:rsidRDefault="00C07E9E" w:rsidP="0009094B">
      <w:pPr>
        <w:pStyle w:val="ConsPlusNormal"/>
        <w:ind w:firstLine="709"/>
        <w:jc w:val="both"/>
        <w:rPr>
          <w:rFonts w:ascii="Arial" w:hAnsi="Arial" w:cs="Arial"/>
          <w:color w:val="000000"/>
          <w:sz w:val="24"/>
          <w:szCs w:val="24"/>
        </w:rPr>
      </w:pPr>
      <w:bookmarkStart w:id="12" w:name="P546"/>
      <w:bookmarkEnd w:id="12"/>
      <w:r w:rsidRPr="00D9744D">
        <w:rPr>
          <w:rFonts w:ascii="Arial" w:hAnsi="Arial" w:cs="Arial"/>
          <w:color w:val="000000"/>
          <w:sz w:val="24"/>
          <w:szCs w:val="24"/>
        </w:rPr>
        <w:t>&lt;7</w:t>
      </w:r>
      <w:proofErr w:type="gramStart"/>
      <w:r w:rsidRPr="00D9744D">
        <w:rPr>
          <w:rFonts w:ascii="Arial" w:hAnsi="Arial" w:cs="Arial"/>
          <w:color w:val="000000"/>
          <w:sz w:val="24"/>
          <w:szCs w:val="24"/>
        </w:rPr>
        <w:t>&gt; У</w:t>
      </w:r>
      <w:proofErr w:type="gramEnd"/>
      <w:r w:rsidRPr="00D9744D">
        <w:rPr>
          <w:rFonts w:ascii="Arial" w:hAnsi="Arial" w:cs="Arial"/>
          <w:color w:val="000000"/>
          <w:sz w:val="24"/>
          <w:szCs w:val="24"/>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07E9E" w:rsidRPr="00D9744D" w:rsidRDefault="00C07E9E" w:rsidP="0009094B">
      <w:pPr>
        <w:pStyle w:val="ConsPlusNormal"/>
        <w:ind w:firstLine="709"/>
        <w:jc w:val="both"/>
        <w:rPr>
          <w:rFonts w:ascii="Arial" w:hAnsi="Arial" w:cs="Arial"/>
          <w:color w:val="000000"/>
          <w:sz w:val="24"/>
          <w:szCs w:val="24"/>
        </w:rPr>
      </w:pPr>
      <w:bookmarkStart w:id="13" w:name="P547"/>
      <w:bookmarkEnd w:id="13"/>
      <w:r w:rsidRPr="00D9744D">
        <w:rPr>
          <w:rFonts w:ascii="Arial" w:hAnsi="Arial" w:cs="Arial"/>
          <w:color w:val="000000"/>
          <w:sz w:val="24"/>
          <w:szCs w:val="24"/>
        </w:rPr>
        <w:t>&lt;8</w:t>
      </w:r>
      <w:proofErr w:type="gramStart"/>
      <w:r w:rsidRPr="00D9744D">
        <w:rPr>
          <w:rFonts w:ascii="Arial" w:hAnsi="Arial" w:cs="Arial"/>
          <w:color w:val="000000"/>
          <w:sz w:val="24"/>
          <w:szCs w:val="24"/>
        </w:rPr>
        <w:t>&gt; У</w:t>
      </w:r>
      <w:proofErr w:type="gramEnd"/>
      <w:r w:rsidRPr="00D9744D">
        <w:rPr>
          <w:rFonts w:ascii="Arial" w:hAnsi="Arial" w:cs="Arial"/>
          <w:color w:val="000000"/>
          <w:sz w:val="24"/>
          <w:szCs w:val="24"/>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sidRPr="00D9744D">
          <w:rPr>
            <w:rFonts w:ascii="Arial" w:hAnsi="Arial" w:cs="Arial"/>
            <w:color w:val="000000"/>
            <w:sz w:val="24"/>
            <w:szCs w:val="24"/>
          </w:rPr>
          <w:t>частью 1 статьи 4</w:t>
        </w:r>
      </w:hyperlink>
      <w:r w:rsidRPr="00D9744D">
        <w:rPr>
          <w:rFonts w:ascii="Arial" w:hAnsi="Arial" w:cs="Arial"/>
          <w:color w:val="000000"/>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C07E9E" w:rsidRPr="00D9744D" w:rsidRDefault="00C07E9E" w:rsidP="0009094B">
      <w:pPr>
        <w:pStyle w:val="ConsPlusNormal"/>
        <w:ind w:firstLine="709"/>
        <w:jc w:val="both"/>
        <w:rPr>
          <w:rFonts w:ascii="Arial" w:hAnsi="Arial" w:cs="Arial"/>
          <w:color w:val="000000"/>
          <w:sz w:val="24"/>
          <w:szCs w:val="24"/>
        </w:rPr>
      </w:pPr>
      <w:bookmarkStart w:id="14" w:name="P548"/>
      <w:bookmarkEnd w:id="14"/>
      <w:r w:rsidRPr="00D9744D">
        <w:rPr>
          <w:rFonts w:ascii="Arial" w:hAnsi="Arial" w:cs="Arial"/>
          <w:color w:val="000000"/>
          <w:sz w:val="24"/>
          <w:szCs w:val="24"/>
        </w:rPr>
        <w:t>&lt;9</w:t>
      </w:r>
      <w:proofErr w:type="gramStart"/>
      <w:r w:rsidRPr="00D9744D">
        <w:rPr>
          <w:rFonts w:ascii="Arial" w:hAnsi="Arial" w:cs="Arial"/>
          <w:color w:val="000000"/>
          <w:sz w:val="24"/>
          <w:szCs w:val="24"/>
        </w:rPr>
        <w:t>&gt; У</w:t>
      </w:r>
      <w:proofErr w:type="gramEnd"/>
      <w:r w:rsidRPr="00D9744D">
        <w:rPr>
          <w:rFonts w:ascii="Arial" w:hAnsi="Arial" w:cs="Arial"/>
          <w:color w:val="000000"/>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C07E9E" w:rsidRPr="00D9744D" w:rsidRDefault="00C07E9E" w:rsidP="0009094B">
      <w:pPr>
        <w:pStyle w:val="ConsPlusNormal"/>
        <w:ind w:firstLine="709"/>
        <w:jc w:val="both"/>
        <w:rPr>
          <w:rFonts w:ascii="Arial" w:hAnsi="Arial" w:cs="Arial"/>
          <w:color w:val="000000"/>
          <w:sz w:val="24"/>
          <w:szCs w:val="24"/>
        </w:rPr>
      </w:pPr>
      <w:bookmarkStart w:id="15" w:name="P549"/>
      <w:bookmarkEnd w:id="15"/>
      <w:r w:rsidRPr="00D9744D">
        <w:rPr>
          <w:rFonts w:ascii="Arial" w:hAnsi="Arial" w:cs="Arial"/>
          <w:color w:val="000000"/>
          <w:sz w:val="24"/>
          <w:szCs w:val="24"/>
        </w:rPr>
        <w:t>&lt;10</w:t>
      </w:r>
      <w:proofErr w:type="gramStart"/>
      <w:r w:rsidRPr="00D9744D">
        <w:rPr>
          <w:rFonts w:ascii="Arial" w:hAnsi="Arial" w:cs="Arial"/>
          <w:color w:val="000000"/>
          <w:sz w:val="24"/>
          <w:szCs w:val="24"/>
        </w:rPr>
        <w:t>&gt; У</w:t>
      </w:r>
      <w:proofErr w:type="gramEnd"/>
      <w:r w:rsidRPr="00D9744D">
        <w:rPr>
          <w:rFonts w:ascii="Arial" w:hAnsi="Arial" w:cs="Arial"/>
          <w:color w:val="000000"/>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07E9E" w:rsidRPr="00D9744D" w:rsidRDefault="00C07E9E" w:rsidP="0009094B">
      <w:pPr>
        <w:pStyle w:val="ConsPlusNormal"/>
        <w:ind w:firstLine="709"/>
        <w:jc w:val="both"/>
        <w:rPr>
          <w:rFonts w:ascii="Arial" w:hAnsi="Arial" w:cs="Arial"/>
          <w:color w:val="000000"/>
          <w:sz w:val="24"/>
          <w:szCs w:val="24"/>
        </w:rPr>
      </w:pPr>
      <w:bookmarkStart w:id="16" w:name="P550"/>
      <w:bookmarkEnd w:id="16"/>
      <w:r w:rsidRPr="00D9744D">
        <w:rPr>
          <w:rFonts w:ascii="Arial" w:hAnsi="Arial" w:cs="Arial"/>
          <w:color w:val="000000"/>
          <w:sz w:val="24"/>
          <w:szCs w:val="24"/>
        </w:rPr>
        <w:t>&lt;11</w:t>
      </w:r>
      <w:proofErr w:type="gramStart"/>
      <w:r w:rsidRPr="00D9744D">
        <w:rPr>
          <w:rFonts w:ascii="Arial" w:hAnsi="Arial" w:cs="Arial"/>
          <w:color w:val="000000"/>
          <w:sz w:val="24"/>
          <w:szCs w:val="24"/>
        </w:rPr>
        <w:t>&gt; У</w:t>
      </w:r>
      <w:proofErr w:type="gramEnd"/>
      <w:r w:rsidRPr="00D9744D">
        <w:rPr>
          <w:rFonts w:ascii="Arial" w:hAnsi="Arial" w:cs="Arial"/>
          <w:color w:val="000000"/>
          <w:sz w:val="24"/>
          <w:szCs w:val="24"/>
        </w:rPr>
        <w:t>казываются вид счета (депозитный, текущий, расчетный, ссудный и другие) и валюта счета.</w:t>
      </w:r>
    </w:p>
    <w:p w:rsidR="00C07E9E" w:rsidRPr="00D9744D" w:rsidRDefault="00C07E9E" w:rsidP="0009094B">
      <w:pPr>
        <w:pStyle w:val="ConsPlusNormal"/>
        <w:ind w:firstLine="709"/>
        <w:jc w:val="both"/>
        <w:rPr>
          <w:rFonts w:ascii="Arial" w:hAnsi="Arial" w:cs="Arial"/>
          <w:color w:val="000000"/>
          <w:sz w:val="24"/>
          <w:szCs w:val="24"/>
        </w:rPr>
      </w:pPr>
      <w:bookmarkStart w:id="17" w:name="P551"/>
      <w:bookmarkEnd w:id="17"/>
      <w:r w:rsidRPr="00D9744D">
        <w:rPr>
          <w:rFonts w:ascii="Arial" w:hAnsi="Arial" w:cs="Arial"/>
          <w:color w:val="000000"/>
          <w:sz w:val="24"/>
          <w:szCs w:val="24"/>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07E9E" w:rsidRPr="00D9744D" w:rsidRDefault="00C07E9E" w:rsidP="0009094B">
      <w:pPr>
        <w:pStyle w:val="ConsPlusNormal"/>
        <w:ind w:firstLine="709"/>
        <w:jc w:val="both"/>
        <w:rPr>
          <w:rFonts w:ascii="Arial" w:hAnsi="Arial" w:cs="Arial"/>
          <w:color w:val="000000"/>
          <w:sz w:val="24"/>
          <w:szCs w:val="24"/>
        </w:rPr>
      </w:pPr>
      <w:bookmarkStart w:id="18" w:name="P552"/>
      <w:bookmarkEnd w:id="18"/>
      <w:r w:rsidRPr="00D9744D">
        <w:rPr>
          <w:rFonts w:ascii="Arial" w:hAnsi="Arial" w:cs="Arial"/>
          <w:color w:val="000000"/>
          <w:sz w:val="24"/>
          <w:szCs w:val="24"/>
        </w:rPr>
        <w:t>&lt;13</w:t>
      </w:r>
      <w:proofErr w:type="gramStart"/>
      <w:r w:rsidRPr="00D9744D">
        <w:rPr>
          <w:rFonts w:ascii="Arial" w:hAnsi="Arial" w:cs="Arial"/>
          <w:color w:val="000000"/>
          <w:sz w:val="24"/>
          <w:szCs w:val="24"/>
        </w:rPr>
        <w:t>&gt; У</w:t>
      </w:r>
      <w:proofErr w:type="gramEnd"/>
      <w:r w:rsidRPr="00D9744D">
        <w:rPr>
          <w:rFonts w:ascii="Arial" w:hAnsi="Arial" w:cs="Arial"/>
          <w:color w:val="000000"/>
          <w:sz w:val="24"/>
          <w:szCs w:val="24"/>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C07E9E" w:rsidRPr="00D9744D" w:rsidRDefault="00C07E9E" w:rsidP="0009094B">
      <w:pPr>
        <w:pStyle w:val="ConsPlusNormal"/>
        <w:ind w:firstLine="709"/>
        <w:jc w:val="both"/>
        <w:rPr>
          <w:rFonts w:ascii="Arial" w:hAnsi="Arial" w:cs="Arial"/>
          <w:color w:val="000000"/>
          <w:sz w:val="24"/>
          <w:szCs w:val="24"/>
        </w:rPr>
      </w:pPr>
      <w:bookmarkStart w:id="19" w:name="P553"/>
      <w:bookmarkEnd w:id="19"/>
      <w:r w:rsidRPr="00D9744D">
        <w:rPr>
          <w:rFonts w:ascii="Arial" w:hAnsi="Arial" w:cs="Arial"/>
          <w:color w:val="000000"/>
          <w:sz w:val="24"/>
          <w:szCs w:val="24"/>
        </w:rPr>
        <w:lastRenderedPageBreak/>
        <w:t>&lt;14</w:t>
      </w:r>
      <w:proofErr w:type="gramStart"/>
      <w:r w:rsidRPr="00D9744D">
        <w:rPr>
          <w:rFonts w:ascii="Arial" w:hAnsi="Arial" w:cs="Arial"/>
          <w:color w:val="000000"/>
          <w:sz w:val="24"/>
          <w:szCs w:val="24"/>
        </w:rPr>
        <w:t>&gt; У</w:t>
      </w:r>
      <w:proofErr w:type="gramEnd"/>
      <w:r w:rsidRPr="00D9744D">
        <w:rPr>
          <w:rFonts w:ascii="Arial" w:hAnsi="Arial" w:cs="Arial"/>
          <w:color w:val="000000"/>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07E9E" w:rsidRPr="00D9744D" w:rsidRDefault="00C07E9E" w:rsidP="0009094B">
      <w:pPr>
        <w:pStyle w:val="ConsPlusNormal"/>
        <w:ind w:firstLine="709"/>
        <w:jc w:val="both"/>
        <w:rPr>
          <w:rFonts w:ascii="Arial" w:hAnsi="Arial" w:cs="Arial"/>
          <w:color w:val="000000"/>
          <w:sz w:val="24"/>
          <w:szCs w:val="24"/>
        </w:rPr>
      </w:pPr>
      <w:bookmarkStart w:id="20" w:name="P554"/>
      <w:bookmarkEnd w:id="20"/>
      <w:r w:rsidRPr="00D9744D">
        <w:rPr>
          <w:rFonts w:ascii="Arial" w:hAnsi="Arial" w:cs="Arial"/>
          <w:color w:val="000000"/>
          <w:sz w:val="24"/>
          <w:szCs w:val="24"/>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07E9E" w:rsidRPr="00D9744D" w:rsidRDefault="00C07E9E" w:rsidP="0009094B">
      <w:pPr>
        <w:pStyle w:val="ConsPlusNormal"/>
        <w:ind w:firstLine="709"/>
        <w:jc w:val="both"/>
        <w:rPr>
          <w:rFonts w:ascii="Arial" w:hAnsi="Arial" w:cs="Arial"/>
          <w:color w:val="000000"/>
          <w:sz w:val="24"/>
          <w:szCs w:val="24"/>
        </w:rPr>
      </w:pPr>
      <w:bookmarkStart w:id="21" w:name="P555"/>
      <w:bookmarkEnd w:id="21"/>
      <w:r w:rsidRPr="00D9744D">
        <w:rPr>
          <w:rFonts w:ascii="Arial" w:hAnsi="Arial" w:cs="Arial"/>
          <w:color w:val="000000"/>
          <w:sz w:val="24"/>
          <w:szCs w:val="24"/>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07E9E" w:rsidRPr="00D9744D" w:rsidRDefault="00C07E9E" w:rsidP="0009094B">
      <w:pPr>
        <w:pStyle w:val="ConsPlusNormal"/>
        <w:ind w:firstLine="709"/>
        <w:jc w:val="both"/>
        <w:rPr>
          <w:rFonts w:ascii="Arial" w:hAnsi="Arial" w:cs="Arial"/>
          <w:color w:val="000000"/>
          <w:sz w:val="24"/>
          <w:szCs w:val="24"/>
        </w:rPr>
      </w:pPr>
      <w:bookmarkStart w:id="22" w:name="P556"/>
      <w:bookmarkEnd w:id="22"/>
      <w:r w:rsidRPr="00D9744D">
        <w:rPr>
          <w:rFonts w:ascii="Arial" w:hAnsi="Arial" w:cs="Arial"/>
          <w:color w:val="000000"/>
          <w:sz w:val="24"/>
          <w:szCs w:val="24"/>
        </w:rPr>
        <w:t>&lt;17</w:t>
      </w:r>
      <w:proofErr w:type="gramStart"/>
      <w:r w:rsidRPr="00D9744D">
        <w:rPr>
          <w:rFonts w:ascii="Arial" w:hAnsi="Arial" w:cs="Arial"/>
          <w:color w:val="000000"/>
          <w:sz w:val="24"/>
          <w:szCs w:val="24"/>
        </w:rPr>
        <w:t>&gt; У</w:t>
      </w:r>
      <w:proofErr w:type="gramEnd"/>
      <w:r w:rsidRPr="00D9744D">
        <w:rPr>
          <w:rFonts w:ascii="Arial" w:hAnsi="Arial" w:cs="Arial"/>
          <w:color w:val="000000"/>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07E9E" w:rsidRPr="00D9744D" w:rsidRDefault="00C07E9E" w:rsidP="0009094B">
      <w:pPr>
        <w:pStyle w:val="ConsPlusNormal"/>
        <w:ind w:firstLine="709"/>
        <w:jc w:val="both"/>
        <w:rPr>
          <w:rFonts w:ascii="Arial" w:hAnsi="Arial" w:cs="Arial"/>
          <w:color w:val="000000"/>
          <w:sz w:val="24"/>
          <w:szCs w:val="24"/>
        </w:rPr>
      </w:pPr>
      <w:bookmarkStart w:id="23" w:name="P557"/>
      <w:bookmarkEnd w:id="23"/>
      <w:r w:rsidRPr="00D9744D">
        <w:rPr>
          <w:rFonts w:ascii="Arial" w:hAnsi="Arial" w:cs="Arial"/>
          <w:color w:val="000000"/>
          <w:sz w:val="24"/>
          <w:szCs w:val="24"/>
        </w:rPr>
        <w:t>&lt;18</w:t>
      </w:r>
      <w:proofErr w:type="gramStart"/>
      <w:r w:rsidRPr="00D9744D">
        <w:rPr>
          <w:rFonts w:ascii="Arial" w:hAnsi="Arial" w:cs="Arial"/>
          <w:color w:val="000000"/>
          <w:sz w:val="24"/>
          <w:szCs w:val="24"/>
        </w:rPr>
        <w:t>&gt; У</w:t>
      </w:r>
      <w:proofErr w:type="gramEnd"/>
      <w:r w:rsidRPr="00D9744D">
        <w:rPr>
          <w:rFonts w:ascii="Arial" w:hAnsi="Arial" w:cs="Arial"/>
          <w:color w:val="000000"/>
          <w:sz w:val="24"/>
          <w:szCs w:val="24"/>
        </w:rPr>
        <w:t xml:space="preserve">казываются все ценные бумаги по видам (облигации, векселя и другие), за исключением акций, указанных в </w:t>
      </w:r>
      <w:hyperlink w:anchor="P363" w:history="1">
        <w:r w:rsidRPr="00D9744D">
          <w:rPr>
            <w:rFonts w:ascii="Arial" w:hAnsi="Arial" w:cs="Arial"/>
            <w:color w:val="000000"/>
            <w:sz w:val="24"/>
            <w:szCs w:val="24"/>
          </w:rPr>
          <w:t>подразделе 5.1</w:t>
        </w:r>
      </w:hyperlink>
      <w:r w:rsidRPr="00D9744D">
        <w:rPr>
          <w:rFonts w:ascii="Arial" w:hAnsi="Arial" w:cs="Arial"/>
          <w:color w:val="000000"/>
          <w:sz w:val="24"/>
          <w:szCs w:val="24"/>
        </w:rPr>
        <w:t xml:space="preserve"> "Акции и иное участие в коммерческих организациях и фондах".</w:t>
      </w:r>
    </w:p>
    <w:p w:rsidR="00C07E9E" w:rsidRPr="00D9744D" w:rsidRDefault="00C07E9E" w:rsidP="0009094B">
      <w:pPr>
        <w:pStyle w:val="ConsPlusNormal"/>
        <w:ind w:firstLine="709"/>
        <w:jc w:val="both"/>
        <w:rPr>
          <w:rFonts w:ascii="Arial" w:hAnsi="Arial" w:cs="Arial"/>
          <w:color w:val="000000"/>
          <w:sz w:val="24"/>
          <w:szCs w:val="24"/>
        </w:rPr>
      </w:pPr>
      <w:bookmarkStart w:id="24" w:name="P558"/>
      <w:bookmarkEnd w:id="24"/>
      <w:r w:rsidRPr="00D9744D">
        <w:rPr>
          <w:rFonts w:ascii="Arial" w:hAnsi="Arial" w:cs="Arial"/>
          <w:color w:val="000000"/>
          <w:sz w:val="24"/>
          <w:szCs w:val="24"/>
        </w:rPr>
        <w:t>&lt;19</w:t>
      </w:r>
      <w:proofErr w:type="gramStart"/>
      <w:r w:rsidRPr="00D9744D">
        <w:rPr>
          <w:rFonts w:ascii="Arial" w:hAnsi="Arial" w:cs="Arial"/>
          <w:color w:val="000000"/>
          <w:sz w:val="24"/>
          <w:szCs w:val="24"/>
        </w:rPr>
        <w:t>&gt; У</w:t>
      </w:r>
      <w:proofErr w:type="gramEnd"/>
      <w:r w:rsidRPr="00D9744D">
        <w:rPr>
          <w:rFonts w:ascii="Arial" w:hAnsi="Arial" w:cs="Arial"/>
          <w:color w:val="000000"/>
          <w:sz w:val="24"/>
          <w:szCs w:val="24"/>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07E9E" w:rsidRPr="00D9744D" w:rsidRDefault="00C07E9E" w:rsidP="0009094B">
      <w:pPr>
        <w:pStyle w:val="ConsPlusNormal"/>
        <w:ind w:firstLine="709"/>
        <w:jc w:val="both"/>
        <w:rPr>
          <w:rFonts w:ascii="Arial" w:hAnsi="Arial" w:cs="Arial"/>
          <w:color w:val="000000"/>
          <w:sz w:val="24"/>
          <w:szCs w:val="24"/>
        </w:rPr>
      </w:pPr>
      <w:bookmarkStart w:id="25" w:name="P559"/>
      <w:bookmarkEnd w:id="25"/>
      <w:r w:rsidRPr="00D9744D">
        <w:rPr>
          <w:rFonts w:ascii="Arial" w:hAnsi="Arial" w:cs="Arial"/>
          <w:color w:val="000000"/>
          <w:sz w:val="24"/>
          <w:szCs w:val="24"/>
        </w:rPr>
        <w:t>&lt;20</w:t>
      </w:r>
      <w:proofErr w:type="gramStart"/>
      <w:r w:rsidRPr="00D9744D">
        <w:rPr>
          <w:rFonts w:ascii="Arial" w:hAnsi="Arial" w:cs="Arial"/>
          <w:color w:val="000000"/>
          <w:sz w:val="24"/>
          <w:szCs w:val="24"/>
        </w:rPr>
        <w:t>&gt; У</w:t>
      </w:r>
      <w:proofErr w:type="gramEnd"/>
      <w:r w:rsidRPr="00D9744D">
        <w:rPr>
          <w:rFonts w:ascii="Arial" w:hAnsi="Arial" w:cs="Arial"/>
          <w:color w:val="000000"/>
          <w:sz w:val="24"/>
          <w:szCs w:val="24"/>
        </w:rPr>
        <w:t>казываются по состоянию на отчетную дату.</w:t>
      </w:r>
    </w:p>
    <w:p w:rsidR="00C07E9E" w:rsidRPr="00D9744D" w:rsidRDefault="00C07E9E" w:rsidP="0009094B">
      <w:pPr>
        <w:pStyle w:val="ConsPlusNormal"/>
        <w:ind w:firstLine="709"/>
        <w:jc w:val="both"/>
        <w:rPr>
          <w:rFonts w:ascii="Arial" w:hAnsi="Arial" w:cs="Arial"/>
          <w:color w:val="000000"/>
          <w:sz w:val="24"/>
          <w:szCs w:val="24"/>
        </w:rPr>
      </w:pPr>
      <w:bookmarkStart w:id="26" w:name="P560"/>
      <w:bookmarkEnd w:id="26"/>
      <w:r w:rsidRPr="00D9744D">
        <w:rPr>
          <w:rFonts w:ascii="Arial" w:hAnsi="Arial" w:cs="Arial"/>
          <w:color w:val="000000"/>
          <w:sz w:val="24"/>
          <w:szCs w:val="24"/>
        </w:rPr>
        <w:t>&lt;21</w:t>
      </w:r>
      <w:proofErr w:type="gramStart"/>
      <w:r w:rsidRPr="00D9744D">
        <w:rPr>
          <w:rFonts w:ascii="Arial" w:hAnsi="Arial" w:cs="Arial"/>
          <w:color w:val="000000"/>
          <w:sz w:val="24"/>
          <w:szCs w:val="24"/>
        </w:rPr>
        <w:t>&gt; У</w:t>
      </w:r>
      <w:proofErr w:type="gramEnd"/>
      <w:r w:rsidRPr="00D9744D">
        <w:rPr>
          <w:rFonts w:ascii="Arial" w:hAnsi="Arial" w:cs="Arial"/>
          <w:color w:val="000000"/>
          <w:sz w:val="24"/>
          <w:szCs w:val="24"/>
        </w:rPr>
        <w:t>казывается вид недвижимого имущества (земельный участок, жилой дом, дача и другие).</w:t>
      </w:r>
    </w:p>
    <w:p w:rsidR="00C07E9E" w:rsidRPr="00D9744D" w:rsidRDefault="00C07E9E" w:rsidP="0009094B">
      <w:pPr>
        <w:pStyle w:val="ConsPlusNormal"/>
        <w:ind w:firstLine="709"/>
        <w:jc w:val="both"/>
        <w:rPr>
          <w:rFonts w:ascii="Arial" w:hAnsi="Arial" w:cs="Arial"/>
          <w:color w:val="000000"/>
          <w:sz w:val="24"/>
          <w:szCs w:val="24"/>
        </w:rPr>
      </w:pPr>
      <w:bookmarkStart w:id="27" w:name="P561"/>
      <w:bookmarkEnd w:id="27"/>
      <w:r w:rsidRPr="00D9744D">
        <w:rPr>
          <w:rFonts w:ascii="Arial" w:hAnsi="Arial" w:cs="Arial"/>
          <w:color w:val="000000"/>
          <w:sz w:val="24"/>
          <w:szCs w:val="24"/>
        </w:rPr>
        <w:t>&lt;22</w:t>
      </w:r>
      <w:proofErr w:type="gramStart"/>
      <w:r w:rsidRPr="00D9744D">
        <w:rPr>
          <w:rFonts w:ascii="Arial" w:hAnsi="Arial" w:cs="Arial"/>
          <w:color w:val="000000"/>
          <w:sz w:val="24"/>
          <w:szCs w:val="24"/>
        </w:rPr>
        <w:t>&gt; У</w:t>
      </w:r>
      <w:proofErr w:type="gramEnd"/>
      <w:r w:rsidRPr="00D9744D">
        <w:rPr>
          <w:rFonts w:ascii="Arial" w:hAnsi="Arial" w:cs="Arial"/>
          <w:color w:val="000000"/>
          <w:sz w:val="24"/>
          <w:szCs w:val="24"/>
        </w:rPr>
        <w:t>казываются вид пользования (аренда, безвозмездное пользование и другие) и сроки пользования.</w:t>
      </w:r>
    </w:p>
    <w:p w:rsidR="00C07E9E" w:rsidRPr="00D9744D" w:rsidRDefault="00C07E9E" w:rsidP="0009094B">
      <w:pPr>
        <w:pStyle w:val="ConsPlusNormal"/>
        <w:ind w:firstLine="709"/>
        <w:jc w:val="both"/>
        <w:rPr>
          <w:rFonts w:ascii="Arial" w:hAnsi="Arial" w:cs="Arial"/>
          <w:color w:val="000000"/>
          <w:sz w:val="24"/>
          <w:szCs w:val="24"/>
        </w:rPr>
      </w:pPr>
      <w:bookmarkStart w:id="28" w:name="P562"/>
      <w:bookmarkEnd w:id="28"/>
      <w:r w:rsidRPr="00D9744D">
        <w:rPr>
          <w:rFonts w:ascii="Arial" w:hAnsi="Arial" w:cs="Arial"/>
          <w:color w:val="000000"/>
          <w:sz w:val="24"/>
          <w:szCs w:val="24"/>
        </w:rPr>
        <w:t>&lt;23</w:t>
      </w:r>
      <w:proofErr w:type="gramStart"/>
      <w:r w:rsidRPr="00D9744D">
        <w:rPr>
          <w:rFonts w:ascii="Arial" w:hAnsi="Arial" w:cs="Arial"/>
          <w:color w:val="000000"/>
          <w:sz w:val="24"/>
          <w:szCs w:val="24"/>
        </w:rPr>
        <w:t>&gt; У</w:t>
      </w:r>
      <w:proofErr w:type="gramEnd"/>
      <w:r w:rsidRPr="00D9744D">
        <w:rPr>
          <w:rFonts w:ascii="Arial" w:hAnsi="Arial" w:cs="Arial"/>
          <w:color w:val="000000"/>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07E9E" w:rsidRPr="00D9744D" w:rsidRDefault="00C07E9E" w:rsidP="0009094B">
      <w:pPr>
        <w:pStyle w:val="ConsPlusNormal"/>
        <w:ind w:firstLine="709"/>
        <w:jc w:val="both"/>
        <w:rPr>
          <w:rFonts w:ascii="Arial" w:hAnsi="Arial" w:cs="Arial"/>
          <w:color w:val="000000"/>
          <w:sz w:val="24"/>
          <w:szCs w:val="24"/>
        </w:rPr>
      </w:pPr>
      <w:bookmarkStart w:id="29" w:name="P563"/>
      <w:bookmarkEnd w:id="29"/>
      <w:r w:rsidRPr="00D9744D">
        <w:rPr>
          <w:rFonts w:ascii="Arial" w:hAnsi="Arial" w:cs="Arial"/>
          <w:color w:val="000000"/>
          <w:sz w:val="24"/>
          <w:szCs w:val="24"/>
        </w:rPr>
        <w:t>&lt;24</w:t>
      </w:r>
      <w:proofErr w:type="gramStart"/>
      <w:r w:rsidRPr="00D9744D">
        <w:rPr>
          <w:rFonts w:ascii="Arial" w:hAnsi="Arial" w:cs="Arial"/>
          <w:color w:val="000000"/>
          <w:sz w:val="24"/>
          <w:szCs w:val="24"/>
        </w:rPr>
        <w:t>&gt; У</w:t>
      </w:r>
      <w:proofErr w:type="gramEnd"/>
      <w:r w:rsidRPr="00D9744D">
        <w:rPr>
          <w:rFonts w:ascii="Arial" w:hAnsi="Arial" w:cs="Arial"/>
          <w:color w:val="000000"/>
          <w:sz w:val="24"/>
          <w:szCs w:val="24"/>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07E9E" w:rsidRPr="00D9744D" w:rsidRDefault="00C07E9E" w:rsidP="0009094B">
      <w:pPr>
        <w:pStyle w:val="ConsPlusNormal"/>
        <w:ind w:firstLine="709"/>
        <w:jc w:val="both"/>
        <w:rPr>
          <w:rFonts w:ascii="Arial" w:hAnsi="Arial" w:cs="Arial"/>
          <w:color w:val="000000"/>
          <w:sz w:val="24"/>
          <w:szCs w:val="24"/>
        </w:rPr>
      </w:pPr>
      <w:bookmarkStart w:id="30" w:name="P564"/>
      <w:bookmarkEnd w:id="30"/>
      <w:r w:rsidRPr="00D9744D">
        <w:rPr>
          <w:rFonts w:ascii="Arial" w:hAnsi="Arial" w:cs="Arial"/>
          <w:color w:val="000000"/>
          <w:sz w:val="24"/>
          <w:szCs w:val="24"/>
        </w:rPr>
        <w:t>&lt;25</w:t>
      </w:r>
      <w:proofErr w:type="gramStart"/>
      <w:r w:rsidRPr="00D9744D">
        <w:rPr>
          <w:rFonts w:ascii="Arial" w:hAnsi="Arial" w:cs="Arial"/>
          <w:color w:val="000000"/>
          <w:sz w:val="24"/>
          <w:szCs w:val="24"/>
        </w:rPr>
        <w:t>&gt; У</w:t>
      </w:r>
      <w:proofErr w:type="gramEnd"/>
      <w:r w:rsidRPr="00D9744D">
        <w:rPr>
          <w:rFonts w:ascii="Arial" w:hAnsi="Arial" w:cs="Arial"/>
          <w:color w:val="000000"/>
          <w:sz w:val="24"/>
          <w:szCs w:val="24"/>
        </w:rPr>
        <w:t>казывается существо обязательства (заем, кредит и другие).</w:t>
      </w:r>
    </w:p>
    <w:p w:rsidR="00C07E9E" w:rsidRPr="00D9744D" w:rsidRDefault="00C07E9E" w:rsidP="0009094B">
      <w:pPr>
        <w:pStyle w:val="ConsPlusNormal"/>
        <w:ind w:firstLine="709"/>
        <w:jc w:val="both"/>
        <w:rPr>
          <w:rFonts w:ascii="Arial" w:hAnsi="Arial" w:cs="Arial"/>
          <w:color w:val="000000"/>
          <w:sz w:val="24"/>
          <w:szCs w:val="24"/>
        </w:rPr>
      </w:pPr>
      <w:bookmarkStart w:id="31" w:name="P565"/>
      <w:bookmarkEnd w:id="31"/>
      <w:r w:rsidRPr="00D9744D">
        <w:rPr>
          <w:rFonts w:ascii="Arial" w:hAnsi="Arial" w:cs="Arial"/>
          <w:color w:val="000000"/>
          <w:sz w:val="24"/>
          <w:szCs w:val="24"/>
        </w:rPr>
        <w:t>&lt;26</w:t>
      </w:r>
      <w:proofErr w:type="gramStart"/>
      <w:r w:rsidRPr="00D9744D">
        <w:rPr>
          <w:rFonts w:ascii="Arial" w:hAnsi="Arial" w:cs="Arial"/>
          <w:color w:val="000000"/>
          <w:sz w:val="24"/>
          <w:szCs w:val="24"/>
        </w:rPr>
        <w:t>&gt; У</w:t>
      </w:r>
      <w:proofErr w:type="gramEnd"/>
      <w:r w:rsidRPr="00D9744D">
        <w:rPr>
          <w:rFonts w:ascii="Arial" w:hAnsi="Arial" w:cs="Arial"/>
          <w:color w:val="000000"/>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C07E9E" w:rsidRPr="00D9744D" w:rsidRDefault="00C07E9E" w:rsidP="0009094B">
      <w:pPr>
        <w:pStyle w:val="ConsPlusNormal"/>
        <w:ind w:firstLine="709"/>
        <w:jc w:val="both"/>
        <w:rPr>
          <w:rFonts w:ascii="Arial" w:hAnsi="Arial" w:cs="Arial"/>
          <w:color w:val="000000"/>
          <w:sz w:val="24"/>
          <w:szCs w:val="24"/>
        </w:rPr>
      </w:pPr>
      <w:bookmarkStart w:id="32" w:name="P566"/>
      <w:bookmarkEnd w:id="32"/>
      <w:r w:rsidRPr="00D9744D">
        <w:rPr>
          <w:rFonts w:ascii="Arial" w:hAnsi="Arial" w:cs="Arial"/>
          <w:color w:val="000000"/>
          <w:sz w:val="24"/>
          <w:szCs w:val="24"/>
        </w:rPr>
        <w:t>&lt;27</w:t>
      </w:r>
      <w:proofErr w:type="gramStart"/>
      <w:r w:rsidRPr="00D9744D">
        <w:rPr>
          <w:rFonts w:ascii="Arial" w:hAnsi="Arial" w:cs="Arial"/>
          <w:color w:val="000000"/>
          <w:sz w:val="24"/>
          <w:szCs w:val="24"/>
        </w:rPr>
        <w:t>&gt; У</w:t>
      </w:r>
      <w:proofErr w:type="gramEnd"/>
      <w:r w:rsidRPr="00D9744D">
        <w:rPr>
          <w:rFonts w:ascii="Arial" w:hAnsi="Arial" w:cs="Arial"/>
          <w:color w:val="000000"/>
          <w:sz w:val="24"/>
          <w:szCs w:val="24"/>
        </w:rPr>
        <w:t>казываются основание возникновения обязательства, а также реквизиты (дата, номер) соответствующего договора или акта.</w:t>
      </w:r>
    </w:p>
    <w:p w:rsidR="00C07E9E" w:rsidRPr="00D9744D" w:rsidRDefault="00C07E9E" w:rsidP="0009094B">
      <w:pPr>
        <w:pStyle w:val="ConsPlusNormal"/>
        <w:ind w:firstLine="709"/>
        <w:jc w:val="both"/>
        <w:rPr>
          <w:rFonts w:ascii="Arial" w:hAnsi="Arial" w:cs="Arial"/>
          <w:color w:val="000000"/>
          <w:sz w:val="24"/>
          <w:szCs w:val="24"/>
        </w:rPr>
      </w:pPr>
      <w:bookmarkStart w:id="33" w:name="P567"/>
      <w:bookmarkEnd w:id="33"/>
      <w:r w:rsidRPr="00D9744D">
        <w:rPr>
          <w:rFonts w:ascii="Arial" w:hAnsi="Arial" w:cs="Arial"/>
          <w:color w:val="000000"/>
          <w:sz w:val="24"/>
          <w:szCs w:val="24"/>
        </w:rPr>
        <w:t>&lt;28</w:t>
      </w:r>
      <w:proofErr w:type="gramStart"/>
      <w:r w:rsidRPr="00D9744D">
        <w:rPr>
          <w:rFonts w:ascii="Arial" w:hAnsi="Arial" w:cs="Arial"/>
          <w:color w:val="000000"/>
          <w:sz w:val="24"/>
          <w:szCs w:val="24"/>
        </w:rPr>
        <w:t>&gt; У</w:t>
      </w:r>
      <w:proofErr w:type="gramEnd"/>
      <w:r w:rsidRPr="00D9744D">
        <w:rPr>
          <w:rFonts w:ascii="Arial" w:hAnsi="Arial" w:cs="Arial"/>
          <w:color w:val="000000"/>
          <w:sz w:val="24"/>
          <w:szCs w:val="24"/>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09094B" w:rsidRDefault="00C07E9E" w:rsidP="00236314">
      <w:pPr>
        <w:pStyle w:val="ConsPlusNormal"/>
        <w:ind w:firstLine="709"/>
        <w:jc w:val="both"/>
        <w:rPr>
          <w:rFonts w:ascii="Arial" w:hAnsi="Arial" w:cs="Arial"/>
          <w:color w:val="000000"/>
          <w:sz w:val="24"/>
          <w:szCs w:val="24"/>
        </w:rPr>
      </w:pPr>
      <w:bookmarkStart w:id="34" w:name="P568"/>
      <w:bookmarkEnd w:id="34"/>
      <w:r w:rsidRPr="00D9744D">
        <w:rPr>
          <w:rFonts w:ascii="Arial" w:hAnsi="Arial" w:cs="Arial"/>
          <w:color w:val="000000"/>
          <w:sz w:val="24"/>
          <w:szCs w:val="24"/>
        </w:rPr>
        <w:t>&lt;29</w:t>
      </w:r>
      <w:proofErr w:type="gramStart"/>
      <w:r w:rsidRPr="00D9744D">
        <w:rPr>
          <w:rFonts w:ascii="Arial" w:hAnsi="Arial" w:cs="Arial"/>
          <w:color w:val="000000"/>
          <w:sz w:val="24"/>
          <w:szCs w:val="24"/>
        </w:rPr>
        <w:t>&gt; У</w:t>
      </w:r>
      <w:proofErr w:type="gramEnd"/>
      <w:r w:rsidRPr="00D9744D">
        <w:rPr>
          <w:rFonts w:ascii="Arial" w:hAnsi="Arial" w:cs="Arial"/>
          <w:color w:val="000000"/>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w:t>
      </w:r>
      <w:r w:rsidR="00166BC4" w:rsidRPr="00D9744D">
        <w:rPr>
          <w:rFonts w:ascii="Arial" w:hAnsi="Arial" w:cs="Arial"/>
          <w:color w:val="000000"/>
          <w:sz w:val="24"/>
          <w:szCs w:val="24"/>
        </w:rPr>
        <w:t>ьства гарантии и поручительств</w:t>
      </w:r>
      <w:r w:rsidR="0009094B" w:rsidRPr="00D9744D">
        <w:rPr>
          <w:rFonts w:ascii="Arial" w:hAnsi="Arial" w:cs="Arial"/>
          <w:color w:val="000000"/>
          <w:sz w:val="24"/>
          <w:szCs w:val="24"/>
        </w:rPr>
        <w:t>.</w:t>
      </w:r>
      <w:bookmarkStart w:id="35" w:name="_GoBack"/>
      <w:bookmarkEnd w:id="35"/>
    </w:p>
    <w:p w:rsidR="00236314" w:rsidRPr="00D9744D" w:rsidRDefault="00236314" w:rsidP="00236314">
      <w:pPr>
        <w:pStyle w:val="ConsPlusNormal"/>
        <w:ind w:firstLine="709"/>
        <w:jc w:val="both"/>
        <w:rPr>
          <w:rFonts w:ascii="Arial" w:hAnsi="Arial" w:cs="Arial"/>
          <w:color w:val="000000"/>
          <w:sz w:val="24"/>
          <w:szCs w:val="24"/>
        </w:rPr>
        <w:sectPr w:rsidR="00236314" w:rsidRPr="00D9744D" w:rsidSect="00166BC4">
          <w:type w:val="continuous"/>
          <w:pgSz w:w="11906" w:h="16838"/>
          <w:pgMar w:top="1134" w:right="850" w:bottom="1134" w:left="1701" w:header="708" w:footer="708" w:gutter="0"/>
          <w:cols w:space="708"/>
          <w:docGrid w:linePitch="360"/>
        </w:sectPr>
      </w:pPr>
    </w:p>
    <w:p w:rsidR="00C07E9E" w:rsidRPr="0009094B" w:rsidRDefault="00C07E9E" w:rsidP="0009094B">
      <w:pPr>
        <w:rPr>
          <w:rFonts w:ascii="Arial" w:hAnsi="Arial" w:cs="Arial"/>
          <w:sz w:val="24"/>
          <w:szCs w:val="24"/>
        </w:rPr>
      </w:pPr>
    </w:p>
    <w:sectPr w:rsidR="00C07E9E" w:rsidRPr="0009094B" w:rsidSect="00C07E9E">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07" w:rsidRDefault="00114807" w:rsidP="00C07E9E">
      <w:r>
        <w:separator/>
      </w:r>
    </w:p>
  </w:endnote>
  <w:endnote w:type="continuationSeparator" w:id="0">
    <w:p w:rsidR="00114807" w:rsidRDefault="00114807" w:rsidP="00C0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07" w:rsidRDefault="00114807" w:rsidP="00C07E9E">
      <w:r>
        <w:separator/>
      </w:r>
    </w:p>
  </w:footnote>
  <w:footnote w:type="continuationSeparator" w:id="0">
    <w:p w:rsidR="00114807" w:rsidRDefault="00114807" w:rsidP="00C07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91" w:rsidRDefault="001E42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2180"/>
    <w:multiLevelType w:val="hybridMultilevel"/>
    <w:tmpl w:val="4BEC269A"/>
    <w:lvl w:ilvl="0" w:tplc="669001BE">
      <w:start w:val="1"/>
      <w:numFmt w:val="decimal"/>
      <w:lvlText w:val="%1."/>
      <w:lvlJc w:val="left"/>
      <w:pPr>
        <w:tabs>
          <w:tab w:val="num" w:pos="1035"/>
        </w:tabs>
        <w:ind w:left="1035" w:hanging="10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64DD"/>
    <w:rsid w:val="00037995"/>
    <w:rsid w:val="0004389F"/>
    <w:rsid w:val="00063D7C"/>
    <w:rsid w:val="000704FA"/>
    <w:rsid w:val="0008551E"/>
    <w:rsid w:val="0009094B"/>
    <w:rsid w:val="000B13CA"/>
    <w:rsid w:val="000E0E5D"/>
    <w:rsid w:val="00114807"/>
    <w:rsid w:val="00166BC4"/>
    <w:rsid w:val="001C6236"/>
    <w:rsid w:val="001E4291"/>
    <w:rsid w:val="00236314"/>
    <w:rsid w:val="002C0718"/>
    <w:rsid w:val="002D4C9C"/>
    <w:rsid w:val="00313C36"/>
    <w:rsid w:val="00331EB8"/>
    <w:rsid w:val="003348D6"/>
    <w:rsid w:val="00380E4E"/>
    <w:rsid w:val="00484B05"/>
    <w:rsid w:val="00485CA8"/>
    <w:rsid w:val="004F4FA7"/>
    <w:rsid w:val="005111A3"/>
    <w:rsid w:val="005177B6"/>
    <w:rsid w:val="005C3FA0"/>
    <w:rsid w:val="005E042F"/>
    <w:rsid w:val="005E4F1B"/>
    <w:rsid w:val="0062231E"/>
    <w:rsid w:val="006954A7"/>
    <w:rsid w:val="006D0DC5"/>
    <w:rsid w:val="00734492"/>
    <w:rsid w:val="00764D5D"/>
    <w:rsid w:val="00923D2D"/>
    <w:rsid w:val="0097210E"/>
    <w:rsid w:val="00994E91"/>
    <w:rsid w:val="009A33C0"/>
    <w:rsid w:val="009E2705"/>
    <w:rsid w:val="009E63FE"/>
    <w:rsid w:val="00A56450"/>
    <w:rsid w:val="00AA4B13"/>
    <w:rsid w:val="00AB1F20"/>
    <w:rsid w:val="00AE4653"/>
    <w:rsid w:val="00B151AB"/>
    <w:rsid w:val="00B308ED"/>
    <w:rsid w:val="00B461C9"/>
    <w:rsid w:val="00B556C7"/>
    <w:rsid w:val="00BD3735"/>
    <w:rsid w:val="00BD4E8F"/>
    <w:rsid w:val="00C07E9E"/>
    <w:rsid w:val="00CA1B18"/>
    <w:rsid w:val="00D06702"/>
    <w:rsid w:val="00D940E7"/>
    <w:rsid w:val="00D9744D"/>
    <w:rsid w:val="00DC32C6"/>
    <w:rsid w:val="00DC4D62"/>
    <w:rsid w:val="00DE7B47"/>
    <w:rsid w:val="00E364DD"/>
    <w:rsid w:val="00E8437D"/>
    <w:rsid w:val="00EE3FBA"/>
    <w:rsid w:val="00F270FB"/>
    <w:rsid w:val="00F97B2E"/>
    <w:rsid w:val="00FB1AFE"/>
    <w:rsid w:val="00FE0188"/>
    <w:rsid w:val="00FE7C7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C0"/>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D0DC5"/>
    <w:pPr>
      <w:widowControl w:val="0"/>
      <w:autoSpaceDE w:val="0"/>
      <w:autoSpaceDN w:val="0"/>
    </w:pPr>
    <w:rPr>
      <w:rFonts w:eastAsia="Times New Roman" w:cs="Calibri"/>
      <w:sz w:val="22"/>
    </w:rPr>
  </w:style>
  <w:style w:type="paragraph" w:customStyle="1" w:styleId="ConsPlusTitle">
    <w:name w:val="ConsPlusTitle"/>
    <w:uiPriority w:val="99"/>
    <w:rsid w:val="006D0DC5"/>
    <w:pPr>
      <w:widowControl w:val="0"/>
      <w:autoSpaceDE w:val="0"/>
      <w:autoSpaceDN w:val="0"/>
    </w:pPr>
    <w:rPr>
      <w:rFonts w:eastAsia="Times New Roman" w:cs="Calibri"/>
      <w:b/>
      <w:sz w:val="22"/>
    </w:rPr>
  </w:style>
  <w:style w:type="paragraph" w:customStyle="1" w:styleId="ConsPlusNonformat">
    <w:name w:val="ConsPlusNonformat"/>
    <w:uiPriority w:val="99"/>
    <w:rsid w:val="006D0DC5"/>
    <w:pPr>
      <w:widowControl w:val="0"/>
      <w:autoSpaceDE w:val="0"/>
      <w:autoSpaceDN w:val="0"/>
    </w:pPr>
    <w:rPr>
      <w:rFonts w:ascii="Courier New" w:eastAsia="Times New Roman" w:hAnsi="Courier New" w:cs="Courier New"/>
    </w:rPr>
  </w:style>
  <w:style w:type="paragraph" w:styleId="a3">
    <w:name w:val="header"/>
    <w:basedOn w:val="a"/>
    <w:link w:val="a4"/>
    <w:uiPriority w:val="99"/>
    <w:unhideWhenUsed/>
    <w:rsid w:val="00C07E9E"/>
    <w:pPr>
      <w:tabs>
        <w:tab w:val="center" w:pos="4677"/>
        <w:tab w:val="right" w:pos="9355"/>
      </w:tabs>
    </w:pPr>
  </w:style>
  <w:style w:type="character" w:customStyle="1" w:styleId="a4">
    <w:name w:val="Верхний колонтитул Знак"/>
    <w:link w:val="a3"/>
    <w:uiPriority w:val="99"/>
    <w:rsid w:val="00C07E9E"/>
    <w:rPr>
      <w:rFonts w:ascii="Times New Roman" w:eastAsia="Times New Roman" w:hAnsi="Times New Roman"/>
      <w:sz w:val="28"/>
      <w:szCs w:val="28"/>
    </w:rPr>
  </w:style>
  <w:style w:type="paragraph" w:styleId="a5">
    <w:name w:val="footer"/>
    <w:basedOn w:val="a"/>
    <w:link w:val="a6"/>
    <w:uiPriority w:val="99"/>
    <w:unhideWhenUsed/>
    <w:rsid w:val="00C07E9E"/>
    <w:pPr>
      <w:tabs>
        <w:tab w:val="center" w:pos="4677"/>
        <w:tab w:val="right" w:pos="9355"/>
      </w:tabs>
    </w:pPr>
  </w:style>
  <w:style w:type="character" w:customStyle="1" w:styleId="a6">
    <w:name w:val="Нижний колонтитул Знак"/>
    <w:link w:val="a5"/>
    <w:uiPriority w:val="99"/>
    <w:rsid w:val="00C07E9E"/>
    <w:rPr>
      <w:rFonts w:ascii="Times New Roman" w:eastAsia="Times New Roman" w:hAnsi="Times New Roman"/>
      <w:sz w:val="28"/>
      <w:szCs w:val="28"/>
    </w:rPr>
  </w:style>
  <w:style w:type="paragraph" w:styleId="a7">
    <w:name w:val="Balloon Text"/>
    <w:basedOn w:val="a"/>
    <w:link w:val="a8"/>
    <w:uiPriority w:val="99"/>
    <w:semiHidden/>
    <w:unhideWhenUsed/>
    <w:rsid w:val="00236314"/>
    <w:rPr>
      <w:rFonts w:ascii="Tahoma" w:hAnsi="Tahoma" w:cs="Tahoma"/>
      <w:sz w:val="16"/>
      <w:szCs w:val="16"/>
    </w:rPr>
  </w:style>
  <w:style w:type="character" w:customStyle="1" w:styleId="a8">
    <w:name w:val="Текст выноски Знак"/>
    <w:link w:val="a7"/>
    <w:uiPriority w:val="99"/>
    <w:semiHidden/>
    <w:rsid w:val="002363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ABF02CE555029675611C2F8177A60D014004A8DC7AF2BD6811CB542260D41B3987FFE579E3046rCB1D" TargetMode="External"/><Relationship Id="rId13" Type="http://schemas.openxmlformats.org/officeDocument/2006/relationships/hyperlink" Target="http://www.newrogachik.ru/index.php/power/administration/razlichnaya-informacziya/255-polozhenie-o-predostavlenii-rasxodov-municzipalnymi-sluzhashhimi.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FA215EAAAE0B1BFFACEA205C50D329069E03698E9E719DCE842921D0B62069908C2D888A3F90353T7n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86ABF02CE555029675611C2F8177A60D8100F478DCCF221DED810B745295256B4D173FF579E32r4B4D" TargetMode="External"/><Relationship Id="rId5" Type="http://schemas.openxmlformats.org/officeDocument/2006/relationships/webSettings" Target="webSettings.xml"/><Relationship Id="rId15" Type="http://schemas.openxmlformats.org/officeDocument/2006/relationships/hyperlink" Target="consultantplus://offline/ref=DE5C0E67A36F8D20073303EAB9FD3D11AD32E66A3DFA566D05A916FED1C56EC60927547A326B5124i6E8D" TargetMode="External"/><Relationship Id="rId10" Type="http://schemas.openxmlformats.org/officeDocument/2006/relationships/hyperlink" Target="consultantplus://offline/ref=386ABF02CE555029675611C2F8177A60D01B04488EC3AF2BD6811CB542260D41B3987FFE579E3246rCB5D" TargetMode="External"/><Relationship Id="rId4" Type="http://schemas.openxmlformats.org/officeDocument/2006/relationships/settings" Target="settings.xml"/><Relationship Id="rId9" Type="http://schemas.openxmlformats.org/officeDocument/2006/relationships/hyperlink" Target="consultantplus://offline/ref=386ABF02CE555029675611C2F8177A60D01B0F498FC1AF2BD6811CB542260D41B3987FFE579E324FrCB0D" TargetMode="External"/><Relationship Id="rId14" Type="http://schemas.openxmlformats.org/officeDocument/2006/relationships/hyperlink" Target="consultantplus://offline/ref=DE5C0E67A36F8D20073303EAB9FD3D11AD32E76C33FF566D05A916FED1C56EC60927547A326B5125i6E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4433</Words>
  <Characters>25272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ООО "Транснефть - Восток"</Company>
  <LinksUpToDate>false</LinksUpToDate>
  <CharactersWithSpaces>29646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 Юрченко Андрей Алексеевич, (6881) 5340</dc:creator>
  <cp:keywords/>
  <dc:description/>
  <cp:lastModifiedBy>Екатерина</cp:lastModifiedBy>
  <cp:revision>24</cp:revision>
  <cp:lastPrinted>2017-12-27T06:09:00Z</cp:lastPrinted>
  <dcterms:created xsi:type="dcterms:W3CDTF">2016-02-25T02:05:00Z</dcterms:created>
  <dcterms:modified xsi:type="dcterms:W3CDTF">2017-12-27T06:10:00Z</dcterms:modified>
</cp:coreProperties>
</file>