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7" w:rsidRDefault="00965C67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01.03.2021 г. № 136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БРАТСКИЙ РАЙОН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ДУМА</w:t>
      </w:r>
    </w:p>
    <w:p w:rsidR="00DC44DA" w:rsidRPr="00DC44DA" w:rsidRDefault="00DC44DA" w:rsidP="00DC44D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РЕШЕНИЕ</w:t>
      </w:r>
    </w:p>
    <w:p w:rsidR="00E235C4" w:rsidRDefault="00E235C4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4DA" w:rsidRPr="00E235C4" w:rsidRDefault="00DC44DA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ОТЧЕТЕ ГЛАВЫ КАЛТУКСКОГО МУНИЦИПАЛЬНОГО ОБРАЗОВА</w:t>
      </w:r>
      <w:r w:rsidR="003C3736">
        <w:rPr>
          <w:rFonts w:ascii="Arial" w:hAnsi="Arial" w:cs="Arial"/>
          <w:b/>
          <w:color w:val="000000"/>
          <w:sz w:val="32"/>
          <w:szCs w:val="32"/>
        </w:rPr>
        <w:t>НИЯ О ПРОДЕЛАННОЙ РАБОТЕ ЗА 2020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7427EE" w:rsidRPr="00D05869" w:rsidRDefault="007427EE" w:rsidP="00D05869">
      <w:pPr>
        <w:widowControl/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7427EE" w:rsidRPr="00D05869" w:rsidRDefault="007427EE" w:rsidP="00DC44D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5869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п.11.1</w:t>
      </w:r>
      <w:r w:rsidRPr="00D05869">
        <w:rPr>
          <w:rFonts w:ascii="Arial" w:hAnsi="Arial" w:cs="Arial"/>
        </w:rPr>
        <w:t>ст.</w:t>
      </w:r>
      <w:r>
        <w:rPr>
          <w:rFonts w:ascii="Arial" w:hAnsi="Arial" w:cs="Arial"/>
        </w:rPr>
        <w:t>35, п.5.1 ст. 36 Федерального закона от 06.10.2003 года № 131-ФЗ «Об общих принципах организации местного самоуправления в Российской Федерации»</w:t>
      </w:r>
      <w:r w:rsidRPr="00D05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</w:t>
      </w:r>
      <w:r w:rsidR="002878E1">
        <w:rPr>
          <w:rFonts w:ascii="Arial" w:hAnsi="Arial" w:cs="Arial"/>
        </w:rPr>
        <w:t>47</w:t>
      </w:r>
      <w:r w:rsidRPr="00D05869">
        <w:rPr>
          <w:rFonts w:ascii="Arial" w:hAnsi="Arial" w:cs="Arial"/>
        </w:rPr>
        <w:t xml:space="preserve"> Устава</w:t>
      </w:r>
      <w:r w:rsidR="002878E1">
        <w:rPr>
          <w:rFonts w:ascii="Arial" w:hAnsi="Arial" w:cs="Arial"/>
        </w:rPr>
        <w:t xml:space="preserve"> Калтукского </w:t>
      </w:r>
      <w:r w:rsidRPr="00D05869">
        <w:rPr>
          <w:rFonts w:ascii="Arial" w:hAnsi="Arial" w:cs="Arial"/>
        </w:rPr>
        <w:t>муниципальн</w:t>
      </w:r>
      <w:r w:rsidR="002878E1">
        <w:rPr>
          <w:rFonts w:ascii="Arial" w:hAnsi="Arial" w:cs="Arial"/>
        </w:rPr>
        <w:t>ого образования</w:t>
      </w:r>
      <w:r w:rsidRPr="00D05869">
        <w:rPr>
          <w:rFonts w:ascii="Arial" w:hAnsi="Arial" w:cs="Arial"/>
        </w:rPr>
        <w:t xml:space="preserve">, Дума </w:t>
      </w:r>
      <w:r w:rsidR="002878E1">
        <w:rPr>
          <w:rFonts w:ascii="Arial" w:hAnsi="Arial" w:cs="Arial"/>
        </w:rPr>
        <w:t>Калтукского сельского поселения,-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235C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E235C4" w:rsidRPr="00E235C4" w:rsidRDefault="00E235C4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5D1C1E">
        <w:rPr>
          <w:rFonts w:ascii="Arial" w:hAnsi="Arial" w:cs="Arial"/>
          <w:lang w:eastAsia="en-US"/>
        </w:rPr>
        <w:t xml:space="preserve"> </w:t>
      </w:r>
      <w:r w:rsidRPr="00881883">
        <w:rPr>
          <w:rFonts w:ascii="Arial" w:hAnsi="Arial" w:cs="Arial"/>
          <w:lang w:eastAsia="en-US"/>
        </w:rPr>
        <w:t xml:space="preserve">Отчет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 w:rsidR="000775D7">
        <w:rPr>
          <w:rFonts w:ascii="Arial" w:hAnsi="Arial" w:cs="Arial"/>
          <w:color w:val="000000"/>
        </w:rPr>
        <w:t xml:space="preserve"> о проделанной работе</w:t>
      </w:r>
      <w:r w:rsidRPr="00881883">
        <w:rPr>
          <w:rFonts w:ascii="Arial" w:hAnsi="Arial" w:cs="Arial"/>
          <w:lang w:eastAsia="en-US"/>
        </w:rPr>
        <w:t xml:space="preserve"> </w:t>
      </w:r>
      <w:r w:rsidR="003C3736">
        <w:rPr>
          <w:rFonts w:ascii="Arial" w:hAnsi="Arial" w:cs="Arial"/>
          <w:lang w:eastAsia="en-US"/>
        </w:rPr>
        <w:t>за 2020</w:t>
      </w:r>
      <w:r>
        <w:rPr>
          <w:rFonts w:ascii="Arial" w:hAnsi="Arial" w:cs="Arial"/>
          <w:lang w:eastAsia="en-US"/>
        </w:rPr>
        <w:t xml:space="preserve"> год</w:t>
      </w:r>
      <w:r w:rsidR="000775D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принять к сведению (прилагается).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Признать работу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>
        <w:rPr>
          <w:rFonts w:ascii="Arial" w:hAnsi="Arial" w:cs="Arial"/>
          <w:lang w:eastAsia="en-US"/>
        </w:rPr>
        <w:t xml:space="preserve"> и администрации </w:t>
      </w:r>
      <w:r w:rsidR="002878E1">
        <w:rPr>
          <w:rFonts w:ascii="Arial" w:hAnsi="Arial" w:cs="Arial"/>
          <w:lang w:eastAsia="en-US"/>
        </w:rPr>
        <w:t>Калтукского сельского поселения</w:t>
      </w:r>
      <w:r>
        <w:rPr>
          <w:rFonts w:ascii="Arial" w:hAnsi="Arial" w:cs="Arial"/>
          <w:lang w:eastAsia="en-US"/>
        </w:rPr>
        <w:t xml:space="preserve">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965C67">
        <w:rPr>
          <w:rFonts w:ascii="Arial" w:hAnsi="Arial" w:cs="Arial"/>
          <w:lang w:eastAsia="en-US"/>
        </w:rPr>
        <w:t xml:space="preserve"> удовлетворительной</w:t>
      </w:r>
      <w:r w:rsidR="00812651">
        <w:rPr>
          <w:rFonts w:ascii="Arial" w:hAnsi="Arial" w:cs="Arial"/>
          <w:lang w:eastAsia="en-US"/>
        </w:rPr>
        <w:t>.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Разместить</w:t>
      </w:r>
      <w:r w:rsidRPr="00D05869">
        <w:rPr>
          <w:rFonts w:ascii="Arial" w:hAnsi="Arial" w:cs="Arial"/>
          <w:lang w:eastAsia="en-US"/>
        </w:rPr>
        <w:t xml:space="preserve"> настоящее решение на официальном сайте администрации </w:t>
      </w:r>
      <w:r w:rsidR="002878E1">
        <w:rPr>
          <w:rFonts w:ascii="Arial" w:hAnsi="Arial" w:cs="Arial"/>
          <w:lang w:eastAsia="en-US"/>
        </w:rPr>
        <w:t xml:space="preserve">Калтукского сельского поселения </w:t>
      </w:r>
      <w:r w:rsidR="002878E1" w:rsidRPr="002878E1">
        <w:rPr>
          <w:rFonts w:ascii="Arial" w:hAnsi="Arial" w:cs="Arial"/>
          <w:lang w:eastAsia="en-US"/>
        </w:rPr>
        <w:t>http://калтук</w:t>
      </w:r>
      <w:proofErr w:type="gramStart"/>
      <w:r w:rsidR="002878E1" w:rsidRPr="002878E1">
        <w:rPr>
          <w:rFonts w:ascii="Arial" w:hAnsi="Arial" w:cs="Arial"/>
          <w:lang w:eastAsia="en-US"/>
        </w:rPr>
        <w:t>.р</w:t>
      </w:r>
      <w:proofErr w:type="gramEnd"/>
      <w:r w:rsidR="002878E1" w:rsidRPr="002878E1">
        <w:rPr>
          <w:rFonts w:ascii="Arial" w:hAnsi="Arial" w:cs="Arial"/>
          <w:lang w:eastAsia="en-US"/>
        </w:rPr>
        <w:t>ф/</w:t>
      </w:r>
      <w:r w:rsidR="002878E1">
        <w:rPr>
          <w:rFonts w:ascii="Arial" w:hAnsi="Arial" w:cs="Arial"/>
          <w:lang w:eastAsia="en-US"/>
        </w:rPr>
        <w:t>.</w:t>
      </w:r>
    </w:p>
    <w:p w:rsidR="007427EE" w:rsidRPr="00DC44DA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2878E1" w:rsidRPr="00DC44DA" w:rsidRDefault="002878E1" w:rsidP="00D058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Председатель Думы,</w:t>
      </w:r>
    </w:p>
    <w:p w:rsidR="00DC44DA" w:rsidRPr="00DC44DA" w:rsidRDefault="00DC44DA" w:rsidP="00DC44DA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Глава Калтукского</w:t>
      </w: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муниципального образования</w:t>
      </w:r>
    </w:p>
    <w:p w:rsidR="007427EE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П.Ю. Большешапов</w:t>
      </w: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075B52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16011D" w:rsidRPr="0016011D" w:rsidRDefault="0016011D" w:rsidP="0016011D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011D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Отчёт главы Калтукского муниципального образования о</w:t>
      </w:r>
      <w:r w:rsidR="003C3736">
        <w:rPr>
          <w:rFonts w:ascii="Arial" w:eastAsia="Calibri" w:hAnsi="Arial" w:cs="Arial"/>
          <w:b/>
          <w:sz w:val="30"/>
          <w:szCs w:val="30"/>
          <w:lang w:eastAsia="en-US"/>
        </w:rPr>
        <w:t xml:space="preserve"> проделанной работе за 2020 </w:t>
      </w:r>
      <w:r w:rsidRPr="0016011D">
        <w:rPr>
          <w:rFonts w:ascii="Arial" w:eastAsia="Calibri" w:hAnsi="Arial" w:cs="Arial"/>
          <w:b/>
          <w:sz w:val="30"/>
          <w:szCs w:val="30"/>
          <w:lang w:eastAsia="en-US"/>
        </w:rPr>
        <w:t>год.</w:t>
      </w:r>
    </w:p>
    <w:p w:rsidR="005D1C1E" w:rsidRDefault="005D1C1E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Уважаемые односельчане.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В соответствии с Конституцией Российской Федерации, Федеральным законом от 6 октября 2003г.  №131-ФЗ « Об общих принципах организации местного самоуправления в Российской Федерации»  сегодня нам пре</w:t>
      </w:r>
      <w:r w:rsidR="00F60391">
        <w:rPr>
          <w:rFonts w:ascii="Arial" w:hAnsi="Arial" w:cs="Arial"/>
        </w:rPr>
        <w:t>дстоит подвести итоги 20</w:t>
      </w:r>
      <w:r w:rsidRPr="00562826">
        <w:rPr>
          <w:rFonts w:ascii="Arial" w:hAnsi="Arial" w:cs="Arial"/>
        </w:rPr>
        <w:t>20 года, оценить работу, которая была проделана нами для улучшения жизни в нашем селе. Хочу отметить, исполнение поставленных задач в этом году происходило в условиях пандемии, год был не из легких и намного сложнее предыдущего.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Администрацией поселения принимались все необходимые меры, направленные на улучшение условий жизни, социальную защиту и поддержку жителей поселения, благоустройства территории поселения, развития инфраструктуры, обеспеч</w:t>
      </w:r>
      <w:bookmarkStart w:id="0" w:name="_GoBack"/>
      <w:bookmarkEnd w:id="0"/>
      <w:r w:rsidRPr="00562826">
        <w:rPr>
          <w:rFonts w:ascii="Arial" w:hAnsi="Arial" w:cs="Arial"/>
        </w:rPr>
        <w:t>ение жизнедеятельности.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используются стенды и информационные бюллетени. 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Специалисты администрации работают в тесном контакте со всеми структурами района и области. На территории Калтукского сельского поселения на отчётную дату зарегистрировано 1997 человек. 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В том числе в возрасте: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-моложе трудоспособного- 418 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-в трудоспособном-1171чел,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-старше трудоспособного-480 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-родившихся-18чел,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-умерших- 30 чел,</w:t>
      </w:r>
      <w:r w:rsidRPr="00562826">
        <w:rPr>
          <w:rFonts w:ascii="Arial" w:hAnsi="Arial" w:cs="Arial"/>
        </w:rPr>
        <w:tab/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-ветеранов ВОВ- 1 (Сухих Ген. Ил.)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-дети войны-86 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-реабилитированные-4 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-вдовы- 4чел,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-участники боевых действий-6 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-труженики тыла- 9 чел,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-ветераны труда- 112 чел.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На территории администрации функционируют 25 организаций, учреждений и коммерческих структур, в том числе 7 бюджетных учреждений, 8 коммерческих структур,1-КФХ,  Услуги торговли представлены на территории нашего поселения 11 предприятиями, на территории два предприятия общественного питания. На территории Калтукского сельского поселения продолжает свою деятельность ООО «Хозяйство Гелиос». 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Население пользуется услугами бесперебойной сотовой связи, которая представлена двумя операторами «Мегафон», «Теле 2». 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Пассажирские перевозки осуществляются на территории Калтукского поселения  ИП Рыбников Роман Степанович. Также этим предприятием осуществляется перевозка льготной категории граждан. </w:t>
      </w:r>
      <w:proofErr w:type="gramStart"/>
      <w:r w:rsidRPr="00562826">
        <w:rPr>
          <w:rFonts w:ascii="Arial" w:hAnsi="Arial" w:cs="Arial"/>
        </w:rPr>
        <w:t xml:space="preserve">Из 112 ветеранов труда проживающих на нашей территории оформили  право  льготного проезда  49,а  из 4 реабилитированных оформлены 4 человека. </w:t>
      </w:r>
      <w:proofErr w:type="gramEnd"/>
    </w:p>
    <w:p w:rsidR="00562826" w:rsidRPr="00333CA2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На территории с. Калтук от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отделения срочного </w:t>
      </w:r>
      <w:r w:rsidRPr="00562826">
        <w:rPr>
          <w:rFonts w:ascii="Arial" w:hAnsi="Arial" w:cs="Arial"/>
        </w:rPr>
        <w:lastRenderedPageBreak/>
        <w:t xml:space="preserve">социального обслуживания населения продолжает работать участковый </w:t>
      </w:r>
      <w:r w:rsidRPr="00333CA2">
        <w:rPr>
          <w:rFonts w:ascii="Arial" w:hAnsi="Arial" w:cs="Arial"/>
        </w:rPr>
        <w:t>специалист по социальной работе Котова Оксана Валентиновна.</w:t>
      </w:r>
    </w:p>
    <w:p w:rsidR="00562826" w:rsidRPr="00333CA2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33CA2">
        <w:rPr>
          <w:rFonts w:ascii="Arial" w:hAnsi="Arial" w:cs="Arial"/>
        </w:rPr>
        <w:t xml:space="preserve">С января по декабрь 2020г. на бесплатной основе оказана помощь 835заявителям. Оказано 937 услуг  в виде: консультаций, помощи в оформлении, доставки документов для получения МСП, медицинских полисов,  предоставления одежды и обуви, в том числе бывших в употреблении, предметов первой необходимости семьям, находящихся в трудной жизненной ситуации. </w:t>
      </w:r>
    </w:p>
    <w:p w:rsidR="00562826" w:rsidRPr="00333CA2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33CA2">
        <w:rPr>
          <w:rFonts w:ascii="Arial" w:hAnsi="Arial" w:cs="Arial"/>
        </w:rPr>
        <w:t>Также на территории села от этого  учреждения работают два социальных работника, оказывающие социально-бытовые услуги на дому</w:t>
      </w:r>
      <w:r w:rsidR="005C7313">
        <w:rPr>
          <w:rFonts w:ascii="Arial" w:hAnsi="Arial" w:cs="Arial"/>
        </w:rPr>
        <w:t xml:space="preserve"> </w:t>
      </w:r>
      <w:r w:rsidRPr="00333CA2">
        <w:rPr>
          <w:rFonts w:ascii="Arial" w:hAnsi="Arial" w:cs="Arial"/>
        </w:rPr>
        <w:t xml:space="preserve">- это </w:t>
      </w:r>
      <w:proofErr w:type="spellStart"/>
      <w:r w:rsidRPr="00333CA2">
        <w:rPr>
          <w:rFonts w:ascii="Arial" w:hAnsi="Arial" w:cs="Arial"/>
        </w:rPr>
        <w:t>Сапега</w:t>
      </w:r>
      <w:proofErr w:type="spellEnd"/>
      <w:r w:rsidRPr="00333CA2">
        <w:rPr>
          <w:rFonts w:ascii="Arial" w:hAnsi="Arial" w:cs="Arial"/>
        </w:rPr>
        <w:t xml:space="preserve"> Татьяна Владимировна (7чел.), Жоголь Юлия Ивановна(6чел.)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33CA2">
        <w:rPr>
          <w:rFonts w:ascii="Arial" w:hAnsi="Arial" w:cs="Arial"/>
        </w:rPr>
        <w:t>От областного государственного бюджетного учреждения социального обслуживания «Социально-</w:t>
      </w:r>
      <w:r w:rsidRPr="00562826">
        <w:rPr>
          <w:rFonts w:ascii="Arial" w:hAnsi="Arial" w:cs="Arial"/>
        </w:rPr>
        <w:t xml:space="preserve">реабилитационный центр для несовершеннолетних Братского района» работает специалист по социальной работе отделения помощи семье и детям – </w:t>
      </w:r>
      <w:proofErr w:type="spellStart"/>
      <w:r w:rsidRPr="00562826">
        <w:rPr>
          <w:rFonts w:ascii="Arial" w:hAnsi="Arial" w:cs="Arial"/>
        </w:rPr>
        <w:t>Замаратских</w:t>
      </w:r>
      <w:proofErr w:type="spellEnd"/>
      <w:r w:rsidRPr="00562826">
        <w:rPr>
          <w:rFonts w:ascii="Arial" w:hAnsi="Arial" w:cs="Arial"/>
        </w:rPr>
        <w:t xml:space="preserve"> Галина Валентиновна.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Работает офис государственного автономного учреждения «Иркутский областной  многофункциональный центр предоставления государственных и муниципальных услуг».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Планируя работу по социально-экономическому развитию поселения на  2020год, мы исходили из итогов 2019 года и из суммы собственных и безвозмездных поступлений.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Внесение изменений в бюджет Калтукского сельского поселения на 2020 год обусловлено: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 поступлением налоговых и неналоговых доходов;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 изменением объёма безвозмездных поступлений;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- уточнением расходной части.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Бюджет Калтукского сельского поселения уточняется по доходам и расходам. </w:t>
      </w:r>
      <w:proofErr w:type="gramStart"/>
      <w:r w:rsidRPr="00562826">
        <w:rPr>
          <w:rFonts w:ascii="Arial" w:hAnsi="Arial" w:cs="Arial"/>
        </w:rPr>
        <w:t>По доходам в сумме 21998,0 тыс. руб. (2019- 26738,0 тыс. руб.), в том числе: налоговым и неналоговым доходам-  3007,0 тыс. руб. (3067,2 тыс. руб.-2019г.), безвозмездным поступлениям- 18991,0 тыс. руб. (2019-23670,8тыс. руб.)</w:t>
      </w:r>
      <w:proofErr w:type="gramEnd"/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Общий объём расходов бюджета поселения в сумме-28058,5,0 тыс. руб.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Размер дефицита бюджета поселения 2020 года составляет- 6060,5 тыс. руб.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При исполнении бюджета поселения на 2020 год приоритетными направлениями расходов являются следующие: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1)</w:t>
      </w:r>
      <w:r w:rsidRPr="00562826">
        <w:rPr>
          <w:rFonts w:ascii="Arial" w:hAnsi="Arial" w:cs="Arial"/>
        </w:rPr>
        <w:tab/>
        <w:t>Расходы на оплату труда (с начислениями);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2)</w:t>
      </w:r>
      <w:r w:rsidRPr="00562826">
        <w:rPr>
          <w:rFonts w:ascii="Arial" w:hAnsi="Arial" w:cs="Arial"/>
        </w:rPr>
        <w:tab/>
        <w:t>Оплата коммунальных услуг;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3)</w:t>
      </w:r>
      <w:r w:rsidRPr="00562826">
        <w:rPr>
          <w:rFonts w:ascii="Arial" w:hAnsi="Arial" w:cs="Arial"/>
        </w:rPr>
        <w:tab/>
        <w:t xml:space="preserve"> Проведение противопожарных мероприятий.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4)</w:t>
      </w:r>
      <w:r w:rsidRPr="00562826">
        <w:rPr>
          <w:rFonts w:ascii="Arial" w:hAnsi="Arial" w:cs="Arial"/>
        </w:rPr>
        <w:tab/>
        <w:t>Мероприятия по подготовки к зиме.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Администрацией Калтукского поселения проводится мероприятия, направленные на мобилизацию доходов и оптимизацию расходов.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Для  увеличения доходов бюджета проводятся следующие  мероприятия: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1)</w:t>
      </w:r>
      <w:r w:rsidRPr="00562826">
        <w:rPr>
          <w:rFonts w:ascii="Arial" w:hAnsi="Arial" w:cs="Arial"/>
        </w:rPr>
        <w:tab/>
        <w:t>Размещение информации налоговых органов на стендах в администрации и в других общественн</w:t>
      </w:r>
      <w:proofErr w:type="gramStart"/>
      <w:r w:rsidRPr="00562826">
        <w:rPr>
          <w:rFonts w:ascii="Arial" w:hAnsi="Arial" w:cs="Arial"/>
        </w:rPr>
        <w:t>о-</w:t>
      </w:r>
      <w:proofErr w:type="gramEnd"/>
      <w:r w:rsidRPr="00562826">
        <w:rPr>
          <w:rFonts w:ascii="Arial" w:hAnsi="Arial" w:cs="Arial"/>
        </w:rPr>
        <w:t xml:space="preserve"> доступных местах.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2)</w:t>
      </w:r>
      <w:r w:rsidRPr="00562826">
        <w:rPr>
          <w:rFonts w:ascii="Arial" w:hAnsi="Arial" w:cs="Arial"/>
        </w:rPr>
        <w:tab/>
        <w:t xml:space="preserve">Принятие мер, направленных на обеспечение полноты поступления имущественных налогов с физических лиц </w:t>
      </w:r>
      <w:proofErr w:type="gramStart"/>
      <w:r w:rsidRPr="00562826">
        <w:rPr>
          <w:rFonts w:ascii="Arial" w:hAnsi="Arial" w:cs="Arial"/>
        </w:rPr>
        <w:t xml:space="preserve">( </w:t>
      </w:r>
      <w:proofErr w:type="gramEnd"/>
      <w:r w:rsidRPr="00562826">
        <w:rPr>
          <w:rFonts w:ascii="Arial" w:hAnsi="Arial" w:cs="Arial"/>
        </w:rPr>
        <w:t>разъяснительная работа с населением ( в том числе с муниципальными служащими и работниками муниципальных учреждений), по погашению задолженности по налогам, подключение работников к «Личному кабинету  налогоплательщика»):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lastRenderedPageBreak/>
        <w:t xml:space="preserve">Теплоснабжением домов частного сектора и теплоисточников социально значимых учреждений занимается МУП «Районные коммунальные сети». 2020 году все теплоисточники предприятий и учреждений были в срок подготовлены к эксплуатации в зимних условиях. В период подготовки к отопительному сезону на территории поселения были заменены 2 </w:t>
      </w:r>
      <w:proofErr w:type="gramStart"/>
      <w:r w:rsidRPr="00562826">
        <w:rPr>
          <w:rFonts w:ascii="Arial" w:hAnsi="Arial" w:cs="Arial"/>
        </w:rPr>
        <w:t>дровяных</w:t>
      </w:r>
      <w:proofErr w:type="gramEnd"/>
      <w:r w:rsidRPr="00562826">
        <w:rPr>
          <w:rFonts w:ascii="Arial" w:hAnsi="Arial" w:cs="Arial"/>
        </w:rPr>
        <w:t xml:space="preserve"> котла на угольные. К  сети холодного водоснабжения подключены в 2020 году 19 абонентов.      Проведен капитальный ремонт спортивного зала.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В рамках реализации долгосрочной программы энергосбер</w:t>
      </w:r>
      <w:r w:rsidR="00333CA2">
        <w:rPr>
          <w:rFonts w:ascii="Arial" w:hAnsi="Arial" w:cs="Arial"/>
        </w:rPr>
        <w:t>ежения администрацией поселения</w:t>
      </w:r>
      <w:r w:rsidRPr="00562826">
        <w:rPr>
          <w:rFonts w:ascii="Arial" w:hAnsi="Arial" w:cs="Arial"/>
        </w:rPr>
        <w:t>, как и прежде, ведётся  работа по содержанию и реконструкции уличного освещения.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 xml:space="preserve">Проведена работа по </w:t>
      </w:r>
      <w:proofErr w:type="gramStart"/>
      <w:r w:rsidRPr="00562826">
        <w:rPr>
          <w:rFonts w:ascii="Arial" w:hAnsi="Arial" w:cs="Arial"/>
        </w:rPr>
        <w:t>мероприятиям</w:t>
      </w:r>
      <w:proofErr w:type="gramEnd"/>
      <w:r w:rsidRPr="00562826">
        <w:rPr>
          <w:rFonts w:ascii="Arial" w:hAnsi="Arial" w:cs="Arial"/>
        </w:rPr>
        <w:t xml:space="preserve">  включенным в перечень проектов народных инициатив на 2020 год: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1)</w:t>
      </w:r>
      <w:r w:rsidR="00333CA2">
        <w:rPr>
          <w:rFonts w:ascii="Arial" w:hAnsi="Arial" w:cs="Arial"/>
        </w:rPr>
        <w:t xml:space="preserve">организация материально – технического обеспечения лыжной базы </w:t>
      </w:r>
      <w:proofErr w:type="gramStart"/>
      <w:r w:rsidR="00333CA2">
        <w:rPr>
          <w:rFonts w:ascii="Arial" w:hAnsi="Arial" w:cs="Arial"/>
        </w:rPr>
        <w:t>в</w:t>
      </w:r>
      <w:proofErr w:type="gramEnd"/>
      <w:r w:rsidR="00333CA2">
        <w:rPr>
          <w:rFonts w:ascii="Arial" w:hAnsi="Arial" w:cs="Arial"/>
        </w:rPr>
        <w:t xml:space="preserve"> </w:t>
      </w:r>
      <w:proofErr w:type="gramStart"/>
      <w:r w:rsidR="00333CA2">
        <w:rPr>
          <w:rFonts w:ascii="Arial" w:hAnsi="Arial" w:cs="Arial"/>
        </w:rPr>
        <w:t>с</w:t>
      </w:r>
      <w:proofErr w:type="gramEnd"/>
      <w:r w:rsidR="00333CA2">
        <w:rPr>
          <w:rFonts w:ascii="Arial" w:hAnsi="Arial" w:cs="Arial"/>
        </w:rPr>
        <w:t xml:space="preserve">. Калтук: приобретение спортивного инвентаря и оборудования (для заточки коньков), напольного резинового покрытия </w:t>
      </w:r>
      <w:r w:rsidRPr="00562826">
        <w:rPr>
          <w:rFonts w:ascii="Arial" w:hAnsi="Arial" w:cs="Arial"/>
        </w:rPr>
        <w:t>-</w:t>
      </w:r>
      <w:r w:rsidR="00333CA2">
        <w:rPr>
          <w:rFonts w:ascii="Arial" w:hAnsi="Arial" w:cs="Arial"/>
        </w:rPr>
        <w:t xml:space="preserve"> 200 000 </w:t>
      </w:r>
      <w:r w:rsidRPr="00562826">
        <w:rPr>
          <w:rFonts w:ascii="Arial" w:hAnsi="Arial" w:cs="Arial"/>
        </w:rPr>
        <w:t>руб.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2)</w:t>
      </w:r>
      <w:r w:rsidR="00333CA2">
        <w:rPr>
          <w:rFonts w:ascii="Arial" w:hAnsi="Arial" w:cs="Arial"/>
        </w:rPr>
        <w:t xml:space="preserve"> обеспечение первичных мер пожарной безопасности </w:t>
      </w:r>
      <w:proofErr w:type="gramStart"/>
      <w:r w:rsidR="00333CA2">
        <w:rPr>
          <w:rFonts w:ascii="Arial" w:hAnsi="Arial" w:cs="Arial"/>
        </w:rPr>
        <w:t>в</w:t>
      </w:r>
      <w:proofErr w:type="gramEnd"/>
      <w:r w:rsidR="00333CA2">
        <w:rPr>
          <w:rFonts w:ascii="Arial" w:hAnsi="Arial" w:cs="Arial"/>
        </w:rPr>
        <w:t xml:space="preserve"> </w:t>
      </w:r>
      <w:proofErr w:type="gramStart"/>
      <w:r w:rsidR="00333CA2">
        <w:rPr>
          <w:rFonts w:ascii="Arial" w:hAnsi="Arial" w:cs="Arial"/>
        </w:rPr>
        <w:t>с</w:t>
      </w:r>
      <w:proofErr w:type="gramEnd"/>
      <w:r w:rsidR="00333CA2">
        <w:rPr>
          <w:rFonts w:ascii="Arial" w:hAnsi="Arial" w:cs="Arial"/>
        </w:rPr>
        <w:t xml:space="preserve">. Калтук: приобретение оборудования для резервного подключения электроснабжения, </w:t>
      </w:r>
      <w:proofErr w:type="spellStart"/>
      <w:r w:rsidR="00333CA2">
        <w:rPr>
          <w:rFonts w:ascii="Arial" w:hAnsi="Arial" w:cs="Arial"/>
        </w:rPr>
        <w:t>мотокосилки</w:t>
      </w:r>
      <w:proofErr w:type="spellEnd"/>
      <w:r w:rsidR="00333CA2">
        <w:rPr>
          <w:rFonts w:ascii="Arial" w:hAnsi="Arial" w:cs="Arial"/>
        </w:rPr>
        <w:t xml:space="preserve">, инструментов (отбойный молоток, бензопила)  </w:t>
      </w:r>
      <w:r w:rsidRPr="00562826">
        <w:rPr>
          <w:rFonts w:ascii="Arial" w:hAnsi="Arial" w:cs="Arial"/>
        </w:rPr>
        <w:t>-171</w:t>
      </w:r>
      <w:r w:rsidR="00333CA2">
        <w:rPr>
          <w:rFonts w:ascii="Arial" w:hAnsi="Arial" w:cs="Arial"/>
        </w:rPr>
        <w:t> </w:t>
      </w:r>
      <w:r w:rsidRPr="00562826">
        <w:rPr>
          <w:rFonts w:ascii="Arial" w:hAnsi="Arial" w:cs="Arial"/>
        </w:rPr>
        <w:t>700</w:t>
      </w:r>
      <w:r w:rsidR="00333CA2">
        <w:rPr>
          <w:rFonts w:ascii="Arial" w:hAnsi="Arial" w:cs="Arial"/>
        </w:rPr>
        <w:t xml:space="preserve"> </w:t>
      </w:r>
      <w:r w:rsidRPr="00562826">
        <w:rPr>
          <w:rFonts w:ascii="Arial" w:hAnsi="Arial" w:cs="Arial"/>
        </w:rPr>
        <w:t>руб.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3)</w:t>
      </w:r>
      <w:r w:rsidR="00333CA2">
        <w:rPr>
          <w:rFonts w:ascii="Arial" w:hAnsi="Arial" w:cs="Arial"/>
        </w:rPr>
        <w:t xml:space="preserve">организация материально – технического обеспечения МКУК «Калтукский КДЦ Братского района»: приобретение </w:t>
      </w:r>
      <w:proofErr w:type="spellStart"/>
      <w:r w:rsidR="00333CA2">
        <w:rPr>
          <w:rFonts w:ascii="Arial" w:hAnsi="Arial" w:cs="Arial"/>
        </w:rPr>
        <w:t>муз</w:t>
      </w:r>
      <w:proofErr w:type="gramStart"/>
      <w:r w:rsidR="00333CA2">
        <w:rPr>
          <w:rFonts w:ascii="Arial" w:hAnsi="Arial" w:cs="Arial"/>
        </w:rPr>
        <w:t>.а</w:t>
      </w:r>
      <w:proofErr w:type="gramEnd"/>
      <w:r w:rsidR="00333CA2">
        <w:rPr>
          <w:rFonts w:ascii="Arial" w:hAnsi="Arial" w:cs="Arial"/>
        </w:rPr>
        <w:t>ппаратуры</w:t>
      </w:r>
      <w:proofErr w:type="spellEnd"/>
      <w:r w:rsidR="00333CA2">
        <w:rPr>
          <w:rFonts w:ascii="Arial" w:hAnsi="Arial" w:cs="Arial"/>
        </w:rPr>
        <w:t xml:space="preserve">, оргтехники, искусственной ели  </w:t>
      </w:r>
      <w:r w:rsidRPr="00562826">
        <w:rPr>
          <w:rFonts w:ascii="Arial" w:hAnsi="Arial" w:cs="Arial"/>
        </w:rPr>
        <w:t>-</w:t>
      </w:r>
      <w:r w:rsidR="00333CA2">
        <w:rPr>
          <w:rFonts w:ascii="Arial" w:hAnsi="Arial" w:cs="Arial"/>
        </w:rPr>
        <w:t xml:space="preserve"> 392 000 </w:t>
      </w:r>
      <w:r w:rsidRPr="00562826">
        <w:rPr>
          <w:rFonts w:ascii="Arial" w:hAnsi="Arial" w:cs="Arial"/>
        </w:rPr>
        <w:t>руб.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Итого по мероприятиям: вс</w:t>
      </w:r>
      <w:r w:rsidR="00333CA2">
        <w:rPr>
          <w:rFonts w:ascii="Arial" w:hAnsi="Arial" w:cs="Arial"/>
        </w:rPr>
        <w:t xml:space="preserve">его финансирования-763 700 </w:t>
      </w:r>
      <w:r w:rsidRPr="00562826">
        <w:rPr>
          <w:rFonts w:ascii="Arial" w:hAnsi="Arial" w:cs="Arial"/>
        </w:rPr>
        <w:t>руб., из</w:t>
      </w:r>
      <w:r w:rsidR="00333CA2">
        <w:rPr>
          <w:rFonts w:ascii="Arial" w:hAnsi="Arial" w:cs="Arial"/>
        </w:rPr>
        <w:t xml:space="preserve"> областного бюджета-748 400 </w:t>
      </w:r>
      <w:r w:rsidRPr="00562826">
        <w:rPr>
          <w:rFonts w:ascii="Arial" w:hAnsi="Arial" w:cs="Arial"/>
        </w:rPr>
        <w:t>руб., из местного бюджета-15 300  руб.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Дума Калтукского сельского поселения Братского района Иркутской области непосредственно взаимодействует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законодательством. В 2020 году было принято 31 решение Думы Калтукского сельского поселения, из них 30 принятых  муниципальных нормативных правовых актов, на которые не были представлены протесты и представления прокурора, по результатам, рассмотрения которых были внесены изменения в муниципальный правовой акт.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На территории Калтукского муниципального образования проводится работа в области обеспечения пожарной безопасности.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За 2020 год распространено под роспись 3 186 памяток силами граждан состоящих на учёте в центре занятости, расклеены на досках объявлений- 448 памяток и инструкций по пожарной безопасности, по безопасности на водных объектах. Проводились инструктивные уличные беседы на противопожарные темы с жителями села,  а также инструктажи в рабочих коллективах.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Ежегодно обновляется минерализованная полоса вокруг с. Калтук, протяжённостью 4,5 км.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В Калтукском муниципальном образовании всегда особое внимание уделялось работе с молодёжью. За 2020год инструктором по молодёжной политике -</w:t>
      </w:r>
      <w:r w:rsidR="00774B20">
        <w:rPr>
          <w:rFonts w:ascii="Arial" w:hAnsi="Arial" w:cs="Arial"/>
        </w:rPr>
        <w:t xml:space="preserve"> </w:t>
      </w:r>
      <w:r w:rsidRPr="00562826">
        <w:rPr>
          <w:rFonts w:ascii="Arial" w:hAnsi="Arial" w:cs="Arial"/>
        </w:rPr>
        <w:t>Шибановой Евгенией Викторовной  проведено 29 мероприятий</w:t>
      </w:r>
      <w:proofErr w:type="gramStart"/>
      <w:r w:rsidRPr="00562826">
        <w:rPr>
          <w:rFonts w:ascii="Arial" w:hAnsi="Arial" w:cs="Arial"/>
        </w:rPr>
        <w:t xml:space="preserve"> .</w:t>
      </w:r>
      <w:proofErr w:type="gramEnd"/>
      <w:r w:rsidRPr="00562826">
        <w:rPr>
          <w:rFonts w:ascii="Arial" w:hAnsi="Arial" w:cs="Arial"/>
        </w:rPr>
        <w:t xml:space="preserve"> Основное внимание уделялось мероприятиям по патриотическому воспитанию и пропаганде здорового образа жизни. Волонтеры села снова приняли активное участие в акции »Сад памяти». Ребята высадили рассаду цветов на территории Мемориала Славы и </w:t>
      </w:r>
      <w:r>
        <w:rPr>
          <w:rFonts w:ascii="Arial" w:hAnsi="Arial" w:cs="Arial"/>
        </w:rPr>
        <w:t xml:space="preserve">ухаживали все лето за клумбами. </w:t>
      </w:r>
      <w:r w:rsidRPr="00562826">
        <w:rPr>
          <w:rFonts w:ascii="Arial" w:hAnsi="Arial" w:cs="Arial"/>
        </w:rPr>
        <w:t>Мы наградили 15 самых активных волонтеров</w:t>
      </w:r>
      <w:r w:rsidR="00774B20">
        <w:rPr>
          <w:rFonts w:ascii="Arial" w:hAnsi="Arial" w:cs="Arial"/>
        </w:rPr>
        <w:t xml:space="preserve"> </w:t>
      </w:r>
      <w:r w:rsidRPr="00562826">
        <w:rPr>
          <w:rFonts w:ascii="Arial" w:hAnsi="Arial" w:cs="Arial"/>
        </w:rPr>
        <w:t>- участников акции «Сад памяти». Году памяти и славы были посвящены акции «Георгиевская ленточка», «Окна Победы», «Подарок ветерану». В районном конкурсе патриотической песни Дорофеева Софья заняла 1 место в номинации солисты от 14 до18 лет. Принимали участие в онлайн-</w:t>
      </w:r>
      <w:r w:rsidRPr="00562826">
        <w:rPr>
          <w:rFonts w:ascii="Arial" w:hAnsi="Arial" w:cs="Arial"/>
        </w:rPr>
        <w:lastRenderedPageBreak/>
        <w:t>конкурсах «Правило жизн</w:t>
      </w:r>
      <w:proofErr w:type="gramStart"/>
      <w:r w:rsidRPr="00562826">
        <w:rPr>
          <w:rFonts w:ascii="Arial" w:hAnsi="Arial" w:cs="Arial"/>
        </w:rPr>
        <w:t>и-</w:t>
      </w:r>
      <w:proofErr w:type="gramEnd"/>
      <w:r w:rsidRPr="00562826">
        <w:rPr>
          <w:rFonts w:ascii="Arial" w:hAnsi="Arial" w:cs="Arial"/>
        </w:rPr>
        <w:t xml:space="preserve"> нет наркотикам», «Утренняя зарядка»,  «Сильная Россия- сильный район», «Братский район в масках», «Точка сбора» и другие. Лучшие волонтеры приняли участие в областных конкурсах. </w:t>
      </w:r>
      <w:proofErr w:type="spellStart"/>
      <w:r w:rsidRPr="00562826">
        <w:rPr>
          <w:rFonts w:ascii="Arial" w:hAnsi="Arial" w:cs="Arial"/>
        </w:rPr>
        <w:t>Мамруков</w:t>
      </w:r>
      <w:proofErr w:type="spellEnd"/>
      <w:r w:rsidRPr="00562826">
        <w:rPr>
          <w:rFonts w:ascii="Arial" w:hAnsi="Arial" w:cs="Arial"/>
        </w:rPr>
        <w:t xml:space="preserve"> Олег</w:t>
      </w:r>
      <w:r w:rsidR="005C7313">
        <w:rPr>
          <w:rFonts w:ascii="Arial" w:hAnsi="Arial" w:cs="Arial"/>
        </w:rPr>
        <w:t xml:space="preserve"> </w:t>
      </w:r>
      <w:r w:rsidRPr="00562826">
        <w:rPr>
          <w:rFonts w:ascii="Arial" w:hAnsi="Arial" w:cs="Arial"/>
        </w:rPr>
        <w:t xml:space="preserve">- конкурс «Молодежь Иркутской области  в лицах», </w:t>
      </w:r>
      <w:proofErr w:type="spellStart"/>
      <w:r w:rsidRPr="00562826">
        <w:rPr>
          <w:rFonts w:ascii="Arial" w:hAnsi="Arial" w:cs="Arial"/>
        </w:rPr>
        <w:t>Нигматулина</w:t>
      </w:r>
      <w:proofErr w:type="spellEnd"/>
      <w:r w:rsidRPr="00562826">
        <w:rPr>
          <w:rFonts w:ascii="Arial" w:hAnsi="Arial" w:cs="Arial"/>
        </w:rPr>
        <w:t xml:space="preserve"> Гульнара и  </w:t>
      </w:r>
      <w:proofErr w:type="spellStart"/>
      <w:r w:rsidRPr="00562826">
        <w:rPr>
          <w:rFonts w:ascii="Arial" w:hAnsi="Arial" w:cs="Arial"/>
        </w:rPr>
        <w:t>Бурдаева</w:t>
      </w:r>
      <w:proofErr w:type="spellEnd"/>
      <w:r w:rsidRPr="00562826">
        <w:rPr>
          <w:rFonts w:ascii="Arial" w:hAnsi="Arial" w:cs="Arial"/>
        </w:rPr>
        <w:t xml:space="preserve"> Наталь</w:t>
      </w:r>
      <w:proofErr w:type="gramStart"/>
      <w:r w:rsidRPr="00562826">
        <w:rPr>
          <w:rFonts w:ascii="Arial" w:hAnsi="Arial" w:cs="Arial"/>
        </w:rPr>
        <w:t>я-</w:t>
      </w:r>
      <w:proofErr w:type="gramEnd"/>
      <w:r w:rsidRPr="00562826">
        <w:rPr>
          <w:rFonts w:ascii="Arial" w:hAnsi="Arial" w:cs="Arial"/>
        </w:rPr>
        <w:t xml:space="preserve"> «Лучший доброволец Иркутской области».  На торжественной линейке 1 сентября был открыт отреставрированный  памятник  и благоустроенная площадь, прилегающая к «Мемориалу Славы».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Наши спортсмены принимают участие на этапах «Кубка мэра Братского района» по лыжным гонкам, и регулярно занимают призовые мест</w:t>
      </w:r>
      <w:proofErr w:type="gramStart"/>
      <w:r w:rsidRPr="00562826">
        <w:rPr>
          <w:rFonts w:ascii="Arial" w:hAnsi="Arial" w:cs="Arial"/>
        </w:rPr>
        <w:t>а-</w:t>
      </w:r>
      <w:proofErr w:type="gramEnd"/>
      <w:r w:rsidRPr="00562826">
        <w:rPr>
          <w:rFonts w:ascii="Arial" w:hAnsi="Arial" w:cs="Arial"/>
        </w:rPr>
        <w:t xml:space="preserve"> Мельникова Татьяна Николаевна, Краснов Александр, </w:t>
      </w:r>
      <w:proofErr w:type="spellStart"/>
      <w:r w:rsidRPr="00562826">
        <w:rPr>
          <w:rFonts w:ascii="Arial" w:hAnsi="Arial" w:cs="Arial"/>
        </w:rPr>
        <w:t>Кабакова</w:t>
      </w:r>
      <w:proofErr w:type="spellEnd"/>
      <w:r w:rsidRPr="00562826">
        <w:rPr>
          <w:rFonts w:ascii="Arial" w:hAnsi="Arial" w:cs="Arial"/>
        </w:rPr>
        <w:t xml:space="preserve"> Татьяна, </w:t>
      </w:r>
      <w:proofErr w:type="spellStart"/>
      <w:r w:rsidRPr="00562826">
        <w:rPr>
          <w:rFonts w:ascii="Arial" w:hAnsi="Arial" w:cs="Arial"/>
        </w:rPr>
        <w:t>Кабакова</w:t>
      </w:r>
      <w:proofErr w:type="spellEnd"/>
      <w:r w:rsidRPr="00562826">
        <w:rPr>
          <w:rFonts w:ascii="Arial" w:hAnsi="Arial" w:cs="Arial"/>
        </w:rPr>
        <w:t xml:space="preserve"> Юлия, Чеботарев Андрей,  Жоголь Артём, </w:t>
      </w:r>
      <w:proofErr w:type="spellStart"/>
      <w:r w:rsidRPr="00562826">
        <w:rPr>
          <w:rFonts w:ascii="Arial" w:hAnsi="Arial" w:cs="Arial"/>
        </w:rPr>
        <w:t>Томшин</w:t>
      </w:r>
      <w:proofErr w:type="spellEnd"/>
      <w:r w:rsidRPr="00562826">
        <w:rPr>
          <w:rFonts w:ascii="Arial" w:hAnsi="Arial" w:cs="Arial"/>
        </w:rPr>
        <w:t xml:space="preserve"> Александр, Дорофеева Вика, Захаров Евгений, </w:t>
      </w:r>
      <w:proofErr w:type="spellStart"/>
      <w:r w:rsidRPr="00562826">
        <w:rPr>
          <w:rFonts w:ascii="Arial" w:hAnsi="Arial" w:cs="Arial"/>
        </w:rPr>
        <w:t>Викулин</w:t>
      </w:r>
      <w:proofErr w:type="spellEnd"/>
      <w:r w:rsidRPr="00562826">
        <w:rPr>
          <w:rFonts w:ascii="Arial" w:hAnsi="Arial" w:cs="Arial"/>
        </w:rPr>
        <w:t xml:space="preserve"> Максим, Чеботарева  Виктория, Ведерников Андрей;, а так же принимали участие  </w:t>
      </w:r>
      <w:r w:rsidR="00774B20" w:rsidRPr="00562826">
        <w:rPr>
          <w:rFonts w:ascii="Arial" w:hAnsi="Arial" w:cs="Arial"/>
        </w:rPr>
        <w:t xml:space="preserve">в турнирах по волейболу </w:t>
      </w:r>
      <w:r w:rsidR="00774B20">
        <w:rPr>
          <w:rFonts w:ascii="Arial" w:hAnsi="Arial" w:cs="Arial"/>
        </w:rPr>
        <w:t>и</w:t>
      </w:r>
      <w:r w:rsidRPr="00562826">
        <w:rPr>
          <w:rFonts w:ascii="Arial" w:hAnsi="Arial" w:cs="Arial"/>
        </w:rPr>
        <w:t xml:space="preserve"> первенстве Братского района по спортивной рыбалке. На территории поселения  работает бесплатный прокат лыж, коньков, волейбольная секция. 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Одним из актуальных вопросов был и остаётся вопрос благоустройства  те</w:t>
      </w:r>
      <w:r w:rsidR="00774B20">
        <w:rPr>
          <w:rFonts w:ascii="Arial" w:hAnsi="Arial" w:cs="Arial"/>
        </w:rPr>
        <w:t>рритории. Это чистота и порядок</w:t>
      </w:r>
      <w:r w:rsidRPr="00562826">
        <w:rPr>
          <w:rFonts w:ascii="Arial" w:hAnsi="Arial" w:cs="Arial"/>
        </w:rPr>
        <w:t xml:space="preserve">, состояние дорог, освещение и общий архитектурный вид.  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Проблема благоустройств</w:t>
      </w:r>
      <w:proofErr w:type="gramStart"/>
      <w:r w:rsidRPr="00562826">
        <w:rPr>
          <w:rFonts w:ascii="Arial" w:hAnsi="Arial" w:cs="Arial"/>
        </w:rPr>
        <w:t>а-</w:t>
      </w:r>
      <w:proofErr w:type="gramEnd"/>
      <w:r w:rsidRPr="00562826">
        <w:rPr>
          <w:rFonts w:ascii="Arial" w:hAnsi="Arial" w:cs="Arial"/>
        </w:rPr>
        <w:t xml:space="preserve">  это не только финансы , но  и человеческий фактор. Администрацией сельского поселения с привлечением жителей поселения и школьников регулярно проводятся субботники по  уборке территорий поселения, обочин дорог,  побережья Братского водохранилища. В  начале июля проведён субботник по  уборке территории кладбища и прилегающей к нему территории.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За год составлено 7 протоколов об  административных правонарушениях. Сумма штрафов составила 8 500 руб. Работа в этом направлении будет усилена  в текущем  году.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Через месяц будет объявлен двухмесячник по санитарной очистке и благоустройству села.</w:t>
      </w:r>
    </w:p>
    <w:p w:rsidR="00562826" w:rsidRPr="00562826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Подводя итоги, я хочу  сказать огромное  спасибо руководителям учреждений и организаций, индивидуальных предпринимателям, жителям села, которые не остаются в стороне от наших проблем и оказывают всевозможную помощь. Все мы понимаем, что есть вопросы,  которые можно решить сегодня и сейчас, а есть вопросы, которые требуют долговременной перспективы,  но работа администрации и всех тех, кто работает в поселении, направлена на решение одной задачи</w:t>
      </w:r>
      <w:r w:rsidR="00774B20">
        <w:rPr>
          <w:rFonts w:ascii="Arial" w:hAnsi="Arial" w:cs="Arial"/>
        </w:rPr>
        <w:t xml:space="preserve"> </w:t>
      </w:r>
      <w:r w:rsidRPr="00562826">
        <w:rPr>
          <w:rFonts w:ascii="Arial" w:hAnsi="Arial" w:cs="Arial"/>
        </w:rPr>
        <w:t xml:space="preserve">- сделать сельское </w:t>
      </w:r>
      <w:r w:rsidR="00672B68">
        <w:rPr>
          <w:rFonts w:ascii="Arial" w:hAnsi="Arial" w:cs="Arial"/>
        </w:rPr>
        <w:t xml:space="preserve">поселение </w:t>
      </w:r>
      <w:r w:rsidRPr="00562826">
        <w:rPr>
          <w:rFonts w:ascii="Arial" w:hAnsi="Arial" w:cs="Arial"/>
        </w:rPr>
        <w:t>лучшим.</w:t>
      </w:r>
    </w:p>
    <w:p w:rsidR="00A82BE4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562826">
        <w:rPr>
          <w:rFonts w:ascii="Arial" w:hAnsi="Arial" w:cs="Arial"/>
        </w:rPr>
        <w:t>Желаю Вам всем крепкого здоровья, семейного благополучия, чистого, светлого неба над голо</w:t>
      </w:r>
      <w:r w:rsidR="00774B20">
        <w:rPr>
          <w:rFonts w:ascii="Arial" w:hAnsi="Arial" w:cs="Arial"/>
        </w:rPr>
        <w:t>вой, достойной заработной платы</w:t>
      </w:r>
      <w:r w:rsidRPr="00562826">
        <w:rPr>
          <w:rFonts w:ascii="Arial" w:hAnsi="Arial" w:cs="Arial"/>
        </w:rPr>
        <w:t>,</w:t>
      </w:r>
      <w:r w:rsidR="00774B20">
        <w:rPr>
          <w:rFonts w:ascii="Arial" w:hAnsi="Arial" w:cs="Arial"/>
        </w:rPr>
        <w:t xml:space="preserve"> </w:t>
      </w:r>
      <w:r w:rsidRPr="00562826">
        <w:rPr>
          <w:rFonts w:ascii="Arial" w:hAnsi="Arial" w:cs="Arial"/>
        </w:rPr>
        <w:t>удачи и счастья.</w:t>
      </w:r>
    </w:p>
    <w:p w:rsidR="00562826" w:rsidRPr="005D1C1E" w:rsidRDefault="00562826" w:rsidP="0056282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5A1A3D" w:rsidRPr="005D1C1E" w:rsidRDefault="005A1A3D" w:rsidP="005D1C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D1C1E">
        <w:rPr>
          <w:rFonts w:ascii="Arial" w:hAnsi="Arial" w:cs="Arial"/>
          <w:b/>
        </w:rPr>
        <w:t>Огромное Вам всем спасибо и спасибо за внимание!</w:t>
      </w:r>
    </w:p>
    <w:sectPr w:rsidR="005A1A3D" w:rsidRPr="005D1C1E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786"/>
    <w:lvl w:ilvl="0">
      <w:numFmt w:val="decimal"/>
      <w:lvlText w:val="*"/>
      <w:lvlJc w:val="left"/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4B"/>
    <w:rsid w:val="00075B52"/>
    <w:rsid w:val="000775D7"/>
    <w:rsid w:val="0016011D"/>
    <w:rsid w:val="002649FC"/>
    <w:rsid w:val="002878E1"/>
    <w:rsid w:val="00333CA2"/>
    <w:rsid w:val="003A0859"/>
    <w:rsid w:val="003A20C6"/>
    <w:rsid w:val="003C3736"/>
    <w:rsid w:val="003C3C81"/>
    <w:rsid w:val="003D42E0"/>
    <w:rsid w:val="004026E3"/>
    <w:rsid w:val="004D5A50"/>
    <w:rsid w:val="00506DF3"/>
    <w:rsid w:val="005516D1"/>
    <w:rsid w:val="00562826"/>
    <w:rsid w:val="005A1A3D"/>
    <w:rsid w:val="005C7313"/>
    <w:rsid w:val="005D1C1E"/>
    <w:rsid w:val="00610A36"/>
    <w:rsid w:val="00671E05"/>
    <w:rsid w:val="00672B68"/>
    <w:rsid w:val="006C695F"/>
    <w:rsid w:val="006F0969"/>
    <w:rsid w:val="007164D5"/>
    <w:rsid w:val="007427EE"/>
    <w:rsid w:val="00774B20"/>
    <w:rsid w:val="00812651"/>
    <w:rsid w:val="00881883"/>
    <w:rsid w:val="008C024A"/>
    <w:rsid w:val="008C1AB9"/>
    <w:rsid w:val="0091781C"/>
    <w:rsid w:val="00927205"/>
    <w:rsid w:val="00965C67"/>
    <w:rsid w:val="00A70FD7"/>
    <w:rsid w:val="00A82BE4"/>
    <w:rsid w:val="00AE1525"/>
    <w:rsid w:val="00B53F36"/>
    <w:rsid w:val="00BB235C"/>
    <w:rsid w:val="00CA0B69"/>
    <w:rsid w:val="00CC36D9"/>
    <w:rsid w:val="00CF014B"/>
    <w:rsid w:val="00D05869"/>
    <w:rsid w:val="00D5412F"/>
    <w:rsid w:val="00DB62C6"/>
    <w:rsid w:val="00DC44DA"/>
    <w:rsid w:val="00E235C4"/>
    <w:rsid w:val="00E671B7"/>
    <w:rsid w:val="00F37588"/>
    <w:rsid w:val="00F4481B"/>
    <w:rsid w:val="00F60391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Екатерина</cp:lastModifiedBy>
  <cp:revision>32</cp:revision>
  <cp:lastPrinted>2020-03-04T06:03:00Z</cp:lastPrinted>
  <dcterms:created xsi:type="dcterms:W3CDTF">2017-02-17T01:36:00Z</dcterms:created>
  <dcterms:modified xsi:type="dcterms:W3CDTF">2021-03-04T04:21:00Z</dcterms:modified>
</cp:coreProperties>
</file>