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30" w:rsidRPr="00C85A30" w:rsidRDefault="00C85A30" w:rsidP="00C85A30">
      <w:pPr>
        <w:jc w:val="right"/>
        <w:rPr>
          <w:rFonts w:ascii="Arial" w:eastAsia="Times New Roman" w:hAnsi="Arial" w:cs="Arial"/>
          <w:b/>
          <w:sz w:val="32"/>
          <w:szCs w:val="32"/>
          <w:lang w:eastAsia="ru-RU"/>
        </w:rPr>
      </w:pPr>
      <w:r w:rsidRPr="00C85A30">
        <w:rPr>
          <w:rFonts w:ascii="Arial" w:eastAsia="Times New Roman" w:hAnsi="Arial" w:cs="Arial"/>
          <w:color w:val="000000"/>
          <w:sz w:val="24"/>
          <w:szCs w:val="24"/>
          <w:lang w:eastAsia="ru-RU"/>
        </w:rPr>
        <w:t> </w:t>
      </w:r>
      <w:r w:rsidRPr="00C85A30">
        <w:rPr>
          <w:rFonts w:ascii="Arial" w:eastAsia="Times New Roman" w:hAnsi="Arial" w:cs="Arial"/>
          <w:b/>
          <w:sz w:val="32"/>
          <w:szCs w:val="32"/>
          <w:lang w:eastAsia="ru-RU"/>
        </w:rPr>
        <w:t>ПРОЕКТ</w:t>
      </w:r>
    </w:p>
    <w:p w:rsidR="00C85A30" w:rsidRPr="00C85A30" w:rsidRDefault="00C85A30" w:rsidP="00C85A30">
      <w:pPr>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РОССИЙСКАЯ ФЕДЕРАЦИЯ</w:t>
      </w:r>
    </w:p>
    <w:p w:rsidR="00C85A30" w:rsidRPr="00C85A30" w:rsidRDefault="00C85A30" w:rsidP="00C85A30">
      <w:pPr>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ИРКУТСКАЯ ОБЛАСТЬ</w:t>
      </w:r>
    </w:p>
    <w:p w:rsidR="00C85A30" w:rsidRPr="00C85A30" w:rsidRDefault="00C85A30" w:rsidP="00C85A30">
      <w:pPr>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БРАТСКИЙ РАЙОН</w:t>
      </w:r>
    </w:p>
    <w:p w:rsidR="00C85A30" w:rsidRPr="00C85A30" w:rsidRDefault="00C85A30" w:rsidP="00C85A30">
      <w:pPr>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КАЛТУКСКОЕ МУНИЦИПАЛЬНОЕ ОБРАЗОВАНИЕ</w:t>
      </w:r>
    </w:p>
    <w:p w:rsidR="00C85A30" w:rsidRPr="00C85A30" w:rsidRDefault="00C85A30" w:rsidP="00C85A30">
      <w:pPr>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АДМИНИСТРАЦИЯ</w:t>
      </w:r>
    </w:p>
    <w:p w:rsidR="00C85A30" w:rsidRPr="00C85A30" w:rsidRDefault="00C85A30" w:rsidP="00C85A30">
      <w:pPr>
        <w:suppressAutoHyphens/>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ПОСТАНОВЛЕНИЕ</w:t>
      </w:r>
    </w:p>
    <w:p w:rsidR="00C85A30" w:rsidRPr="00C85A30" w:rsidRDefault="00C85A30" w:rsidP="00C85A30">
      <w:pPr>
        <w:suppressAutoHyphens/>
        <w:spacing w:after="0" w:line="240" w:lineRule="auto"/>
        <w:jc w:val="center"/>
        <w:rPr>
          <w:rFonts w:ascii="Arial" w:eastAsia="Times New Roman" w:hAnsi="Arial" w:cs="Arial"/>
          <w:b/>
          <w:sz w:val="32"/>
          <w:szCs w:val="32"/>
          <w:lang w:eastAsia="ru-RU"/>
        </w:rPr>
      </w:pPr>
    </w:p>
    <w:p w:rsidR="00C85A30" w:rsidRPr="00C85A30" w:rsidRDefault="00C85A30" w:rsidP="00C85A30">
      <w:pPr>
        <w:suppressAutoHyphens/>
        <w:spacing w:after="0" w:line="240" w:lineRule="auto"/>
        <w:jc w:val="center"/>
        <w:rPr>
          <w:rFonts w:ascii="Arial" w:eastAsia="Times New Roman" w:hAnsi="Arial" w:cs="Arial"/>
          <w:b/>
          <w:sz w:val="32"/>
          <w:szCs w:val="32"/>
          <w:lang w:eastAsia="ru-RU"/>
        </w:rPr>
      </w:pPr>
      <w:r w:rsidRPr="00C85A30">
        <w:rPr>
          <w:rFonts w:ascii="Arial" w:eastAsia="Times New Roman" w:hAnsi="Arial" w:cs="Arial"/>
          <w:b/>
          <w:sz w:val="32"/>
          <w:szCs w:val="32"/>
          <w:lang w:eastAsia="ru-RU"/>
        </w:rPr>
        <w:t>ОБ УТВЕРЖДЕНИИ АДМИНИСТРАТИВНОГО РЕГЛАМЕНТА ПРЕДОСТАВЛЕНИЯ МУНИЦИПАЛЬНОЙ УСЛУГИ «УСТАНОВКА ИНФОРМАЦИОННОЙ ВЫВЕСКИ, СОГЛАСОВАНИЕ ДИЗАЙН – ПРОЕКТА РАЗРЕШЕНИЕ ВЫВЕСКИ»</w:t>
      </w:r>
    </w:p>
    <w:p w:rsidR="00C85A30" w:rsidRPr="00C85A30" w:rsidRDefault="00C85A30" w:rsidP="00C85A30">
      <w:pPr>
        <w:suppressAutoHyphens/>
        <w:spacing w:after="0" w:line="240" w:lineRule="auto"/>
        <w:jc w:val="center"/>
        <w:rPr>
          <w:rFonts w:ascii="Arial" w:eastAsia="Times New Roman" w:hAnsi="Arial" w:cs="Arial"/>
          <w:b/>
          <w:sz w:val="24"/>
          <w:szCs w:val="24"/>
          <w:lang w:eastAsia="ru-RU"/>
        </w:rPr>
      </w:pP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proofErr w:type="gramStart"/>
      <w:r w:rsidRPr="00C85A30">
        <w:rPr>
          <w:rFonts w:ascii="Arial" w:eastAsia="Calibri"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w:t>
      </w:r>
      <w:proofErr w:type="gramEnd"/>
      <w:r w:rsidRPr="00C85A30">
        <w:rPr>
          <w:rFonts w:ascii="Arial" w:eastAsia="Calibri" w:hAnsi="Arial" w:cs="Arial"/>
          <w:sz w:val="24"/>
          <w:szCs w:val="24"/>
          <w:lang w:eastAsia="ar-SA"/>
        </w:rPr>
        <w:t>, администрация Калтукского сельского поселения,-</w:t>
      </w:r>
    </w:p>
    <w:p w:rsidR="00C85A30" w:rsidRPr="00C85A30" w:rsidRDefault="00C85A30" w:rsidP="00C85A30">
      <w:pPr>
        <w:suppressAutoHyphens/>
        <w:spacing w:after="0" w:line="240" w:lineRule="auto"/>
        <w:jc w:val="center"/>
        <w:rPr>
          <w:rFonts w:ascii="Arial" w:eastAsia="Times New Roman" w:hAnsi="Arial" w:cs="Arial"/>
          <w:b/>
          <w:sz w:val="24"/>
          <w:szCs w:val="24"/>
          <w:lang w:eastAsia="ru-RU"/>
        </w:rPr>
      </w:pPr>
    </w:p>
    <w:p w:rsidR="00C85A30" w:rsidRPr="00C85A30" w:rsidRDefault="00C85A30" w:rsidP="00C85A30">
      <w:pPr>
        <w:suppressAutoHyphens/>
        <w:spacing w:after="0" w:line="240" w:lineRule="auto"/>
        <w:jc w:val="center"/>
        <w:rPr>
          <w:rFonts w:ascii="Arial" w:eastAsia="Calibri" w:hAnsi="Arial" w:cs="Arial"/>
          <w:b/>
          <w:sz w:val="30"/>
          <w:szCs w:val="30"/>
          <w:lang w:eastAsia="ar-SA"/>
        </w:rPr>
      </w:pPr>
      <w:r w:rsidRPr="00C85A30">
        <w:rPr>
          <w:rFonts w:ascii="Arial" w:eastAsia="Calibri" w:hAnsi="Arial" w:cs="Arial"/>
          <w:b/>
          <w:sz w:val="30"/>
          <w:szCs w:val="30"/>
          <w:lang w:eastAsia="ar-SA"/>
        </w:rPr>
        <w:t>ПОСТАНОВЛЯЕТ:</w:t>
      </w:r>
    </w:p>
    <w:p w:rsidR="00C85A30" w:rsidRPr="00C85A30" w:rsidRDefault="00C85A30" w:rsidP="00C85A30">
      <w:pPr>
        <w:suppressAutoHyphens/>
        <w:spacing w:after="0" w:line="240" w:lineRule="auto"/>
        <w:jc w:val="both"/>
        <w:rPr>
          <w:rFonts w:ascii="Arial" w:eastAsia="Calibri" w:hAnsi="Arial" w:cs="Arial"/>
          <w:sz w:val="24"/>
          <w:szCs w:val="24"/>
          <w:lang w:eastAsia="ar-SA"/>
        </w:rPr>
      </w:pP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r w:rsidRPr="00C85A30">
        <w:rPr>
          <w:rFonts w:ascii="Arial" w:eastAsia="Calibri" w:hAnsi="Arial" w:cs="Arial"/>
          <w:sz w:val="24"/>
          <w:szCs w:val="24"/>
          <w:lang w:eastAsia="ar-SA"/>
        </w:rPr>
        <w:t>1. Утвердить Административный регламент предоставления муниципальной услуги «Установка информационной вывески, согласование дизайн - проекта ра</w:t>
      </w:r>
      <w:r>
        <w:rPr>
          <w:rFonts w:ascii="Arial" w:eastAsia="Calibri" w:hAnsi="Arial" w:cs="Arial"/>
          <w:sz w:val="24"/>
          <w:szCs w:val="24"/>
          <w:lang w:eastAsia="ar-SA"/>
        </w:rPr>
        <w:t xml:space="preserve">змещения вывески» </w:t>
      </w:r>
      <w:r w:rsidRPr="00C85A30">
        <w:rPr>
          <w:rFonts w:ascii="Arial" w:eastAsia="Calibri" w:hAnsi="Arial" w:cs="Arial"/>
          <w:sz w:val="24"/>
          <w:szCs w:val="24"/>
          <w:lang w:eastAsia="ar-SA"/>
        </w:rPr>
        <w:t>(прилагается).</w:t>
      </w: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r w:rsidRPr="00C85A30">
        <w:rPr>
          <w:rFonts w:ascii="Arial" w:eastAsia="Calibri" w:hAnsi="Arial" w:cs="Arial"/>
          <w:sz w:val="24"/>
          <w:szCs w:val="24"/>
          <w:lang w:eastAsia="ar-SA"/>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r w:rsidRPr="00C85A30">
        <w:rPr>
          <w:rFonts w:ascii="Arial" w:eastAsia="Calibri" w:hAnsi="Arial" w:cs="Arial"/>
          <w:sz w:val="24"/>
          <w:szCs w:val="24"/>
          <w:lang w:eastAsia="ar-SA"/>
        </w:rPr>
        <w:t xml:space="preserve">3. Настоящее постановление вступает в силу со дня его официального опубликования. </w:t>
      </w: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p>
    <w:p w:rsidR="00C85A30" w:rsidRPr="00C85A30" w:rsidRDefault="00C85A30" w:rsidP="00C85A30">
      <w:pPr>
        <w:suppressAutoHyphens/>
        <w:spacing w:after="0" w:line="240" w:lineRule="auto"/>
        <w:ind w:firstLine="709"/>
        <w:jc w:val="both"/>
        <w:rPr>
          <w:rFonts w:ascii="Arial" w:eastAsia="Calibri" w:hAnsi="Arial" w:cs="Arial"/>
          <w:sz w:val="24"/>
          <w:szCs w:val="24"/>
          <w:lang w:eastAsia="ar-SA"/>
        </w:rPr>
      </w:pPr>
    </w:p>
    <w:p w:rsidR="00C85A30" w:rsidRPr="00C85A30" w:rsidRDefault="00C85A30" w:rsidP="00C85A30">
      <w:pPr>
        <w:suppressAutoHyphens/>
        <w:spacing w:after="0" w:line="240" w:lineRule="auto"/>
        <w:jc w:val="both"/>
        <w:rPr>
          <w:rFonts w:ascii="Arial" w:eastAsia="Calibri" w:hAnsi="Arial" w:cs="Arial"/>
          <w:b/>
          <w:sz w:val="24"/>
          <w:szCs w:val="24"/>
          <w:lang w:eastAsia="ar-SA"/>
        </w:rPr>
      </w:pPr>
      <w:r w:rsidRPr="00C85A30">
        <w:rPr>
          <w:rFonts w:ascii="Arial" w:eastAsia="Calibri" w:hAnsi="Arial" w:cs="Arial"/>
          <w:b/>
          <w:sz w:val="24"/>
          <w:szCs w:val="24"/>
          <w:lang w:eastAsia="ar-SA"/>
        </w:rPr>
        <w:t xml:space="preserve">Глава Калтукского </w:t>
      </w:r>
    </w:p>
    <w:p w:rsidR="00C85A30" w:rsidRPr="00C85A30" w:rsidRDefault="00C85A30" w:rsidP="00C85A30">
      <w:pPr>
        <w:suppressAutoHyphens/>
        <w:spacing w:after="0" w:line="240" w:lineRule="auto"/>
        <w:jc w:val="both"/>
        <w:rPr>
          <w:rFonts w:ascii="Arial" w:eastAsia="Calibri" w:hAnsi="Arial" w:cs="Arial"/>
          <w:b/>
          <w:sz w:val="24"/>
          <w:szCs w:val="24"/>
          <w:lang w:eastAsia="ar-SA"/>
        </w:rPr>
      </w:pPr>
      <w:r w:rsidRPr="00C85A30">
        <w:rPr>
          <w:rFonts w:ascii="Arial" w:eastAsia="Calibri" w:hAnsi="Arial" w:cs="Arial"/>
          <w:b/>
          <w:sz w:val="24"/>
          <w:szCs w:val="24"/>
          <w:lang w:eastAsia="ar-SA"/>
        </w:rPr>
        <w:t>муниципального образования</w:t>
      </w:r>
    </w:p>
    <w:p w:rsidR="00C85A30" w:rsidRPr="00C85A30" w:rsidRDefault="00C85A30" w:rsidP="00C85A30">
      <w:pPr>
        <w:suppressAutoHyphens/>
        <w:spacing w:after="0" w:line="240" w:lineRule="auto"/>
        <w:jc w:val="both"/>
        <w:rPr>
          <w:rFonts w:ascii="Arial" w:eastAsia="Calibri" w:hAnsi="Arial" w:cs="Arial"/>
          <w:b/>
          <w:sz w:val="24"/>
          <w:szCs w:val="24"/>
          <w:lang w:eastAsia="ar-SA"/>
        </w:rPr>
      </w:pPr>
      <w:r w:rsidRPr="00C85A30">
        <w:rPr>
          <w:rFonts w:ascii="Arial" w:eastAsia="Calibri" w:hAnsi="Arial" w:cs="Arial"/>
          <w:b/>
          <w:sz w:val="24"/>
          <w:szCs w:val="24"/>
          <w:lang w:eastAsia="ar-SA"/>
        </w:rPr>
        <w:t>П. Ю. Большешапов</w:t>
      </w:r>
    </w:p>
    <w:p w:rsidR="00C85A30" w:rsidRPr="00C85A30" w:rsidRDefault="00C85A30" w:rsidP="00C85A30">
      <w:pPr>
        <w:suppressAutoHyphens/>
        <w:spacing w:after="0" w:line="240" w:lineRule="auto"/>
        <w:jc w:val="both"/>
        <w:rPr>
          <w:rFonts w:ascii="Arial" w:eastAsia="Calibri" w:hAnsi="Arial" w:cs="Arial"/>
          <w:b/>
          <w:sz w:val="24"/>
          <w:szCs w:val="24"/>
          <w:lang w:eastAsia="ar-SA"/>
        </w:rPr>
      </w:pPr>
    </w:p>
    <w:p w:rsidR="00C85A30" w:rsidRPr="00C85A30" w:rsidRDefault="00C85A30" w:rsidP="00C85A30">
      <w:pPr>
        <w:suppressAutoHyphens/>
        <w:spacing w:after="0" w:line="240" w:lineRule="auto"/>
        <w:jc w:val="both"/>
        <w:rPr>
          <w:rFonts w:ascii="Arial" w:eastAsia="Calibri" w:hAnsi="Arial" w:cs="Arial"/>
          <w:b/>
          <w:sz w:val="24"/>
          <w:szCs w:val="24"/>
          <w:lang w:eastAsia="ar-SA"/>
        </w:rPr>
      </w:pPr>
    </w:p>
    <w:p w:rsidR="00C85A30" w:rsidRPr="00C85A30" w:rsidRDefault="00C85A30" w:rsidP="00C85A30">
      <w:pPr>
        <w:suppressAutoHyphens/>
        <w:spacing w:after="0" w:line="240" w:lineRule="auto"/>
        <w:jc w:val="both"/>
        <w:rPr>
          <w:rFonts w:ascii="Arial" w:eastAsia="Calibri" w:hAnsi="Arial" w:cs="Arial"/>
          <w:b/>
          <w:sz w:val="24"/>
          <w:szCs w:val="24"/>
          <w:lang w:eastAsia="ar-SA"/>
        </w:rPr>
      </w:pPr>
    </w:p>
    <w:p w:rsidR="00C85A30" w:rsidRPr="00C85A30" w:rsidRDefault="00C85A30" w:rsidP="00C85A30">
      <w:pPr>
        <w:suppressAutoHyphens/>
        <w:spacing w:after="0" w:line="240" w:lineRule="auto"/>
        <w:jc w:val="both"/>
        <w:rPr>
          <w:rFonts w:ascii="Arial" w:eastAsia="Calibri" w:hAnsi="Arial" w:cs="Arial"/>
          <w:b/>
          <w:sz w:val="24"/>
          <w:szCs w:val="24"/>
          <w:lang w:eastAsia="ar-SA"/>
        </w:rPr>
      </w:pPr>
    </w:p>
    <w:p w:rsidR="00C85A30" w:rsidRPr="00C85A30" w:rsidRDefault="00C85A30" w:rsidP="00C85A30">
      <w:pPr>
        <w:suppressAutoHyphens/>
        <w:spacing w:after="0" w:line="240" w:lineRule="auto"/>
        <w:jc w:val="both"/>
        <w:rPr>
          <w:rFonts w:ascii="Arial" w:eastAsia="Calibri" w:hAnsi="Arial" w:cs="Arial"/>
          <w:b/>
          <w:sz w:val="24"/>
          <w:szCs w:val="24"/>
          <w:lang w:eastAsia="ar-SA"/>
        </w:rPr>
      </w:pPr>
    </w:p>
    <w:p w:rsidR="00C85A30" w:rsidRPr="00C85A30" w:rsidRDefault="00C85A30" w:rsidP="00C85A30">
      <w:pPr>
        <w:suppressAutoHyphens/>
        <w:spacing w:after="0" w:line="240" w:lineRule="auto"/>
        <w:jc w:val="both"/>
        <w:rPr>
          <w:rFonts w:ascii="Arial" w:eastAsia="Calibri" w:hAnsi="Arial" w:cs="Arial"/>
          <w:b/>
          <w:sz w:val="24"/>
          <w:szCs w:val="24"/>
          <w:lang w:eastAsia="ar-SA"/>
        </w:rPr>
      </w:pPr>
    </w:p>
    <w:p w:rsidR="00C85A30" w:rsidRPr="00C85A30" w:rsidRDefault="00C85A30" w:rsidP="00C85A30">
      <w:pPr>
        <w:suppressAutoHyphens/>
        <w:spacing w:after="0" w:line="240" w:lineRule="auto"/>
        <w:rPr>
          <w:rFonts w:ascii="Arial" w:eastAsia="Times New Roman" w:hAnsi="Arial" w:cs="Arial"/>
          <w:b/>
          <w:sz w:val="24"/>
          <w:szCs w:val="24"/>
          <w:lang w:eastAsia="ru-RU"/>
        </w:rPr>
      </w:pPr>
    </w:p>
    <w:p w:rsidR="00C85A30" w:rsidRPr="00C85A30" w:rsidRDefault="00C85A30" w:rsidP="00C85A30">
      <w:pPr>
        <w:suppressAutoHyphens/>
        <w:spacing w:after="0" w:line="240" w:lineRule="auto"/>
        <w:jc w:val="right"/>
        <w:rPr>
          <w:rFonts w:ascii="Courier New" w:eastAsia="Calibri" w:hAnsi="Courier New" w:cs="Courier New"/>
          <w:lang w:eastAsia="ar-SA"/>
        </w:rPr>
      </w:pPr>
      <w:r w:rsidRPr="00C85A30">
        <w:rPr>
          <w:rFonts w:ascii="Courier New" w:eastAsia="Calibri" w:hAnsi="Courier New" w:cs="Courier New"/>
          <w:lang w:eastAsia="ar-SA"/>
        </w:rPr>
        <w:lastRenderedPageBreak/>
        <w:t>УТВЕРЖДЕН</w:t>
      </w:r>
    </w:p>
    <w:p w:rsidR="00C85A30" w:rsidRPr="00C85A30" w:rsidRDefault="00C85A30" w:rsidP="00C85A30">
      <w:pPr>
        <w:suppressAutoHyphens/>
        <w:spacing w:after="0" w:line="240" w:lineRule="auto"/>
        <w:jc w:val="right"/>
        <w:rPr>
          <w:rFonts w:ascii="Courier New" w:eastAsia="Calibri" w:hAnsi="Courier New" w:cs="Courier New"/>
          <w:lang w:eastAsia="ar-SA"/>
        </w:rPr>
      </w:pPr>
      <w:r w:rsidRPr="00C85A30">
        <w:rPr>
          <w:rFonts w:ascii="Courier New" w:eastAsia="Calibri" w:hAnsi="Courier New" w:cs="Courier New"/>
          <w:lang w:eastAsia="ar-SA"/>
        </w:rPr>
        <w:t>Постановлением администрации</w:t>
      </w:r>
    </w:p>
    <w:p w:rsidR="00C85A30" w:rsidRPr="00C85A30" w:rsidRDefault="00C85A30" w:rsidP="00C85A30">
      <w:pPr>
        <w:suppressAutoHyphens/>
        <w:spacing w:after="0" w:line="240" w:lineRule="auto"/>
        <w:jc w:val="right"/>
        <w:rPr>
          <w:rFonts w:ascii="Courier New" w:eastAsia="Calibri" w:hAnsi="Courier New" w:cs="Courier New"/>
          <w:lang w:eastAsia="ar-SA"/>
        </w:rPr>
      </w:pPr>
      <w:r w:rsidRPr="00C85A30">
        <w:rPr>
          <w:rFonts w:ascii="Courier New" w:eastAsia="Calibri" w:hAnsi="Courier New" w:cs="Courier New"/>
          <w:lang w:eastAsia="ar-SA"/>
        </w:rPr>
        <w:t>Калтукского сельского поселения</w:t>
      </w:r>
    </w:p>
    <w:p w:rsidR="00C85A30" w:rsidRPr="00C85A30" w:rsidRDefault="00C85A30" w:rsidP="00C85A30">
      <w:pPr>
        <w:widowControl w:val="0"/>
        <w:tabs>
          <w:tab w:val="right" w:leader="dot" w:pos="9886"/>
        </w:tabs>
        <w:spacing w:after="0" w:line="240" w:lineRule="auto"/>
        <w:ind w:firstLine="709"/>
        <w:jc w:val="right"/>
        <w:rPr>
          <w:rFonts w:ascii="Arial" w:eastAsia="Times New Roman" w:hAnsi="Arial" w:cs="Arial"/>
          <w:color w:val="2B2B2B"/>
          <w:sz w:val="24"/>
          <w:szCs w:val="24"/>
          <w:lang w:eastAsia="ru-RU" w:bidi="ru-RU"/>
        </w:rPr>
      </w:pPr>
      <w:r w:rsidRPr="00C85A30">
        <w:rPr>
          <w:rFonts w:ascii="Courier New" w:eastAsia="Calibri" w:hAnsi="Courier New" w:cs="Courier New"/>
          <w:lang w:eastAsia="ar-SA"/>
        </w:rPr>
        <w:t>от __________ № __________</w:t>
      </w:r>
    </w:p>
    <w:p w:rsidR="005165E9" w:rsidRPr="005165E9" w:rsidRDefault="005165E9" w:rsidP="005165E9">
      <w:pPr>
        <w:spacing w:after="0" w:line="240" w:lineRule="auto"/>
        <w:ind w:firstLine="567"/>
        <w:jc w:val="right"/>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АДМИНИСТРАТИВНЫЙ РЕГЛАМЕНТ</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предоставления муниципальной услуги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«Установка информационной вывески, согласование дизайн – проекта размещения вывески»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1. Общие положения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
    <w:p w:rsidR="005165E9" w:rsidRPr="005165E9" w:rsidRDefault="00C85A30" w:rsidP="005165E9">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1.1. </w:t>
      </w:r>
      <w:r w:rsidR="005165E9" w:rsidRPr="005165E9">
        <w:rPr>
          <w:rFonts w:ascii="Arial" w:eastAsia="Times New Roman" w:hAnsi="Arial" w:cs="Arial"/>
          <w:b/>
          <w:bCs/>
          <w:color w:val="000000"/>
          <w:sz w:val="24"/>
          <w:szCs w:val="24"/>
          <w:lang w:eastAsia="ru-RU"/>
        </w:rPr>
        <w:t>Предмет регулирования административного регламента</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1.1.1. Административный регламент предоставления муниципальной услуги «Установка информационной вывески, согласование дизайн – проекта размещения вывески»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BD6210">
        <w:rPr>
          <w:rFonts w:ascii="Arial" w:eastAsia="Times New Roman" w:hAnsi="Arial" w:cs="Arial"/>
          <w:color w:val="000000"/>
          <w:sz w:val="24"/>
          <w:szCs w:val="24"/>
          <w:lang w:eastAsia="ru-RU"/>
        </w:rPr>
        <w:t xml:space="preserve">Калтукского муниципального образования </w:t>
      </w:r>
      <w:r w:rsidRPr="005165E9">
        <w:rPr>
          <w:rFonts w:ascii="Arial" w:eastAsia="Times New Roman" w:hAnsi="Arial" w:cs="Arial"/>
          <w:color w:val="000000"/>
          <w:sz w:val="24"/>
          <w:szCs w:val="24"/>
          <w:lang w:eastAsia="ru-RU"/>
        </w:rPr>
        <w:t>(дале</w:t>
      </w:r>
      <w:proofErr w:type="gramStart"/>
      <w:r w:rsidRPr="005165E9">
        <w:rPr>
          <w:rFonts w:ascii="Arial" w:eastAsia="Times New Roman" w:hAnsi="Arial" w:cs="Arial"/>
          <w:color w:val="000000"/>
          <w:sz w:val="24"/>
          <w:szCs w:val="24"/>
          <w:lang w:eastAsia="ru-RU"/>
        </w:rPr>
        <w:t>е–</w:t>
      </w:r>
      <w:proofErr w:type="gramEnd"/>
      <w:r w:rsidRPr="005165E9">
        <w:rPr>
          <w:rFonts w:ascii="Arial" w:eastAsia="Times New Roman" w:hAnsi="Arial" w:cs="Arial"/>
          <w:color w:val="000000"/>
          <w:sz w:val="24"/>
          <w:szCs w:val="24"/>
          <w:lang w:eastAsia="ru-RU"/>
        </w:rPr>
        <w:t xml:space="preserve"> Администрация) при оказании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1.2. Круг заявителей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1.2.1. Заявителями на получения муниципальной услуги являются физические лица, индивидуальные предприниматели и юридические лица (далее – Заявитель).</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1.3. Требования к порядку информирования о предоставлении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1.3.1. Для получения информации по вопросам предоставления муниципальной услуги заинтересованные лица обращаются в Администрацию или многофункциональный центр предоставления государственных и муниципальных услуг (далее – МФЦ):</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лично;</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по телефону:</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в письменном виде;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по электронной почте.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размещаются на официальном сайте </w:t>
      </w:r>
      <w:r w:rsidR="00BD6210">
        <w:rPr>
          <w:rFonts w:ascii="Arial" w:eastAsia="Times New Roman" w:hAnsi="Arial" w:cs="Arial"/>
          <w:color w:val="000000"/>
          <w:sz w:val="24"/>
          <w:szCs w:val="24"/>
          <w:lang w:eastAsia="ru-RU"/>
        </w:rPr>
        <w:t xml:space="preserve">Калтукского муниципального образования </w:t>
      </w:r>
      <w:r w:rsidRPr="005165E9">
        <w:rPr>
          <w:rFonts w:ascii="Arial" w:eastAsia="Times New Roman" w:hAnsi="Arial" w:cs="Arial"/>
          <w:color w:val="000000"/>
          <w:sz w:val="24"/>
          <w:szCs w:val="24"/>
          <w:lang w:eastAsia="ru-RU"/>
        </w:rPr>
        <w:t>по адресу: </w:t>
      </w:r>
      <w:hyperlink r:id="rId5" w:history="1">
        <w:r w:rsidRPr="005165E9">
          <w:rPr>
            <w:rFonts w:ascii="Arial" w:eastAsia="Times New Roman" w:hAnsi="Arial" w:cs="Arial"/>
            <w:color w:val="000000"/>
            <w:sz w:val="24"/>
            <w:szCs w:val="24"/>
            <w:lang w:eastAsia="ru-RU"/>
          </w:rPr>
          <w:t>http://</w:t>
        </w:r>
        <w:r w:rsidR="00BD6210">
          <w:rPr>
            <w:rFonts w:ascii="Arial" w:eastAsia="Times New Roman" w:hAnsi="Arial" w:cs="Arial"/>
            <w:color w:val="000000"/>
            <w:sz w:val="24"/>
            <w:szCs w:val="24"/>
            <w:lang w:eastAsia="ru-RU"/>
          </w:rPr>
          <w:t>калтук.рф</w:t>
        </w:r>
        <w:r w:rsidRPr="005165E9">
          <w:rPr>
            <w:rFonts w:ascii="Arial" w:eastAsia="Times New Roman" w:hAnsi="Arial" w:cs="Arial"/>
            <w:color w:val="000000"/>
            <w:sz w:val="24"/>
            <w:szCs w:val="24"/>
            <w:lang w:eastAsia="ru-RU"/>
          </w:rPr>
          <w:t>/</w:t>
        </w:r>
      </w:hyperlink>
      <w:r w:rsidRPr="005165E9">
        <w:rPr>
          <w:rFonts w:ascii="Arial" w:eastAsia="Times New Roman" w:hAnsi="Arial" w:cs="Arial"/>
          <w:color w:val="000000"/>
          <w:sz w:val="24"/>
          <w:szCs w:val="24"/>
          <w:lang w:eastAsia="ru-RU"/>
        </w:rPr>
        <w:t> в информационно-телекоммуникационной сети «Интернет»,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1.3.2. Информация о муниципальной услуге размещается:</w:t>
      </w:r>
    </w:p>
    <w:p w:rsidR="005165E9" w:rsidRPr="005165E9" w:rsidRDefault="005165E9" w:rsidP="00BD6210">
      <w:pPr>
        <w:spacing w:after="0" w:line="240" w:lineRule="auto"/>
        <w:ind w:firstLine="567"/>
        <w:jc w:val="both"/>
        <w:rPr>
          <w:rFonts w:ascii="Arial" w:eastAsia="Times New Roman" w:hAnsi="Arial" w:cs="Arial"/>
          <w:color w:val="000000"/>
          <w:sz w:val="28"/>
          <w:szCs w:val="28"/>
          <w:lang w:eastAsia="ru-RU"/>
        </w:rPr>
      </w:pPr>
      <w:r w:rsidRPr="005165E9">
        <w:rPr>
          <w:rFonts w:ascii="Arial" w:eastAsia="Times New Roman" w:hAnsi="Arial" w:cs="Arial"/>
          <w:color w:val="000000"/>
          <w:sz w:val="24"/>
          <w:szCs w:val="24"/>
          <w:lang w:eastAsia="ru-RU"/>
        </w:rPr>
        <w:t>1) на сайте Администрации: https://</w:t>
      </w:r>
      <w:r w:rsidR="00BD6210">
        <w:rPr>
          <w:rFonts w:ascii="Arial" w:eastAsia="Times New Roman" w:hAnsi="Arial" w:cs="Arial"/>
          <w:color w:val="000000"/>
          <w:sz w:val="24"/>
          <w:szCs w:val="24"/>
          <w:lang w:eastAsia="ru-RU"/>
        </w:rPr>
        <w:t>калтук</w:t>
      </w:r>
      <w:proofErr w:type="gramStart"/>
      <w:r w:rsidR="00BD6210">
        <w:rPr>
          <w:rFonts w:ascii="Arial" w:eastAsia="Times New Roman" w:hAnsi="Arial" w:cs="Arial"/>
          <w:color w:val="000000"/>
          <w:sz w:val="24"/>
          <w:szCs w:val="24"/>
          <w:lang w:eastAsia="ru-RU"/>
        </w:rPr>
        <w:t>.р</w:t>
      </w:r>
      <w:proofErr w:type="gramEnd"/>
      <w:r w:rsidR="00BD6210">
        <w:rPr>
          <w:rFonts w:ascii="Arial" w:eastAsia="Times New Roman" w:hAnsi="Arial" w:cs="Arial"/>
          <w:color w:val="000000"/>
          <w:sz w:val="24"/>
          <w:szCs w:val="24"/>
          <w:lang w:eastAsia="ru-RU"/>
        </w:rPr>
        <w:t>ф</w:t>
      </w:r>
      <w:r w:rsidRPr="005165E9">
        <w:rPr>
          <w:rFonts w:ascii="Arial" w:eastAsia="Times New Roman" w:hAnsi="Arial" w:cs="Arial"/>
          <w:color w:val="000000"/>
          <w:sz w:val="24"/>
          <w:szCs w:val="24"/>
          <w:lang w:eastAsia="ru-RU"/>
        </w:rPr>
        <w:t xml:space="preserve">/ </w:t>
      </w:r>
    </w:p>
    <w:p w:rsidR="005165E9" w:rsidRPr="005165E9" w:rsidRDefault="005165E9" w:rsidP="005165E9">
      <w:pPr>
        <w:spacing w:after="0" w:line="240" w:lineRule="auto"/>
        <w:ind w:firstLine="567"/>
        <w:jc w:val="both"/>
        <w:rPr>
          <w:rFonts w:ascii="Arial" w:eastAsia="Times New Roman" w:hAnsi="Arial" w:cs="Arial"/>
          <w:color w:val="000000"/>
          <w:sz w:val="28"/>
          <w:szCs w:val="28"/>
          <w:lang w:eastAsia="ru-RU"/>
        </w:rPr>
      </w:pPr>
      <w:r w:rsidRPr="005165E9">
        <w:rPr>
          <w:rFonts w:ascii="Arial" w:eastAsia="Times New Roman" w:hAnsi="Arial" w:cs="Arial"/>
          <w:color w:val="000000"/>
          <w:sz w:val="24"/>
          <w:szCs w:val="24"/>
          <w:lang w:eastAsia="ru-RU"/>
        </w:rPr>
        <w:t>1.3.3. Размещаемая информация содержит также: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8"/>
          <w:szCs w:val="28"/>
          <w:lang w:eastAsia="ru-RU"/>
        </w:rPr>
        <w:t>1)</w:t>
      </w:r>
      <w:r w:rsidR="00C85A30">
        <w:rPr>
          <w:rFonts w:ascii="Times New Roman" w:eastAsia="Times New Roman" w:hAnsi="Times New Roman" w:cs="Times New Roman"/>
          <w:color w:val="000000"/>
          <w:sz w:val="14"/>
          <w:szCs w:val="14"/>
          <w:lang w:eastAsia="ru-RU"/>
        </w:rPr>
        <w:t xml:space="preserve"> </w:t>
      </w:r>
      <w:r w:rsidRPr="005165E9">
        <w:rPr>
          <w:rFonts w:ascii="Arial" w:eastAsia="Times New Roman" w:hAnsi="Arial" w:cs="Arial"/>
          <w:color w:val="000000"/>
          <w:sz w:val="24"/>
          <w:szCs w:val="24"/>
          <w:lang w:eastAsia="ru-RU"/>
        </w:rPr>
        <w:t>текст административного регламента с приложениями;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8"/>
          <w:szCs w:val="28"/>
          <w:lang w:eastAsia="ru-RU"/>
        </w:rPr>
        <w:t>2)</w:t>
      </w:r>
      <w:r w:rsidR="00C85A30">
        <w:rPr>
          <w:rFonts w:ascii="Times New Roman" w:eastAsia="Times New Roman" w:hAnsi="Times New Roman" w:cs="Times New Roman"/>
          <w:color w:val="000000"/>
          <w:sz w:val="14"/>
          <w:szCs w:val="14"/>
          <w:lang w:eastAsia="ru-RU"/>
        </w:rPr>
        <w:t xml:space="preserve"> </w:t>
      </w:r>
      <w:r w:rsidRPr="005165E9">
        <w:rPr>
          <w:rFonts w:ascii="Arial" w:eastAsia="Times New Roman" w:hAnsi="Arial" w:cs="Arial"/>
          <w:color w:val="000000"/>
          <w:sz w:val="24"/>
          <w:szCs w:val="24"/>
          <w:lang w:eastAsia="ru-RU"/>
        </w:rPr>
        <w:t>перечень документов, необходимых для предоставления муниципальной услуги, и требования, предъявляемые к этим документам;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8"/>
          <w:szCs w:val="28"/>
          <w:lang w:eastAsia="ru-RU"/>
        </w:rPr>
        <w:t>3)</w:t>
      </w:r>
      <w:r w:rsidR="00C85A30">
        <w:rPr>
          <w:rFonts w:ascii="Times New Roman" w:eastAsia="Times New Roman" w:hAnsi="Times New Roman" w:cs="Times New Roman"/>
          <w:color w:val="000000"/>
          <w:sz w:val="14"/>
          <w:szCs w:val="14"/>
          <w:lang w:eastAsia="ru-RU"/>
        </w:rPr>
        <w:t xml:space="preserve"> </w:t>
      </w:r>
      <w:r w:rsidRPr="005165E9">
        <w:rPr>
          <w:rFonts w:ascii="Arial" w:eastAsia="Times New Roman" w:hAnsi="Arial" w:cs="Arial"/>
          <w:color w:val="000000"/>
          <w:sz w:val="24"/>
          <w:szCs w:val="24"/>
          <w:lang w:eastAsia="ru-RU"/>
        </w:rPr>
        <w:t>порядок информирования о ходе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8"/>
          <w:szCs w:val="28"/>
          <w:lang w:eastAsia="ru-RU"/>
        </w:rPr>
        <w:t>4)</w:t>
      </w:r>
      <w:r w:rsidR="00B2040F">
        <w:rPr>
          <w:rFonts w:ascii="Times New Roman" w:eastAsia="Times New Roman" w:hAnsi="Times New Roman" w:cs="Times New Roman"/>
          <w:color w:val="000000"/>
          <w:sz w:val="14"/>
          <w:szCs w:val="14"/>
          <w:lang w:eastAsia="ru-RU"/>
        </w:rPr>
        <w:t xml:space="preserve"> </w:t>
      </w:r>
      <w:r w:rsidRPr="005165E9">
        <w:rPr>
          <w:rFonts w:ascii="Arial" w:eastAsia="Times New Roman" w:hAnsi="Arial" w:cs="Arial"/>
          <w:color w:val="000000"/>
          <w:sz w:val="24"/>
          <w:szCs w:val="24"/>
          <w:lang w:eastAsia="ru-RU"/>
        </w:rPr>
        <w:t>порядок обжалования действий (бездействия) и решений, осуществляемых органом, предоставляющим муниципальную услугу, а также должностными лицами, муниципальными служащими.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8"/>
          <w:szCs w:val="28"/>
          <w:lang w:eastAsia="ru-RU"/>
        </w:rPr>
        <w:t>1.3.4.</w:t>
      </w:r>
      <w:r w:rsidR="00B2040F">
        <w:rPr>
          <w:rFonts w:ascii="Times New Roman" w:eastAsia="Times New Roman" w:hAnsi="Times New Roman" w:cs="Times New Roman"/>
          <w:color w:val="000000"/>
          <w:sz w:val="14"/>
          <w:szCs w:val="14"/>
          <w:lang w:eastAsia="ru-RU"/>
        </w:rPr>
        <w:t xml:space="preserve"> </w:t>
      </w:r>
      <w:r w:rsidRPr="005165E9">
        <w:rPr>
          <w:rFonts w:ascii="Arial" w:eastAsia="Times New Roman" w:hAnsi="Arial" w:cs="Arial"/>
          <w:color w:val="000000"/>
          <w:sz w:val="24"/>
          <w:szCs w:val="24"/>
          <w:lang w:eastAsia="ru-RU"/>
        </w:rPr>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Основными требованиями к информированию заявителей являются: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достоверность предоставляемой информации;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четкость в изложении информации;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полнота информирования;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удобство и доступность получения информации.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8"/>
          <w:szCs w:val="28"/>
          <w:lang w:eastAsia="ru-RU"/>
        </w:rPr>
        <w:t>1.3.5.</w:t>
      </w:r>
      <w:r w:rsidR="00B2040F">
        <w:rPr>
          <w:rFonts w:ascii="Times New Roman" w:eastAsia="Times New Roman" w:hAnsi="Times New Roman" w:cs="Times New Roman"/>
          <w:color w:val="000000"/>
          <w:sz w:val="14"/>
          <w:szCs w:val="14"/>
          <w:lang w:eastAsia="ru-RU"/>
        </w:rPr>
        <w:t xml:space="preserve"> </w:t>
      </w:r>
      <w:r w:rsidRPr="005165E9">
        <w:rPr>
          <w:rFonts w:ascii="Arial" w:eastAsia="Times New Roman" w:hAnsi="Arial" w:cs="Arial"/>
          <w:color w:val="000000"/>
          <w:sz w:val="24"/>
          <w:szCs w:val="24"/>
          <w:lang w:eastAsia="ru-RU"/>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w:t>
      </w:r>
      <w:r w:rsidR="00B2040F">
        <w:rPr>
          <w:rFonts w:ascii="Arial" w:eastAsia="Times New Roman" w:hAnsi="Arial" w:cs="Arial"/>
          <w:color w:val="000000"/>
          <w:sz w:val="24"/>
          <w:szCs w:val="24"/>
          <w:lang w:eastAsia="ru-RU"/>
        </w:rPr>
        <w:t xml:space="preserve">ый портал, Региональный портал, </w:t>
      </w:r>
      <w:r w:rsidRPr="005165E9">
        <w:rPr>
          <w:rFonts w:ascii="Arial" w:eastAsia="Times New Roman" w:hAnsi="Arial" w:cs="Arial"/>
          <w:color w:val="000000"/>
          <w:sz w:val="24"/>
          <w:szCs w:val="24"/>
          <w:lang w:eastAsia="ru-RU"/>
        </w:rPr>
        <w:t>а также с использованием службы коротких сообщений операторов мобильной связи (при наличии).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8"/>
          <w:szCs w:val="28"/>
          <w:lang w:eastAsia="ru-RU"/>
        </w:rPr>
        <w:t>1.3.6.</w:t>
      </w:r>
      <w:r w:rsidR="00B2040F">
        <w:rPr>
          <w:rFonts w:ascii="Times New Roman" w:eastAsia="Times New Roman" w:hAnsi="Times New Roman" w:cs="Times New Roman"/>
          <w:color w:val="000000"/>
          <w:sz w:val="14"/>
          <w:szCs w:val="14"/>
          <w:lang w:eastAsia="ru-RU"/>
        </w:rPr>
        <w:t xml:space="preserve"> </w:t>
      </w:r>
      <w:r w:rsidRPr="005165E9">
        <w:rPr>
          <w:rFonts w:ascii="Arial" w:eastAsia="Times New Roman" w:hAnsi="Arial" w:cs="Arial"/>
          <w:color w:val="000000"/>
          <w:sz w:val="24"/>
          <w:szCs w:val="24"/>
          <w:lang w:eastAsia="ru-RU"/>
        </w:rPr>
        <w:t>При необходимости получения консультаций заявит</w:t>
      </w:r>
      <w:r w:rsidR="00B2040F">
        <w:rPr>
          <w:rFonts w:ascii="Arial" w:eastAsia="Times New Roman" w:hAnsi="Arial" w:cs="Arial"/>
          <w:color w:val="000000"/>
          <w:sz w:val="24"/>
          <w:szCs w:val="24"/>
          <w:lang w:eastAsia="ru-RU"/>
        </w:rPr>
        <w:t xml:space="preserve">ели обращаются в Администрацию, </w:t>
      </w:r>
      <w:r w:rsidRPr="005165E9">
        <w:rPr>
          <w:rFonts w:ascii="Arial" w:eastAsia="Times New Roman" w:hAnsi="Arial" w:cs="Arial"/>
          <w:color w:val="000000"/>
          <w:sz w:val="24"/>
          <w:szCs w:val="24"/>
          <w:lang w:eastAsia="ru-RU"/>
        </w:rPr>
        <w:t>а также к специалистам МФЦ.</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8"/>
          <w:szCs w:val="28"/>
          <w:lang w:eastAsia="ru-RU"/>
        </w:rPr>
        <w:t>1.3.7.</w:t>
      </w:r>
      <w:r w:rsidR="00B2040F">
        <w:rPr>
          <w:rFonts w:ascii="Times New Roman" w:eastAsia="Times New Roman" w:hAnsi="Times New Roman" w:cs="Times New Roman"/>
          <w:color w:val="000000"/>
          <w:sz w:val="14"/>
          <w:szCs w:val="14"/>
          <w:lang w:eastAsia="ru-RU"/>
        </w:rPr>
        <w:t xml:space="preserve"> </w:t>
      </w:r>
      <w:r w:rsidRPr="005165E9">
        <w:rPr>
          <w:rFonts w:ascii="Arial" w:eastAsia="Times New Roman" w:hAnsi="Arial" w:cs="Arial"/>
          <w:color w:val="000000"/>
          <w:sz w:val="24"/>
          <w:szCs w:val="24"/>
          <w:lang w:eastAsia="ru-RU"/>
        </w:rPr>
        <w:t>Консультации по процедуре предоставления муниципальной услуги могут осуществляться: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в письменной форме на основании письменного обращения;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при личном обращении;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по телефону: 8 (</w:t>
      </w:r>
      <w:r w:rsidR="00BD6210">
        <w:rPr>
          <w:rFonts w:ascii="Arial" w:eastAsia="Times New Roman" w:hAnsi="Arial" w:cs="Arial"/>
          <w:color w:val="000000"/>
          <w:sz w:val="24"/>
          <w:szCs w:val="24"/>
          <w:lang w:eastAsia="ru-RU"/>
        </w:rPr>
        <w:t>3953</w:t>
      </w:r>
      <w:r w:rsidRPr="005165E9">
        <w:rPr>
          <w:rFonts w:ascii="Arial" w:eastAsia="Times New Roman" w:hAnsi="Arial" w:cs="Arial"/>
          <w:color w:val="000000"/>
          <w:sz w:val="24"/>
          <w:szCs w:val="24"/>
          <w:lang w:eastAsia="ru-RU"/>
        </w:rPr>
        <w:t>)</w:t>
      </w:r>
      <w:r w:rsidR="00BD6210">
        <w:rPr>
          <w:rFonts w:ascii="Arial" w:eastAsia="Times New Roman" w:hAnsi="Arial" w:cs="Arial"/>
          <w:color w:val="000000"/>
          <w:sz w:val="24"/>
          <w:szCs w:val="24"/>
          <w:lang w:eastAsia="ru-RU"/>
        </w:rPr>
        <w:t>401352</w:t>
      </w:r>
      <w:r w:rsidRPr="005165E9">
        <w:rPr>
          <w:rFonts w:ascii="Arial" w:eastAsia="Times New Roman" w:hAnsi="Arial" w:cs="Arial"/>
          <w:color w:val="000000"/>
          <w:sz w:val="24"/>
          <w:szCs w:val="24"/>
          <w:lang w:eastAsia="ru-RU"/>
        </w:rPr>
        <w:t>;</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по электронной почте;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Все консультации являются бесплатными.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8"/>
          <w:szCs w:val="28"/>
          <w:lang w:eastAsia="ru-RU"/>
        </w:rPr>
        <w:t>1.3.8.</w:t>
      </w:r>
      <w:r w:rsidR="00B2040F">
        <w:rPr>
          <w:rFonts w:ascii="Times New Roman" w:eastAsia="Times New Roman" w:hAnsi="Times New Roman" w:cs="Times New Roman"/>
          <w:color w:val="000000"/>
          <w:sz w:val="14"/>
          <w:szCs w:val="14"/>
          <w:lang w:eastAsia="ru-RU"/>
        </w:rPr>
        <w:t xml:space="preserve"> </w:t>
      </w:r>
      <w:r w:rsidRPr="005165E9">
        <w:rPr>
          <w:rFonts w:ascii="Arial" w:eastAsia="Times New Roman" w:hAnsi="Arial" w:cs="Arial"/>
          <w:color w:val="000000"/>
          <w:sz w:val="24"/>
          <w:szCs w:val="24"/>
          <w:lang w:eastAsia="ru-RU"/>
        </w:rPr>
        <w:t>Требования к форме и характеру взаимодействия специалистом Администрации, организации, учреждения, предоставляющего услугу с заявителями: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консультации в письменной форме предоставл</w:t>
      </w:r>
      <w:r w:rsidR="00B2040F">
        <w:rPr>
          <w:rFonts w:ascii="Arial" w:eastAsia="Times New Roman" w:hAnsi="Arial" w:cs="Arial"/>
          <w:color w:val="000000"/>
          <w:sz w:val="24"/>
          <w:szCs w:val="24"/>
          <w:lang w:eastAsia="ru-RU"/>
        </w:rPr>
        <w:t xml:space="preserve">яются ответственным сотрудником </w:t>
      </w:r>
      <w:r w:rsidRPr="005165E9">
        <w:rPr>
          <w:rFonts w:ascii="Arial" w:eastAsia="Times New Roman" w:hAnsi="Arial" w:cs="Arial"/>
          <w:color w:val="000000"/>
          <w:sz w:val="24"/>
          <w:szCs w:val="24"/>
          <w:lang w:eastAsia="ru-RU"/>
        </w:rPr>
        <w:t>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при консультировании по телефону ответстве</w:t>
      </w:r>
      <w:r w:rsidR="00B2040F">
        <w:rPr>
          <w:rFonts w:ascii="Arial" w:eastAsia="Times New Roman" w:hAnsi="Arial" w:cs="Arial"/>
          <w:color w:val="000000"/>
          <w:sz w:val="24"/>
          <w:szCs w:val="24"/>
          <w:lang w:eastAsia="ru-RU"/>
        </w:rPr>
        <w:t xml:space="preserve">нным сотрудником </w:t>
      </w:r>
      <w:r w:rsidR="00BD6210">
        <w:rPr>
          <w:rFonts w:ascii="Arial" w:eastAsia="Times New Roman" w:hAnsi="Arial" w:cs="Arial"/>
          <w:color w:val="000000"/>
          <w:sz w:val="24"/>
          <w:szCs w:val="24"/>
          <w:lang w:eastAsia="ru-RU"/>
        </w:rPr>
        <w:t xml:space="preserve">Администрации </w:t>
      </w:r>
      <w:r w:rsidRPr="005165E9">
        <w:rPr>
          <w:rFonts w:ascii="Arial" w:eastAsia="Times New Roman" w:hAnsi="Arial" w:cs="Arial"/>
          <w:color w:val="000000"/>
          <w:sz w:val="24"/>
          <w:szCs w:val="24"/>
          <w:lang w:eastAsia="ru-RU"/>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по завершении консуль</w:t>
      </w:r>
      <w:r w:rsidR="00B2040F">
        <w:rPr>
          <w:rFonts w:ascii="Arial" w:eastAsia="Times New Roman" w:hAnsi="Arial" w:cs="Arial"/>
          <w:color w:val="000000"/>
          <w:sz w:val="24"/>
          <w:szCs w:val="24"/>
          <w:lang w:eastAsia="ru-RU"/>
        </w:rPr>
        <w:t xml:space="preserve">тации ответственным сотрудником Администрации </w:t>
      </w:r>
      <w:r w:rsidRPr="005165E9">
        <w:rPr>
          <w:rFonts w:ascii="Arial" w:eastAsia="Times New Roman" w:hAnsi="Arial" w:cs="Arial"/>
          <w:color w:val="000000"/>
          <w:sz w:val="24"/>
          <w:szCs w:val="24"/>
          <w:lang w:eastAsia="ru-RU"/>
        </w:rPr>
        <w:t>должен кратко подвести итог разговора и перечислить действия, которые следует предпринять заявителю;</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 ответственным сотрудн</w:t>
      </w:r>
      <w:r w:rsidR="00B2040F">
        <w:rPr>
          <w:rFonts w:ascii="Arial" w:eastAsia="Times New Roman" w:hAnsi="Arial" w:cs="Arial"/>
          <w:color w:val="000000"/>
          <w:sz w:val="24"/>
          <w:szCs w:val="24"/>
          <w:lang w:eastAsia="ru-RU"/>
        </w:rPr>
        <w:t xml:space="preserve">иком Администрации </w:t>
      </w:r>
      <w:r w:rsidRPr="005165E9">
        <w:rPr>
          <w:rFonts w:ascii="Arial" w:eastAsia="Times New Roman" w:hAnsi="Arial" w:cs="Arial"/>
          <w:color w:val="000000"/>
          <w:sz w:val="24"/>
          <w:szCs w:val="24"/>
          <w:lang w:eastAsia="ru-RU"/>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165E9" w:rsidRPr="005165E9" w:rsidRDefault="00B2040F" w:rsidP="005165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 Стандарт предоставления муниципальной услуги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2.1. Наименование муниципальной услуги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Наименование муниципальной услуги – «Установка информационной вывески, согласование дизайн – проекта размещения вывески».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2.2. Наименование органа местного самоуправления, предоставляющего муниципальную услугу</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2.2.1. Муниципальную услугу предоставляет Администрация</w:t>
      </w:r>
      <w:r w:rsidR="00BD6210">
        <w:rPr>
          <w:rFonts w:ascii="Arial" w:eastAsia="Times New Roman" w:hAnsi="Arial" w:cs="Arial"/>
          <w:color w:val="000000"/>
          <w:sz w:val="24"/>
          <w:szCs w:val="24"/>
          <w:lang w:eastAsia="ru-RU"/>
        </w:rPr>
        <w:t xml:space="preserve"> Калтукского сельского поселения</w:t>
      </w:r>
      <w:r w:rsidRPr="005165E9">
        <w:rPr>
          <w:rFonts w:ascii="Arial" w:eastAsia="Times New Roman" w:hAnsi="Arial" w:cs="Arial"/>
          <w:color w:val="000000"/>
          <w:sz w:val="24"/>
          <w:szCs w:val="24"/>
          <w:lang w:eastAsia="ru-RU"/>
        </w:rPr>
        <w:t>.</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2.2.3. При предоставлении услуги Администрация</w:t>
      </w:r>
      <w:r w:rsidR="00B2040F">
        <w:rPr>
          <w:rFonts w:ascii="Arial" w:eastAsia="Times New Roman" w:hAnsi="Arial" w:cs="Arial"/>
          <w:b/>
          <w:bCs/>
          <w:i/>
          <w:iCs/>
          <w:color w:val="000000"/>
          <w:sz w:val="24"/>
          <w:szCs w:val="24"/>
          <w:lang w:eastAsia="ru-RU"/>
        </w:rPr>
        <w:t xml:space="preserve"> </w:t>
      </w:r>
      <w:r w:rsidRPr="005165E9">
        <w:rPr>
          <w:rFonts w:ascii="Arial" w:eastAsia="Times New Roman" w:hAnsi="Arial" w:cs="Arial"/>
          <w:color w:val="000000"/>
          <w:sz w:val="24"/>
          <w:szCs w:val="24"/>
          <w:lang w:eastAsia="ru-RU"/>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Управлением Федеральной налоговой службы России.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Управлением Федеральной службы государственной регистрации, кадастра и картографии.</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5165E9">
        <w:rPr>
          <w:rFonts w:ascii="Arial" w:eastAsia="Times New Roman" w:hAnsi="Arial" w:cs="Arial"/>
          <w:color w:val="000000"/>
          <w:sz w:val="24"/>
          <w:szCs w:val="24"/>
          <w:lang w:eastAsia="ru-RU"/>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2.3. Результат предоставления муниципальной услуги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2.3.1. Результатом предоставления муниципальной услуги является принятие одного из следующих решений:</w:t>
      </w:r>
    </w:p>
    <w:p w:rsidR="005165E9" w:rsidRPr="005165E9" w:rsidRDefault="00B2040F" w:rsidP="005165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165E9" w:rsidRPr="005165E9">
        <w:rPr>
          <w:rFonts w:ascii="Arial" w:eastAsia="Times New Roman" w:hAnsi="Arial" w:cs="Arial"/>
          <w:color w:val="000000"/>
          <w:sz w:val="24"/>
          <w:szCs w:val="24"/>
          <w:lang w:eastAsia="ru-RU"/>
        </w:rPr>
        <w:t>уведомление о согласовании установки информационной вывески, дизайн – проекта размещения вывески;</w:t>
      </w:r>
    </w:p>
    <w:p w:rsidR="005165E9" w:rsidRPr="005165E9" w:rsidRDefault="00B2040F" w:rsidP="005165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отказ </w:t>
      </w:r>
      <w:r w:rsidR="005165E9" w:rsidRPr="005165E9">
        <w:rPr>
          <w:rFonts w:ascii="Arial" w:eastAsia="Times New Roman" w:hAnsi="Arial" w:cs="Arial"/>
          <w:color w:val="000000"/>
          <w:sz w:val="24"/>
          <w:szCs w:val="24"/>
          <w:lang w:eastAsia="ru-RU"/>
        </w:rPr>
        <w:t>в предоставлении услуги.</w:t>
      </w:r>
    </w:p>
    <w:p w:rsidR="005165E9" w:rsidRPr="005165E9" w:rsidRDefault="00B2040F" w:rsidP="005165E9">
      <w:pPr>
        <w:spacing w:after="0" w:line="240" w:lineRule="auto"/>
        <w:ind w:firstLine="567"/>
        <w:jc w:val="both"/>
        <w:rPr>
          <w:rFonts w:ascii="Arial" w:eastAsia="Times New Roman" w:hAnsi="Arial" w:cs="Arial"/>
          <w:color w:val="000000"/>
          <w:sz w:val="28"/>
          <w:szCs w:val="28"/>
          <w:lang w:eastAsia="ru-RU"/>
        </w:rPr>
      </w:pPr>
      <w:r>
        <w:rPr>
          <w:rFonts w:ascii="Arial" w:eastAsia="Times New Roman" w:hAnsi="Arial" w:cs="Arial"/>
          <w:color w:val="000000"/>
          <w:sz w:val="24"/>
          <w:szCs w:val="24"/>
          <w:lang w:eastAsia="ru-RU"/>
        </w:rPr>
        <w:t xml:space="preserve">2.3.2. </w:t>
      </w:r>
      <w:r w:rsidR="005165E9" w:rsidRPr="005165E9">
        <w:rPr>
          <w:rFonts w:ascii="Arial" w:eastAsia="Times New Roman" w:hAnsi="Arial" w:cs="Arial"/>
          <w:color w:val="000000"/>
          <w:sz w:val="24"/>
          <w:szCs w:val="24"/>
          <w:lang w:eastAsia="ru-RU"/>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005165E9" w:rsidRPr="005165E9">
        <w:rPr>
          <w:rFonts w:ascii="Arial" w:eastAsia="Times New Roman" w:hAnsi="Arial" w:cs="Arial"/>
          <w:i/>
          <w:iCs/>
          <w:color w:val="000000"/>
          <w:sz w:val="24"/>
          <w:szCs w:val="24"/>
          <w:lang w:eastAsia="ru-RU"/>
        </w:rPr>
        <w:t>.</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2.3.8. На любой стадии административной процедуры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5165E9" w:rsidRPr="005165E9" w:rsidRDefault="00DC5B17" w:rsidP="005165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5165E9" w:rsidRPr="005165E9" w:rsidRDefault="00DC5B17" w:rsidP="005165E9">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2.4. </w:t>
      </w:r>
      <w:r w:rsidR="005165E9" w:rsidRPr="005165E9">
        <w:rPr>
          <w:rFonts w:ascii="Arial" w:eastAsia="Times New Roman" w:hAnsi="Arial" w:cs="Arial"/>
          <w:b/>
          <w:bCs/>
          <w:color w:val="00000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
    <w:p w:rsidR="005165E9" w:rsidRPr="005165E9" w:rsidRDefault="00DC5B17" w:rsidP="005165E9">
      <w:pPr>
        <w:spacing w:after="0" w:line="240" w:lineRule="auto"/>
        <w:ind w:firstLine="567"/>
        <w:jc w:val="both"/>
        <w:rPr>
          <w:rFonts w:ascii="Arial" w:eastAsia="Times New Roman" w:hAnsi="Arial" w:cs="Arial"/>
          <w:b/>
          <w:bCs/>
          <w:color w:val="000000"/>
          <w:sz w:val="24"/>
          <w:szCs w:val="24"/>
          <w:lang w:eastAsia="ru-RU"/>
        </w:rPr>
      </w:pPr>
      <w:r>
        <w:rPr>
          <w:rFonts w:ascii="Arial" w:eastAsia="Times New Roman" w:hAnsi="Arial" w:cs="Arial"/>
          <w:color w:val="000000"/>
          <w:sz w:val="24"/>
          <w:szCs w:val="24"/>
          <w:lang w:eastAsia="ru-RU"/>
        </w:rPr>
        <w:t xml:space="preserve">2.4.1. </w:t>
      </w:r>
      <w:r w:rsidR="005165E9" w:rsidRPr="005165E9">
        <w:rPr>
          <w:rFonts w:ascii="Arial" w:eastAsia="Times New Roman" w:hAnsi="Arial" w:cs="Arial"/>
          <w:color w:val="000000"/>
          <w:sz w:val="24"/>
          <w:szCs w:val="24"/>
          <w:lang w:eastAsia="ru-RU"/>
        </w:rPr>
        <w:t>Срок предоставления</w:t>
      </w:r>
      <w:r>
        <w:rPr>
          <w:rFonts w:ascii="Arial" w:eastAsia="Times New Roman" w:hAnsi="Arial" w:cs="Arial"/>
          <w:color w:val="000000"/>
          <w:sz w:val="24"/>
          <w:szCs w:val="24"/>
          <w:lang w:eastAsia="ru-RU"/>
        </w:rPr>
        <w:t xml:space="preserve"> муниципальной услуги не должен превышать 10 рабочих дней с момента регистрации заявления </w:t>
      </w:r>
      <w:r w:rsidR="005165E9" w:rsidRPr="005165E9">
        <w:rPr>
          <w:rFonts w:ascii="Arial" w:eastAsia="Times New Roman" w:hAnsi="Arial" w:cs="Arial"/>
          <w:color w:val="000000"/>
          <w:sz w:val="24"/>
          <w:szCs w:val="24"/>
          <w:lang w:eastAsia="ru-RU"/>
        </w:rPr>
        <w:t>и комплекта документов, необходимых для предоставления муниципальной услуги в Администрации. Срок предоставления муниципальной услуги отсчитывается со следующего дня от даты их поступления и регистрации в Администрации.</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5165E9">
        <w:rPr>
          <w:rFonts w:ascii="Arial" w:eastAsia="Times New Roman" w:hAnsi="Arial" w:cs="Arial"/>
          <w:color w:val="000000"/>
          <w:sz w:val="24"/>
          <w:szCs w:val="24"/>
          <w:lang w:eastAsia="ru-RU"/>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2.4.3. </w:t>
      </w:r>
      <w:proofErr w:type="gramStart"/>
      <w:r w:rsidRPr="005165E9">
        <w:rPr>
          <w:rFonts w:ascii="Arial" w:eastAsia="Times New Roman" w:hAnsi="Arial" w:cs="Arial"/>
          <w:color w:val="000000"/>
          <w:sz w:val="24"/>
          <w:szCs w:val="24"/>
          <w:lang w:eastAsia="ru-RU"/>
        </w:rPr>
        <w:t>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 а также с использованием службы</w:t>
      </w:r>
      <w:proofErr w:type="gramEnd"/>
      <w:r w:rsidRPr="005165E9">
        <w:rPr>
          <w:rFonts w:ascii="Arial" w:eastAsia="Times New Roman" w:hAnsi="Arial" w:cs="Arial"/>
          <w:color w:val="000000"/>
          <w:sz w:val="24"/>
          <w:szCs w:val="24"/>
          <w:lang w:eastAsia="ru-RU"/>
        </w:rPr>
        <w:t xml:space="preserve"> коротких сообщений операторов мобильной связи (при наличии).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Предоставление муниципальной услуги осуществляется в соответствии </w:t>
      </w:r>
      <w:proofErr w:type="gramStart"/>
      <w:r w:rsidRPr="005165E9">
        <w:rPr>
          <w:rFonts w:ascii="Arial" w:eastAsia="Times New Roman" w:hAnsi="Arial" w:cs="Arial"/>
          <w:color w:val="000000"/>
          <w:sz w:val="24"/>
          <w:szCs w:val="24"/>
          <w:lang w:eastAsia="ru-RU"/>
        </w:rPr>
        <w:t>с</w:t>
      </w:r>
      <w:proofErr w:type="gramEnd"/>
      <w:r w:rsidRPr="005165E9">
        <w:rPr>
          <w:rFonts w:ascii="Arial" w:eastAsia="Times New Roman" w:hAnsi="Arial" w:cs="Arial"/>
          <w:color w:val="000000"/>
          <w:sz w:val="24"/>
          <w:szCs w:val="24"/>
          <w:lang w:eastAsia="ru-RU"/>
        </w:rPr>
        <w:t>:</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hyperlink r:id="rId6" w:tgtFrame="_blank" w:history="1">
        <w:r w:rsidRPr="005165E9">
          <w:rPr>
            <w:rFonts w:ascii="Arial" w:eastAsia="Times New Roman" w:hAnsi="Arial" w:cs="Arial"/>
            <w:color w:val="0000FF"/>
            <w:sz w:val="24"/>
            <w:szCs w:val="24"/>
            <w:lang w:eastAsia="ru-RU"/>
          </w:rPr>
          <w:t>Конституцией Российской Федерации</w:t>
        </w:r>
      </w:hyperlink>
      <w:r w:rsidRPr="005165E9">
        <w:rPr>
          <w:rFonts w:ascii="Arial" w:eastAsia="Times New Roman" w:hAnsi="Arial" w:cs="Arial"/>
          <w:color w:val="000000"/>
          <w:sz w:val="24"/>
          <w:szCs w:val="24"/>
          <w:lang w:eastAsia="ru-RU"/>
        </w:rPr>
        <w:t>;</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hyperlink r:id="rId7" w:tgtFrame="_blank" w:history="1">
        <w:r w:rsidRPr="005165E9">
          <w:rPr>
            <w:rFonts w:ascii="Arial" w:eastAsia="Times New Roman" w:hAnsi="Arial" w:cs="Arial"/>
            <w:color w:val="0000FF"/>
            <w:sz w:val="24"/>
            <w:szCs w:val="24"/>
            <w:lang w:eastAsia="ru-RU"/>
          </w:rPr>
          <w:t>Гражданским кодексом</w:t>
        </w:r>
      </w:hyperlink>
      <w:r w:rsidRPr="005165E9">
        <w:rPr>
          <w:rFonts w:ascii="Arial" w:eastAsia="Times New Roman" w:hAnsi="Arial" w:cs="Arial"/>
          <w:color w:val="000000"/>
          <w:sz w:val="24"/>
          <w:szCs w:val="24"/>
          <w:lang w:eastAsia="ru-RU"/>
        </w:rPr>
        <w:t> Российской Федерации;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hyperlink r:id="rId8" w:tgtFrame="_blank" w:history="1">
        <w:r w:rsidRPr="005165E9">
          <w:rPr>
            <w:rFonts w:ascii="Arial" w:eastAsia="Times New Roman" w:hAnsi="Arial" w:cs="Arial"/>
            <w:color w:val="0000FF"/>
            <w:sz w:val="24"/>
            <w:szCs w:val="24"/>
            <w:lang w:eastAsia="ru-RU"/>
          </w:rPr>
          <w:t>Градостроительным кодексом</w:t>
        </w:r>
      </w:hyperlink>
      <w:r w:rsidRPr="005165E9">
        <w:rPr>
          <w:rFonts w:ascii="Arial" w:eastAsia="Times New Roman" w:hAnsi="Arial" w:cs="Arial"/>
          <w:color w:val="000000"/>
          <w:sz w:val="24"/>
          <w:szCs w:val="24"/>
          <w:lang w:eastAsia="ru-RU"/>
        </w:rPr>
        <w:t> Российской Федерации;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Федеральным законом от 13.03.2006 № 38-ФЗ «О рекламе» (далее - ФЗ «О рекламе»);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Федеральным законом от 27.07.2006 </w:t>
      </w:r>
      <w:hyperlink r:id="rId9" w:tgtFrame="_blank" w:history="1">
        <w:r w:rsidRPr="005165E9">
          <w:rPr>
            <w:rFonts w:ascii="Arial" w:eastAsia="Times New Roman" w:hAnsi="Arial" w:cs="Arial"/>
            <w:color w:val="0000FF"/>
            <w:sz w:val="24"/>
            <w:szCs w:val="24"/>
            <w:lang w:eastAsia="ru-RU"/>
          </w:rPr>
          <w:t>№ 152-ФЗ</w:t>
        </w:r>
      </w:hyperlink>
      <w:r w:rsidRPr="005165E9">
        <w:rPr>
          <w:rFonts w:ascii="Arial" w:eastAsia="Times New Roman" w:hAnsi="Arial" w:cs="Arial"/>
          <w:color w:val="000000"/>
          <w:sz w:val="24"/>
          <w:szCs w:val="24"/>
          <w:lang w:eastAsia="ru-RU"/>
        </w:rPr>
        <w:t> «О персональных данных»;</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 Федеральным законом от 06.10.2003г. </w:t>
      </w:r>
      <w:hyperlink r:id="rId10" w:tgtFrame="_blank" w:history="1">
        <w:r w:rsidRPr="005165E9">
          <w:rPr>
            <w:rFonts w:ascii="Arial" w:eastAsia="Times New Roman" w:hAnsi="Arial" w:cs="Arial"/>
            <w:color w:val="0000FF"/>
            <w:sz w:val="24"/>
            <w:szCs w:val="24"/>
            <w:lang w:eastAsia="ru-RU"/>
          </w:rPr>
          <w:t>№ 131-ФЗ</w:t>
        </w:r>
      </w:hyperlink>
      <w:r w:rsidRPr="005165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изменениями);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Федеральным законом от 27 июля 2010 года </w:t>
      </w:r>
      <w:hyperlink r:id="rId11" w:tgtFrame="_blank" w:history="1">
        <w:r w:rsidRPr="005165E9">
          <w:rPr>
            <w:rFonts w:ascii="Arial" w:eastAsia="Times New Roman" w:hAnsi="Arial" w:cs="Arial"/>
            <w:color w:val="0000FF"/>
            <w:sz w:val="24"/>
            <w:szCs w:val="24"/>
            <w:lang w:eastAsia="ru-RU"/>
          </w:rPr>
          <w:t>№ 210-ФЗ</w:t>
        </w:r>
      </w:hyperlink>
      <w:r w:rsidRPr="005165E9">
        <w:rPr>
          <w:rFonts w:ascii="Arial" w:eastAsia="Times New Roman" w:hAnsi="Arial" w:cs="Arial"/>
          <w:color w:val="000000"/>
          <w:sz w:val="24"/>
          <w:szCs w:val="24"/>
          <w:lang w:eastAsia="ru-RU"/>
        </w:rPr>
        <w:t> «</w:t>
      </w:r>
      <w:hyperlink r:id="rId12"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(с изменениями)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hyperlink r:id="rId13" w:tgtFrame="_blank" w:history="1">
        <w:r w:rsidRPr="005165E9">
          <w:rPr>
            <w:rFonts w:ascii="Arial" w:eastAsia="Times New Roman" w:hAnsi="Arial" w:cs="Arial"/>
            <w:color w:val="0000FF"/>
            <w:sz w:val="24"/>
            <w:szCs w:val="24"/>
            <w:lang w:eastAsia="ru-RU"/>
          </w:rPr>
          <w:t>Уставом </w:t>
        </w:r>
        <w:r w:rsidR="00BD6210">
          <w:rPr>
            <w:rFonts w:ascii="Arial" w:eastAsia="Times New Roman" w:hAnsi="Arial" w:cs="Arial"/>
            <w:color w:val="0000FF"/>
            <w:sz w:val="24"/>
            <w:szCs w:val="24"/>
            <w:lang w:eastAsia="ru-RU"/>
          </w:rPr>
          <w:t xml:space="preserve">Калтукского </w:t>
        </w:r>
        <w:r w:rsidRPr="005165E9">
          <w:rPr>
            <w:rFonts w:ascii="Arial" w:eastAsia="Times New Roman" w:hAnsi="Arial" w:cs="Arial"/>
            <w:color w:val="0000FF"/>
            <w:sz w:val="24"/>
            <w:szCs w:val="24"/>
            <w:lang w:eastAsia="ru-RU"/>
          </w:rPr>
          <w:t>муниципального образования</w:t>
        </w:r>
      </w:hyperlink>
      <w:r w:rsidRPr="005165E9">
        <w:rPr>
          <w:rFonts w:ascii="Arial" w:eastAsia="Times New Roman" w:hAnsi="Arial" w:cs="Arial"/>
          <w:color w:val="000000"/>
          <w:sz w:val="24"/>
          <w:szCs w:val="24"/>
          <w:lang w:eastAsia="ru-RU"/>
        </w:rPr>
        <w:t> (новая редакция);</w:t>
      </w:r>
    </w:p>
    <w:p w:rsidR="005165E9" w:rsidRPr="005165E9" w:rsidRDefault="00BD6210" w:rsidP="005165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5165E9" w:rsidRPr="005165E9">
        <w:rPr>
          <w:rFonts w:ascii="Arial" w:eastAsia="Times New Roman" w:hAnsi="Arial" w:cs="Arial"/>
          <w:color w:val="000000"/>
          <w:sz w:val="24"/>
          <w:szCs w:val="24"/>
          <w:lang w:eastAsia="ru-RU"/>
        </w:rPr>
        <w:t xml:space="preserve"> Правилами благоустройства </w:t>
      </w:r>
      <w:r>
        <w:rPr>
          <w:rFonts w:ascii="Arial" w:eastAsia="Times New Roman" w:hAnsi="Arial" w:cs="Arial"/>
          <w:color w:val="000000"/>
          <w:sz w:val="24"/>
          <w:szCs w:val="24"/>
          <w:lang w:eastAsia="ru-RU"/>
        </w:rPr>
        <w:t>Калтукского муниципального образования</w:t>
      </w:r>
      <w:r w:rsidR="005165E9" w:rsidRPr="005165E9">
        <w:rPr>
          <w:rFonts w:ascii="Arial" w:eastAsia="Times New Roman" w:hAnsi="Arial" w:cs="Arial"/>
          <w:color w:val="000000"/>
          <w:sz w:val="24"/>
          <w:szCs w:val="24"/>
          <w:lang w:eastAsia="ru-RU"/>
        </w:rPr>
        <w:t>;</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настоящим Административным регламентом;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иными нормативными правовыми актами, регулирующими, правоотношения в данной сфере.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5165E9">
        <w:rPr>
          <w:rFonts w:ascii="Arial" w:eastAsia="Times New Roman" w:hAnsi="Arial" w:cs="Arial"/>
          <w:color w:val="000000"/>
          <w:sz w:val="24"/>
          <w:szCs w:val="24"/>
          <w:lang w:eastAsia="ru-RU"/>
        </w:rPr>
        <w:t>2.6.1. В перечень документов, необходимых для предоставления муниципальной услуги, подлежащих представлению заявителем, входят: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заявление по </w:t>
      </w:r>
      <w:hyperlink r:id="rId14" w:anchor="Par518" w:history="1">
        <w:r w:rsidRPr="005165E9">
          <w:rPr>
            <w:rFonts w:ascii="Arial" w:eastAsia="Times New Roman" w:hAnsi="Arial" w:cs="Arial"/>
            <w:color w:val="000000"/>
            <w:sz w:val="24"/>
            <w:szCs w:val="24"/>
            <w:lang w:eastAsia="ru-RU"/>
          </w:rPr>
          <w:t>форме</w:t>
        </w:r>
      </w:hyperlink>
      <w:r w:rsidRPr="005165E9">
        <w:rPr>
          <w:rFonts w:ascii="Arial" w:eastAsia="Times New Roman" w:hAnsi="Arial" w:cs="Arial"/>
          <w:color w:val="000000"/>
          <w:sz w:val="24"/>
          <w:szCs w:val="24"/>
          <w:lang w:eastAsia="ru-RU"/>
        </w:rPr>
        <w:t> согласно приложению № 1 к настоящему Административному регламенту;</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shd w:val="clear" w:color="auto" w:fill="FFFFFF"/>
          <w:lang w:eastAsia="ru-RU"/>
        </w:rPr>
        <w:t>2) </w:t>
      </w:r>
      <w:r w:rsidRPr="005165E9">
        <w:rPr>
          <w:rFonts w:ascii="Arial" w:eastAsia="Times New Roman" w:hAnsi="Arial" w:cs="Arial"/>
          <w:color w:val="000000"/>
          <w:sz w:val="24"/>
          <w:szCs w:val="24"/>
          <w:lang w:eastAsia="ru-RU"/>
        </w:rPr>
        <w:t>документ, удостоверяющий личность заявителя;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shd w:val="clear" w:color="auto" w:fill="FFFFFF"/>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5165E9" w:rsidRPr="005165E9" w:rsidRDefault="00BD6210" w:rsidP="00BD621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165E9" w:rsidRPr="005165E9">
        <w:rPr>
          <w:rFonts w:ascii="Arial" w:eastAsia="Times New Roman" w:hAnsi="Arial" w:cs="Arial"/>
          <w:color w:val="000000"/>
          <w:sz w:val="24"/>
          <w:szCs w:val="24"/>
          <w:lang w:eastAsia="ru-RU"/>
        </w:rPr>
        <w:t>4) подтверждение в письменной форме согласия собственника или иного указанного в </w:t>
      </w:r>
      <w:hyperlink r:id="rId15" w:history="1">
        <w:r w:rsidR="005165E9" w:rsidRPr="005165E9">
          <w:rPr>
            <w:rFonts w:ascii="Arial" w:eastAsia="Times New Roman" w:hAnsi="Arial" w:cs="Arial"/>
            <w:color w:val="000000"/>
            <w:sz w:val="24"/>
            <w:szCs w:val="24"/>
            <w:u w:val="single"/>
            <w:lang w:eastAsia="ru-RU"/>
          </w:rPr>
          <w:t>частях 5-7 статьи 19</w:t>
        </w:r>
      </w:hyperlink>
      <w:r w:rsidR="005165E9" w:rsidRPr="005165E9">
        <w:rPr>
          <w:rFonts w:ascii="Arial" w:eastAsia="Times New Roman" w:hAnsi="Arial" w:cs="Arial"/>
          <w:color w:val="000000"/>
          <w:sz w:val="24"/>
          <w:szCs w:val="24"/>
          <w:lang w:eastAsia="ru-RU"/>
        </w:rPr>
        <w:t> ФЗ «О рекламе» законного владельца соответствующего недвижимого имущества на присоединение к этому имуществу конструкции, если заявитель не является собственником или иным законным владельцем недвижимого имущества;</w:t>
      </w:r>
    </w:p>
    <w:p w:rsidR="005165E9" w:rsidRPr="005165E9" w:rsidRDefault="00BD6210" w:rsidP="00BD621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165E9" w:rsidRPr="005165E9">
        <w:rPr>
          <w:rFonts w:ascii="Arial" w:eastAsia="Times New Roman" w:hAnsi="Arial" w:cs="Arial"/>
          <w:color w:val="000000"/>
          <w:sz w:val="24"/>
          <w:szCs w:val="24"/>
          <w:lang w:eastAsia="ru-RU"/>
        </w:rPr>
        <w:t>5)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6) дизайн - проект.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2.6.2. </w:t>
      </w:r>
      <w:r w:rsidRPr="005165E9">
        <w:rPr>
          <w:rFonts w:ascii="Arial" w:eastAsia="Times New Roman" w:hAnsi="Arial" w:cs="Arial"/>
          <w:color w:val="000000"/>
          <w:sz w:val="24"/>
          <w:szCs w:val="24"/>
          <w:shd w:val="clear" w:color="auto" w:fill="FFFFFF"/>
          <w:lang w:eastAsia="ru-RU"/>
        </w:rPr>
        <w:t>Администрация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конструкции, а также взимать плату за подготовку, оформление, выдачу разрешения и совершение иных связанных с выдачей разрешения действий.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2.6.3. Документы, представляемые заявителем, должны соответствовать следующим требованиям: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фамилия, имя и отчество (при наличии) заявителя, адрес его места жительства, телефон (если есть) должны быть написаны полностью;</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в документах не должно быть подчисток, приписок, зачеркнутых слов и иных неоговоренных исправлений;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документы не должны быть исполнены карандашом;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w:t>
      </w:r>
      <w:r w:rsidRPr="005165E9">
        <w:rPr>
          <w:rFonts w:ascii="Arial" w:eastAsia="Times New Roman" w:hAnsi="Arial" w:cs="Arial"/>
          <w:color w:val="000000"/>
          <w:sz w:val="24"/>
          <w:szCs w:val="24"/>
          <w:lang w:eastAsia="ru-RU"/>
        </w:rPr>
        <w:lastRenderedPageBreak/>
        <w:t>основании подлинников документов, после чего подлинники документов возвращаются заявителю.</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2.6.5. Заявление и документы могут быть поданы в форме электронных документов с использованием Единого портала.</w:t>
      </w:r>
      <w:r w:rsidR="001320F0">
        <w:rPr>
          <w:rFonts w:ascii="Arial" w:eastAsia="Times New Roman" w:hAnsi="Arial" w:cs="Arial"/>
          <w:color w:val="000000"/>
          <w:sz w:val="24"/>
          <w:szCs w:val="24"/>
          <w:lang w:eastAsia="ru-RU"/>
        </w:rPr>
        <w:t xml:space="preserve"> </w:t>
      </w:r>
      <w:r w:rsidRPr="005165E9">
        <w:rPr>
          <w:rFonts w:ascii="Arial" w:eastAsia="Times New Roman" w:hAnsi="Arial" w:cs="Arial"/>
          <w:color w:val="000000"/>
          <w:sz w:val="24"/>
          <w:szCs w:val="24"/>
          <w:lang w:eastAsia="ru-RU"/>
        </w:rPr>
        <w:t>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 2 ст. 21.1 от 27.07.2010 </w:t>
      </w:r>
      <w:hyperlink r:id="rId16" w:tgtFrame="_blank" w:history="1">
        <w:r w:rsidRPr="005165E9">
          <w:rPr>
            <w:rFonts w:ascii="Arial" w:eastAsia="Times New Roman" w:hAnsi="Arial" w:cs="Arial"/>
            <w:color w:val="0000FF"/>
            <w:sz w:val="24"/>
            <w:szCs w:val="24"/>
            <w:lang w:eastAsia="ru-RU"/>
          </w:rPr>
          <w:t>№ 210-ФЗ</w:t>
        </w:r>
      </w:hyperlink>
      <w:r w:rsidRPr="005165E9">
        <w:rPr>
          <w:rFonts w:ascii="Arial" w:eastAsia="Times New Roman" w:hAnsi="Arial" w:cs="Arial"/>
          <w:color w:val="000000"/>
          <w:sz w:val="24"/>
          <w:szCs w:val="24"/>
          <w:lang w:eastAsia="ru-RU"/>
        </w:rPr>
        <w:t> «</w:t>
      </w:r>
      <w:hyperlink r:id="rId17"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2.6</w:t>
      </w:r>
      <w:r w:rsidRPr="005165E9">
        <w:rPr>
          <w:rFonts w:ascii="Arial" w:eastAsia="Times New Roman" w:hAnsi="Arial" w:cs="Arial"/>
          <w:b/>
          <w:bCs/>
          <w:color w:val="000000"/>
          <w:sz w:val="16"/>
          <w:szCs w:val="16"/>
          <w:vertAlign w:val="superscript"/>
          <w:lang w:eastAsia="ru-RU"/>
        </w:rPr>
        <w:t>1</w:t>
      </w:r>
      <w:r w:rsidRPr="005165E9">
        <w:rPr>
          <w:rFonts w:ascii="Arial" w:eastAsia="Times New Roman" w:hAnsi="Arial" w:cs="Arial"/>
          <w:b/>
          <w:bCs/>
          <w:color w:val="000000"/>
          <w:sz w:val="24"/>
          <w:szCs w:val="24"/>
          <w:lang w:eastAsia="ru-RU"/>
        </w:rPr>
        <w:t>. </w:t>
      </w:r>
      <w:proofErr w:type="gramStart"/>
      <w:r w:rsidRPr="005165E9">
        <w:rPr>
          <w:rFonts w:ascii="Arial" w:eastAsia="Times New Roman" w:hAnsi="Arial" w:cs="Arial"/>
          <w:b/>
          <w:bCs/>
          <w:color w:val="000000"/>
          <w:sz w:val="24"/>
          <w:szCs w:val="24"/>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5165E9">
        <w:rPr>
          <w:rFonts w:ascii="Arial" w:eastAsia="Times New Roman" w:hAnsi="Arial" w:cs="Arial"/>
          <w:b/>
          <w:bCs/>
          <w:color w:val="000000"/>
          <w:sz w:val="24"/>
          <w:szCs w:val="24"/>
          <w:lang w:eastAsia="ru-RU"/>
        </w:rPr>
        <w:t xml:space="preserve">, и </w:t>
      </w:r>
      <w:proofErr w:type="gramStart"/>
      <w:r w:rsidRPr="005165E9">
        <w:rPr>
          <w:rFonts w:ascii="Arial" w:eastAsia="Times New Roman" w:hAnsi="Arial" w:cs="Arial"/>
          <w:b/>
          <w:bCs/>
          <w:color w:val="000000"/>
          <w:sz w:val="24"/>
          <w:szCs w:val="24"/>
          <w:lang w:eastAsia="ru-RU"/>
        </w:rPr>
        <w:t>порядке</w:t>
      </w:r>
      <w:proofErr w:type="gramEnd"/>
      <w:r w:rsidRPr="005165E9">
        <w:rPr>
          <w:rFonts w:ascii="Arial" w:eastAsia="Times New Roman" w:hAnsi="Arial" w:cs="Arial"/>
          <w:b/>
          <w:bCs/>
          <w:color w:val="000000"/>
          <w:sz w:val="24"/>
          <w:szCs w:val="24"/>
          <w:lang w:eastAsia="ru-RU"/>
        </w:rPr>
        <w:t xml:space="preserve"> их представления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2.6.1.</w:t>
      </w:r>
      <w:r w:rsidRPr="005165E9">
        <w:rPr>
          <w:rFonts w:ascii="Arial" w:eastAsia="Times New Roman" w:hAnsi="Arial" w:cs="Arial"/>
          <w:color w:val="000000"/>
          <w:sz w:val="16"/>
          <w:szCs w:val="16"/>
          <w:vertAlign w:val="superscript"/>
          <w:lang w:eastAsia="ru-RU"/>
        </w:rPr>
        <w:t>1</w:t>
      </w:r>
      <w:r w:rsidRPr="005165E9">
        <w:rPr>
          <w:rFonts w:ascii="Arial" w:eastAsia="Times New Roman" w:hAnsi="Arial" w:cs="Arial"/>
          <w:color w:val="000000"/>
          <w:sz w:val="24"/>
          <w:szCs w:val="24"/>
          <w:lang w:eastAsia="ru-RU"/>
        </w:rPr>
        <w:t>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в Федеральной налоговой службе Российской Федерации, если заявитель не представил указанный документ по собственной инициативе: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конструкция.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2.6.2.</w:t>
      </w:r>
      <w:r w:rsidRPr="005165E9">
        <w:rPr>
          <w:rFonts w:ascii="Arial" w:eastAsia="Times New Roman" w:hAnsi="Arial" w:cs="Arial"/>
          <w:color w:val="000000"/>
          <w:sz w:val="16"/>
          <w:szCs w:val="16"/>
          <w:vertAlign w:val="superscript"/>
          <w:lang w:eastAsia="ru-RU"/>
        </w:rPr>
        <w:t>1</w:t>
      </w:r>
      <w:proofErr w:type="gramStart"/>
      <w:r w:rsidRPr="005165E9">
        <w:rPr>
          <w:rFonts w:ascii="Arial" w:eastAsia="Times New Roman" w:hAnsi="Arial" w:cs="Arial"/>
          <w:color w:val="000000"/>
          <w:sz w:val="24"/>
          <w:szCs w:val="24"/>
          <w:lang w:eastAsia="ru-RU"/>
        </w:rPr>
        <w:t> Д</w:t>
      </w:r>
      <w:proofErr w:type="gramEnd"/>
      <w:r w:rsidRPr="005165E9">
        <w:rPr>
          <w:rFonts w:ascii="Arial" w:eastAsia="Times New Roman" w:hAnsi="Arial" w:cs="Arial"/>
          <w:color w:val="000000"/>
          <w:sz w:val="24"/>
          <w:szCs w:val="24"/>
          <w:lang w:eastAsia="ru-RU"/>
        </w:rPr>
        <w:t>ля получения муниципальной услуги заявитель вправе по собственной инициативе представить документы, указанные в пункте 2.6.1 настоящего Административного регламента, полученные путем личного обращения или через своего представителя в органы или организации.</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5165E9">
        <w:rPr>
          <w:rFonts w:ascii="Arial" w:eastAsia="Times New Roman" w:hAnsi="Arial" w:cs="Arial"/>
          <w:color w:val="000000"/>
          <w:sz w:val="24"/>
          <w:szCs w:val="24"/>
          <w:lang w:eastAsia="ru-RU"/>
        </w:rPr>
        <w:lastRenderedPageBreak/>
        <w:t>2.6.3.</w:t>
      </w:r>
      <w:r w:rsidRPr="005165E9">
        <w:rPr>
          <w:rFonts w:ascii="Arial" w:eastAsia="Times New Roman" w:hAnsi="Arial" w:cs="Arial"/>
          <w:color w:val="000000"/>
          <w:sz w:val="16"/>
          <w:szCs w:val="16"/>
          <w:vertAlign w:val="superscript"/>
          <w:lang w:eastAsia="ru-RU"/>
        </w:rPr>
        <w:t>1</w:t>
      </w:r>
      <w:r w:rsidRPr="005165E9">
        <w:rPr>
          <w:rFonts w:ascii="Arial" w:eastAsia="Times New Roman" w:hAnsi="Arial" w:cs="Arial"/>
          <w:color w:val="000000"/>
          <w:sz w:val="24"/>
          <w:szCs w:val="24"/>
          <w:lang w:eastAsia="ru-RU"/>
        </w:rPr>
        <w:t> Запрещено требовать от заявителя представления документов и информации, входящих в перечень документов, указанных в пункте 2.6.1 настоящего Административного регламента</w:t>
      </w:r>
      <w:r w:rsidRPr="005165E9">
        <w:rPr>
          <w:rFonts w:ascii="Arial" w:eastAsia="Times New Roman" w:hAnsi="Arial" w:cs="Arial"/>
          <w:color w:val="993300"/>
          <w:sz w:val="24"/>
          <w:szCs w:val="24"/>
          <w:lang w:eastAsia="ru-RU"/>
        </w:rPr>
        <w:t>.</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2.6.4.</w:t>
      </w:r>
      <w:r w:rsidRPr="005165E9">
        <w:rPr>
          <w:rFonts w:ascii="Arial" w:eastAsia="Times New Roman" w:hAnsi="Arial" w:cs="Arial"/>
          <w:color w:val="000000"/>
          <w:sz w:val="16"/>
          <w:szCs w:val="16"/>
          <w:vertAlign w:val="superscript"/>
          <w:lang w:eastAsia="ru-RU"/>
        </w:rPr>
        <w:t>1</w:t>
      </w:r>
      <w:proofErr w:type="gramStart"/>
      <w:r w:rsidRPr="005165E9">
        <w:rPr>
          <w:rFonts w:ascii="Arial" w:eastAsia="Times New Roman" w:hAnsi="Arial" w:cs="Arial"/>
          <w:color w:val="000000"/>
          <w:sz w:val="24"/>
          <w:szCs w:val="24"/>
          <w:lang w:eastAsia="ru-RU"/>
        </w:rPr>
        <w:t> В</w:t>
      </w:r>
      <w:proofErr w:type="gramEnd"/>
      <w:r w:rsidRPr="005165E9">
        <w:rPr>
          <w:rFonts w:ascii="Arial" w:eastAsia="Times New Roman" w:hAnsi="Arial" w:cs="Arial"/>
          <w:color w:val="000000"/>
          <w:sz w:val="24"/>
          <w:szCs w:val="24"/>
          <w:lang w:eastAsia="ru-RU"/>
        </w:rPr>
        <w:t xml:space="preserve"> случае непредставления заявителем (представителем заявителя) по собственной инициативе документов, указанных в пункте 2.6.1 настоящего Административного регламента, орган, предоставляющий муниципальную услугу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Орган, предоставляющий муниципальную услугу, не вправе требовать от заявителя: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5165E9">
          <w:rPr>
            <w:rFonts w:ascii="Arial" w:eastAsia="Times New Roman" w:hAnsi="Arial" w:cs="Arial"/>
            <w:color w:val="000000"/>
            <w:sz w:val="24"/>
            <w:szCs w:val="24"/>
            <w:u w:val="single"/>
            <w:lang w:eastAsia="ru-RU"/>
          </w:rPr>
          <w:t>частью 1 статьи 1</w:t>
        </w:r>
      </w:hyperlink>
      <w:r w:rsidRPr="005165E9">
        <w:rPr>
          <w:rFonts w:ascii="Arial" w:eastAsia="Times New Roman" w:hAnsi="Arial" w:cs="Arial"/>
          <w:color w:val="000000"/>
          <w:sz w:val="24"/>
          <w:szCs w:val="24"/>
          <w:lang w:eastAsia="ru-RU"/>
        </w:rPr>
        <w:t> Федерального закона от 27.07.2010 </w:t>
      </w:r>
      <w:hyperlink r:id="rId19"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20" w:tgtFrame="_blank" w:history="1">
        <w:r w:rsidRPr="005165E9">
          <w:rPr>
            <w:rFonts w:ascii="Arial" w:eastAsia="Times New Roman" w:hAnsi="Arial" w:cs="Arial"/>
            <w:color w:val="0000FF"/>
            <w:sz w:val="24"/>
            <w:szCs w:val="24"/>
            <w:lang w:eastAsia="ru-RU"/>
          </w:rPr>
          <w:t>Об организации</w:t>
        </w:r>
        <w:proofErr w:type="gramEnd"/>
        <w:r w:rsidRPr="005165E9">
          <w:rPr>
            <w:rFonts w:ascii="Arial" w:eastAsia="Times New Roman" w:hAnsi="Arial" w:cs="Arial"/>
            <w:color w:val="0000FF"/>
            <w:sz w:val="24"/>
            <w:szCs w:val="24"/>
            <w:lang w:eastAsia="ru-RU"/>
          </w:rPr>
          <w:t xml:space="preserve"> </w:t>
        </w:r>
        <w:proofErr w:type="gramStart"/>
        <w:r w:rsidRPr="005165E9">
          <w:rPr>
            <w:rFonts w:ascii="Arial" w:eastAsia="Times New Roman" w:hAnsi="Arial" w:cs="Arial"/>
            <w:color w:val="0000FF"/>
            <w:sz w:val="24"/>
            <w:szCs w:val="24"/>
            <w:lang w:eastAsia="ru-RU"/>
          </w:rPr>
          <w:t>предоставления государственных и муниципальных услуг</w:t>
        </w:r>
      </w:hyperlink>
      <w:r w:rsidRPr="005165E9">
        <w:rPr>
          <w:rFonts w:ascii="Arial" w:eastAsia="Times New Roman" w:hAnsi="Arial" w:cs="Arial"/>
          <w:color w:val="000000"/>
          <w:sz w:val="24"/>
          <w:szCs w:val="24"/>
          <w:lang w:eastAsia="ru-RU"/>
        </w:rPr>
        <w:t>»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5165E9">
          <w:rPr>
            <w:rFonts w:ascii="Arial" w:eastAsia="Times New Roman" w:hAnsi="Arial" w:cs="Arial"/>
            <w:color w:val="000000"/>
            <w:sz w:val="24"/>
            <w:szCs w:val="24"/>
            <w:u w:val="single"/>
            <w:lang w:eastAsia="ru-RU"/>
          </w:rPr>
          <w:t>частью 6</w:t>
        </w:r>
      </w:hyperlink>
      <w:r w:rsidRPr="005165E9">
        <w:rPr>
          <w:rFonts w:ascii="Arial" w:eastAsia="Times New Roman" w:hAnsi="Arial" w:cs="Arial"/>
          <w:color w:val="000000"/>
          <w:sz w:val="24"/>
          <w:szCs w:val="24"/>
          <w:lang w:eastAsia="ru-RU"/>
        </w:rPr>
        <w:t> статьи 7 Федерального закона от 27.07.2010 </w:t>
      </w:r>
      <w:hyperlink r:id="rId22"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23"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перечень документов.</w:t>
      </w:r>
      <w:proofErr w:type="gramEnd"/>
      <w:r w:rsidRPr="005165E9">
        <w:rPr>
          <w:rFonts w:ascii="Arial" w:eastAsia="Times New Roman" w:hAnsi="Arial" w:cs="Arial"/>
          <w:color w:val="000000"/>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5165E9">
        <w:rPr>
          <w:rFonts w:ascii="Arial" w:eastAsia="Times New Roman" w:hAnsi="Arial" w:cs="Arial"/>
          <w:color w:val="000000"/>
          <w:sz w:val="24"/>
          <w:szCs w:val="24"/>
          <w:lang w:eastAsia="ru-RU"/>
        </w:rPr>
        <w:lastRenderedPageBreak/>
        <w:t>государственной или муниципальной услуги, либо в предоставлении государственной или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5165E9">
          <w:rPr>
            <w:rFonts w:ascii="Arial" w:eastAsia="Times New Roman" w:hAnsi="Arial" w:cs="Arial"/>
            <w:color w:val="000000"/>
            <w:sz w:val="24"/>
            <w:szCs w:val="24"/>
            <w:u w:val="single"/>
            <w:lang w:eastAsia="ru-RU"/>
          </w:rPr>
          <w:t>частью 1.1 статьи 16</w:t>
        </w:r>
      </w:hyperlink>
      <w:r w:rsidRPr="005165E9">
        <w:rPr>
          <w:rFonts w:ascii="Arial" w:eastAsia="Times New Roman" w:hAnsi="Arial" w:cs="Arial"/>
          <w:color w:val="000000"/>
          <w:sz w:val="24"/>
          <w:szCs w:val="24"/>
          <w:lang w:eastAsia="ru-RU"/>
        </w:rPr>
        <w:t> Федерального закона от 27.07.2010 </w:t>
      </w:r>
      <w:hyperlink r:id="rId25"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26"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при первоначальном отказе в приеме документов, необходимых для предоставления государственной или муниципальной</w:t>
      </w:r>
      <w:proofErr w:type="gramEnd"/>
      <w:r w:rsidRPr="005165E9">
        <w:rPr>
          <w:rFonts w:ascii="Arial" w:eastAsia="Times New Roman" w:hAnsi="Arial" w:cs="Arial"/>
          <w:color w:val="000000"/>
          <w:sz w:val="24"/>
          <w:szCs w:val="24"/>
          <w:lang w:eastAsia="ru-RU"/>
        </w:rPr>
        <w:t xml:space="preserve"> </w:t>
      </w:r>
      <w:proofErr w:type="gramStart"/>
      <w:r w:rsidRPr="005165E9">
        <w:rPr>
          <w:rFonts w:ascii="Arial" w:eastAsia="Times New Roman" w:hAnsi="Arial" w:cs="Arial"/>
          <w:color w:val="000000"/>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7" w:history="1">
        <w:r w:rsidRPr="005165E9">
          <w:rPr>
            <w:rFonts w:ascii="Arial" w:eastAsia="Times New Roman" w:hAnsi="Arial" w:cs="Arial"/>
            <w:color w:val="000000"/>
            <w:sz w:val="24"/>
            <w:szCs w:val="24"/>
            <w:u w:val="single"/>
            <w:lang w:eastAsia="ru-RU"/>
          </w:rPr>
          <w:t>частью 1.1 статьи 16</w:t>
        </w:r>
      </w:hyperlink>
      <w:r w:rsidRPr="005165E9">
        <w:rPr>
          <w:rFonts w:ascii="Arial" w:eastAsia="Times New Roman" w:hAnsi="Arial" w:cs="Arial"/>
          <w:color w:val="000000"/>
          <w:sz w:val="24"/>
          <w:szCs w:val="24"/>
          <w:lang w:eastAsia="ru-RU"/>
        </w:rPr>
        <w:t> Федерального закона от 27.07.2010 </w:t>
      </w:r>
      <w:hyperlink r:id="rId28"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29"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w:t>
        </w:r>
        <w:proofErr w:type="gramEnd"/>
        <w:r w:rsidRPr="005165E9">
          <w:rPr>
            <w:rFonts w:ascii="Arial" w:eastAsia="Times New Roman" w:hAnsi="Arial" w:cs="Arial"/>
            <w:color w:val="0000FF"/>
            <w:sz w:val="24"/>
            <w:szCs w:val="24"/>
            <w:lang w:eastAsia="ru-RU"/>
          </w:rPr>
          <w:t xml:space="preserve"> услуг</w:t>
        </w:r>
      </w:hyperlink>
      <w:r w:rsidRPr="005165E9">
        <w:rPr>
          <w:rFonts w:ascii="Arial" w:eastAsia="Times New Roman" w:hAnsi="Arial" w:cs="Arial"/>
          <w:color w:val="000000"/>
          <w:sz w:val="24"/>
          <w:szCs w:val="24"/>
          <w:lang w:eastAsia="ru-RU"/>
        </w:rPr>
        <w:t>», уведомляется заявитель, а также приносятся извинения за доставленные неудобства.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hyperlink r:id="rId30"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31"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5165E9">
        <w:rPr>
          <w:rFonts w:ascii="Arial" w:eastAsia="Times New Roman" w:hAnsi="Arial" w:cs="Arial"/>
          <w:color w:val="000000"/>
          <w:sz w:val="24"/>
          <w:szCs w:val="24"/>
          <w:lang w:eastAsia="ru-RU"/>
        </w:rPr>
        <w:t xml:space="preserve"> законами.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Основания для отказа в приеме документов, необходимых для предоставления муниципальной услуги, отсутствуют.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2.8. Исчерпывающий перечень оснований для приостановления и (или) отказа в предоставлении муниципальной услуги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2.8.1. </w:t>
      </w:r>
      <w:bookmarkStart w:id="0" w:name="P269"/>
      <w:bookmarkEnd w:id="0"/>
      <w:r w:rsidRPr="005165E9">
        <w:rPr>
          <w:rFonts w:ascii="Arial" w:eastAsia="Times New Roman" w:hAnsi="Arial" w:cs="Arial"/>
          <w:color w:val="000000"/>
          <w:sz w:val="24"/>
          <w:szCs w:val="24"/>
          <w:lang w:eastAsia="ru-RU"/>
        </w:rPr>
        <w:t>Основаниями для отказа в предоставлении муниципальной услуги являются: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bookmarkStart w:id="1" w:name="sub_190151"/>
      <w:r w:rsidRPr="005165E9">
        <w:rPr>
          <w:rFonts w:ascii="Arial" w:eastAsia="Times New Roman" w:hAnsi="Arial" w:cs="Arial"/>
          <w:color w:val="000000"/>
          <w:sz w:val="24"/>
          <w:szCs w:val="24"/>
          <w:lang w:eastAsia="ru-RU"/>
        </w:rPr>
        <w:t>- несоответствие проекта информационной вывески требованиям правил установки информационной вывески, согласования дизайн - проекта размещения вывески;</w:t>
      </w:r>
      <w:bookmarkEnd w:id="1"/>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нарушение требований нормативных актов по безопасности движения транспорта;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 нарушение внешнего архитектурного облика сложившейся застройки поселения или городского округа. </w:t>
      </w:r>
      <w:proofErr w:type="gramStart"/>
      <w:r w:rsidRPr="005165E9">
        <w:rPr>
          <w:rFonts w:ascii="Arial" w:eastAsia="Times New Roman" w:hAnsi="Arial" w:cs="Arial"/>
          <w:color w:val="000000"/>
          <w:sz w:val="24"/>
          <w:szCs w:val="24"/>
          <w:lang w:eastAsia="ru-RU"/>
        </w:rPr>
        <w:t>Органы местного самоуправления муниципальных районов или органы местного самоуправления городских округов вправе определять типы и виды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5165E9" w:rsidRPr="005165E9" w:rsidRDefault="001320F0" w:rsidP="005165E9">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w:t>
      </w:r>
      <w:r w:rsidR="005165E9" w:rsidRPr="005165E9">
        <w:rPr>
          <w:rFonts w:ascii="Arial" w:eastAsia="Times New Roman" w:hAnsi="Arial" w:cs="Arial"/>
          <w:color w:val="000000"/>
          <w:sz w:val="24"/>
          <w:szCs w:val="24"/>
          <w:lang w:eastAsia="ru-RU"/>
        </w:rPr>
        <w:t>- нарушение требований </w:t>
      </w:r>
      <w:hyperlink r:id="rId32" w:history="1">
        <w:r w:rsidR="005165E9" w:rsidRPr="005165E9">
          <w:rPr>
            <w:rFonts w:ascii="Arial" w:eastAsia="Times New Roman" w:hAnsi="Arial" w:cs="Arial"/>
            <w:color w:val="000000"/>
            <w:sz w:val="24"/>
            <w:szCs w:val="24"/>
            <w:u w:val="single"/>
            <w:lang w:eastAsia="ru-RU"/>
          </w:rPr>
          <w:t>законодательства</w:t>
        </w:r>
      </w:hyperlink>
      <w:r w:rsidR="005165E9" w:rsidRPr="005165E9">
        <w:rPr>
          <w:rFonts w:ascii="Arial" w:eastAsia="Times New Roman" w:hAnsi="Arial" w:cs="Arial"/>
          <w:color w:val="000000"/>
          <w:sz w:val="24"/>
          <w:szCs w:val="24"/>
          <w:lang w:eastAsia="ru-RU"/>
        </w:rPr>
        <w:t>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 нарушение требований, установленных</w:t>
      </w:r>
      <w:proofErr w:type="gramEnd"/>
      <w:r w:rsidRPr="005165E9">
        <w:rPr>
          <w:rFonts w:ascii="Arial" w:eastAsia="Times New Roman" w:hAnsi="Arial" w:cs="Arial"/>
          <w:color w:val="000000"/>
          <w:sz w:val="24"/>
          <w:szCs w:val="24"/>
          <w:lang w:eastAsia="ru-RU"/>
        </w:rPr>
        <w:t> </w:t>
      </w:r>
      <w:hyperlink r:id="rId33" w:anchor="sub_19051" w:history="1">
        <w:r w:rsidRPr="005165E9">
          <w:rPr>
            <w:rFonts w:ascii="Arial" w:eastAsia="Times New Roman" w:hAnsi="Arial" w:cs="Arial"/>
            <w:color w:val="000000"/>
            <w:sz w:val="24"/>
            <w:szCs w:val="24"/>
            <w:u w:val="single"/>
            <w:lang w:eastAsia="ru-RU"/>
          </w:rPr>
          <w:t>частями 5.1</w:t>
        </w:r>
      </w:hyperlink>
      <w:r w:rsidRPr="005165E9">
        <w:rPr>
          <w:rFonts w:ascii="Arial" w:eastAsia="Times New Roman" w:hAnsi="Arial" w:cs="Arial"/>
          <w:color w:val="000000"/>
          <w:sz w:val="24"/>
          <w:szCs w:val="24"/>
          <w:lang w:eastAsia="ru-RU"/>
        </w:rPr>
        <w:t>, </w:t>
      </w:r>
      <w:hyperlink r:id="rId34" w:anchor="sub_19056" w:history="1">
        <w:r w:rsidRPr="005165E9">
          <w:rPr>
            <w:rFonts w:ascii="Arial" w:eastAsia="Times New Roman" w:hAnsi="Arial" w:cs="Arial"/>
            <w:color w:val="000000"/>
            <w:sz w:val="24"/>
            <w:szCs w:val="24"/>
            <w:u w:val="single"/>
            <w:lang w:eastAsia="ru-RU"/>
          </w:rPr>
          <w:t>5.6</w:t>
        </w:r>
      </w:hyperlink>
      <w:r w:rsidRPr="005165E9">
        <w:rPr>
          <w:rFonts w:ascii="Arial" w:eastAsia="Times New Roman" w:hAnsi="Arial" w:cs="Arial"/>
          <w:color w:val="000000"/>
          <w:sz w:val="24"/>
          <w:szCs w:val="24"/>
          <w:lang w:eastAsia="ru-RU"/>
        </w:rPr>
        <w:t>, </w:t>
      </w:r>
      <w:hyperlink r:id="rId35" w:anchor="sub_19057" w:history="1">
        <w:r w:rsidRPr="005165E9">
          <w:rPr>
            <w:rFonts w:ascii="Arial" w:eastAsia="Times New Roman" w:hAnsi="Arial" w:cs="Arial"/>
            <w:color w:val="000000"/>
            <w:sz w:val="24"/>
            <w:szCs w:val="24"/>
            <w:u w:val="single"/>
            <w:lang w:eastAsia="ru-RU"/>
          </w:rPr>
          <w:t>5.7</w:t>
        </w:r>
      </w:hyperlink>
      <w:r w:rsidRPr="005165E9">
        <w:rPr>
          <w:rFonts w:ascii="Arial" w:eastAsia="Times New Roman" w:hAnsi="Arial" w:cs="Arial"/>
          <w:color w:val="000000"/>
          <w:sz w:val="24"/>
          <w:szCs w:val="24"/>
          <w:lang w:eastAsia="ru-RU"/>
        </w:rPr>
        <w:t> статьи 19 ФЗ «О рекламе»;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отсутствие документов, указанных в пункте 2.6.1 подраздела 2.6 раздела 2 настоящего Административного регламента.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2.8.2. Основания для приостановления предоставления муниципальной услуги отсутствуют.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2.8.3. Решение об отказе в выдаче разрешения на установку информационной вывески, согласования дизайн – проекта размещения вывески, должно содержать причину отказа с обязательной ссылкой на нормативно правовой акт.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2.8.4. Решение об отказе в выдаче разрешения на установку информационной вывески, согласования дизайн – проекта размещения вывески, может быть обжаловано в судебном порядке.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8"/>
          <w:szCs w:val="28"/>
          <w:lang w:eastAsia="ru-RU"/>
        </w:rPr>
      </w:pPr>
      <w:r w:rsidRPr="005165E9">
        <w:rPr>
          <w:rFonts w:ascii="Arial" w:eastAsia="Times New Roman" w:hAnsi="Arial" w:cs="Arial"/>
          <w:b/>
          <w:bCs/>
          <w:color w:val="000000"/>
          <w:sz w:val="24"/>
          <w:szCs w:val="24"/>
          <w:lang w:eastAsia="ru-RU"/>
        </w:rPr>
        <w:t>2.9.</w:t>
      </w:r>
      <w:r w:rsidRPr="005165E9">
        <w:rPr>
          <w:rFonts w:ascii="Arial" w:eastAsia="Times New Roman" w:hAnsi="Arial" w:cs="Arial"/>
          <w:color w:val="000000"/>
          <w:sz w:val="24"/>
          <w:szCs w:val="24"/>
          <w:lang w:eastAsia="ru-RU"/>
        </w:rPr>
        <w:t> </w:t>
      </w:r>
      <w:r w:rsidRPr="005165E9">
        <w:rPr>
          <w:rFonts w:ascii="Arial" w:eastAsia="Times New Roman" w:hAnsi="Arial" w:cs="Arial"/>
          <w:b/>
          <w:bCs/>
          <w:color w:val="000000"/>
          <w:sz w:val="24"/>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2.9.1. Для предоставления муниципальной услуги не требуется получения иных услуг.</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i/>
          <w:iCs/>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 а также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Муниципальная услуга предоставляется бесплатно.</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b/>
          <w:bCs/>
          <w:i/>
          <w:i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2.11.2. Максимальный срок ожидания в очереди при получении результата предоставления муниципальной услуги не должен превышать 15 минут.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2.12.1. Срок регистрации запроса заявителя о предоставлении муниципальной услуги не должен превышать 1 рабочего дня со дня получения заявления и документов, необходимых для предоставления муниципальной услуги.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lastRenderedPageBreak/>
        <w:t>2.13. </w:t>
      </w:r>
      <w:proofErr w:type="gramStart"/>
      <w:r w:rsidRPr="005165E9">
        <w:rPr>
          <w:rFonts w:ascii="Arial" w:eastAsia="Times New Roman" w:hAnsi="Arial" w:cs="Arial"/>
          <w:b/>
          <w:bCs/>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165E9">
        <w:rPr>
          <w:rFonts w:ascii="Arial" w:eastAsia="Times New Roman" w:hAnsi="Arial" w:cs="Arial"/>
          <w:b/>
          <w:bCs/>
          <w:color w:val="000000"/>
          <w:sz w:val="24"/>
          <w:szCs w:val="24"/>
          <w:lang w:eastAsia="ru-RU"/>
        </w:rPr>
        <w:t xml:space="preserve"> законодательством Российской Федерации о социальной защите инвалидов</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2.13.1. Прием граждан осуществляется в специально выделенных для предоставления муниципальных услуг помещениях.</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2.13.2. При возможности около здания организуются парковочные места для автотранспорта.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Доступ заявителей к парковочным местам является бесплатным.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2.13.5. Места информирования, предназначенные для ознакомления заявителей с информационными материалами, оборудуются: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стульями и столами для оформления документов.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режим работы органов, предоставляющих муниципальную услугу;</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настоящий Административный регламент.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Руководителем учреждения, предоставляющего муниципальную услугу, обеспечиваются условия для беспрепятственного доступа инвалидов в здание, в </w:t>
      </w:r>
      <w:r w:rsidRPr="005165E9">
        <w:rPr>
          <w:rFonts w:ascii="Arial" w:eastAsia="Times New Roman" w:hAnsi="Arial" w:cs="Arial"/>
          <w:color w:val="000000"/>
          <w:sz w:val="24"/>
          <w:szCs w:val="24"/>
          <w:lang w:eastAsia="ru-RU"/>
        </w:rPr>
        <w:lastRenderedPageBreak/>
        <w:t>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возможность беспрепятственного входа в помещения и выхода из них;</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содействие со стороны должностных лиц учреждения, при необходимости, инвалиду при входе в объект и выходе из него;</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проведение инструктажа должностных лиц, осуществляющих первичный контакт с получателем услуги, по вопросам работы с инвалидами;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размещение носителей информации о порядке предоставления услуги инвалидам с учетом ограничений их жизнедеятельности;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 обеспечение доступа </w:t>
      </w:r>
      <w:proofErr w:type="spellStart"/>
      <w:r w:rsidRPr="005165E9">
        <w:rPr>
          <w:rFonts w:ascii="Arial" w:eastAsia="Times New Roman" w:hAnsi="Arial" w:cs="Arial"/>
          <w:color w:val="000000"/>
          <w:sz w:val="24"/>
          <w:szCs w:val="24"/>
          <w:lang w:eastAsia="ru-RU"/>
        </w:rPr>
        <w:t>сурдопереводчика</w:t>
      </w:r>
      <w:proofErr w:type="spellEnd"/>
      <w:r w:rsidRPr="005165E9">
        <w:rPr>
          <w:rFonts w:ascii="Arial" w:eastAsia="Times New Roman" w:hAnsi="Arial" w:cs="Arial"/>
          <w:color w:val="000000"/>
          <w:sz w:val="24"/>
          <w:szCs w:val="24"/>
          <w:lang w:eastAsia="ru-RU"/>
        </w:rPr>
        <w:t xml:space="preserve">, </w:t>
      </w:r>
      <w:proofErr w:type="spellStart"/>
      <w:r w:rsidRPr="005165E9">
        <w:rPr>
          <w:rFonts w:ascii="Arial" w:eastAsia="Times New Roman" w:hAnsi="Arial" w:cs="Arial"/>
          <w:color w:val="000000"/>
          <w:sz w:val="24"/>
          <w:szCs w:val="24"/>
          <w:lang w:eastAsia="ru-RU"/>
        </w:rPr>
        <w:t>тифлосурдопереводчика</w:t>
      </w:r>
      <w:proofErr w:type="spellEnd"/>
      <w:r w:rsidRPr="005165E9">
        <w:rPr>
          <w:rFonts w:ascii="Arial" w:eastAsia="Times New Roman" w:hAnsi="Arial" w:cs="Arial"/>
          <w:color w:val="000000"/>
          <w:sz w:val="24"/>
          <w:szCs w:val="24"/>
          <w:lang w:eastAsia="ru-RU"/>
        </w:rPr>
        <w:t>, а также иного лица, владеющего жестовым языком;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оказание должностными лицами учреждения необходимой инвалидам помощи в преодолении барьеров, мешающих получению ими услуг наравне с другими лицами.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2.14. Показатели доступности и качества муниципальной услуги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2.14.1. Показателями доступности предоставления муниципальной услуги являются: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транспортная доступность к местам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 обеспечение беспрепятственного доступа к помещениям, в которых предоставляется муниципальная услуга;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 размещение информации о порядке предоставления муниципальной услуги в сети Интернет.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2.14.2. Показателями качества предоставления муниципальной услуги являются: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соблюдение стандарта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 возможность получения муниципальной услуги в МФЦ;</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4) возможность получения информации о ходе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2.15.1. При предоставлении муниципальных услуг в электронной форме осуществляются: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w:t>
      </w:r>
      <w:proofErr w:type="gramEnd"/>
      <w:r w:rsidRPr="005165E9">
        <w:rPr>
          <w:rFonts w:ascii="Arial" w:eastAsia="Times New Roman" w:hAnsi="Arial" w:cs="Arial"/>
          <w:color w:val="000000"/>
          <w:sz w:val="24"/>
          <w:szCs w:val="24"/>
          <w:lang w:eastAsia="ru-RU"/>
        </w:rPr>
        <w:t xml:space="preserve"> и муниципальных услуг;</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 получение заявителем сведений о ходе выполнения запроса о предоставлении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36" w:history="1">
        <w:r w:rsidRPr="005165E9">
          <w:rPr>
            <w:rFonts w:ascii="Arial" w:eastAsia="Times New Roman" w:hAnsi="Arial" w:cs="Arial"/>
            <w:color w:val="000000"/>
            <w:sz w:val="24"/>
            <w:szCs w:val="24"/>
            <w:lang w:eastAsia="ru-RU"/>
          </w:rPr>
          <w:t>частью 1 статьи 1</w:t>
        </w:r>
      </w:hyperlink>
      <w:r w:rsidRPr="005165E9">
        <w:rPr>
          <w:rFonts w:ascii="Arial" w:eastAsia="Times New Roman" w:hAnsi="Arial" w:cs="Arial"/>
          <w:color w:val="000000"/>
          <w:sz w:val="24"/>
          <w:szCs w:val="24"/>
          <w:lang w:eastAsia="ru-RU"/>
        </w:rPr>
        <w:t> Федерального закона от 27.07.2010 </w:t>
      </w:r>
      <w:hyperlink r:id="rId37"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38"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государственных и муниципальных услуг;</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 получение заявителем результата предоставления муниципальной услуги, если иное не установлено федеральным законом;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6) 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2.15.2.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2.15.3.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 w:history="1">
        <w:r w:rsidRPr="005165E9">
          <w:rPr>
            <w:rFonts w:ascii="Arial" w:eastAsia="Times New Roman" w:hAnsi="Arial" w:cs="Arial"/>
            <w:color w:val="000000"/>
            <w:sz w:val="24"/>
            <w:szCs w:val="24"/>
            <w:lang w:eastAsia="ru-RU"/>
          </w:rPr>
          <w:t>закона</w:t>
        </w:r>
      </w:hyperlink>
      <w:r w:rsidRPr="005165E9">
        <w:rPr>
          <w:rFonts w:ascii="Arial" w:eastAsia="Times New Roman" w:hAnsi="Arial" w:cs="Arial"/>
          <w:color w:val="000000"/>
          <w:sz w:val="24"/>
          <w:szCs w:val="24"/>
          <w:lang w:eastAsia="ru-RU"/>
        </w:rPr>
        <w:t> от 06.04.2011 № 63-ФЗ "Об электронной подписи" и требованиями Федерального закона от 27.07.2010 </w:t>
      </w:r>
      <w:hyperlink r:id="rId40" w:tgtFrame="_blank" w:history="1">
        <w:r w:rsidRPr="005165E9">
          <w:rPr>
            <w:rFonts w:ascii="Arial" w:eastAsia="Times New Roman" w:hAnsi="Arial" w:cs="Arial"/>
            <w:color w:val="0000FF"/>
            <w:sz w:val="24"/>
            <w:szCs w:val="24"/>
            <w:lang w:eastAsia="ru-RU"/>
          </w:rPr>
          <w:t>№ 210-ФЗ</w:t>
        </w:r>
      </w:hyperlink>
      <w:r w:rsidRPr="005165E9">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5165E9" w:rsidRPr="005165E9" w:rsidRDefault="0084082A" w:rsidP="005165E9">
      <w:pPr>
        <w:spacing w:after="0" w:line="240" w:lineRule="auto"/>
        <w:ind w:firstLine="567"/>
        <w:jc w:val="both"/>
        <w:rPr>
          <w:rFonts w:ascii="Arial" w:eastAsia="Times New Roman" w:hAnsi="Arial" w:cs="Arial"/>
          <w:color w:val="000000"/>
          <w:sz w:val="24"/>
          <w:szCs w:val="24"/>
          <w:lang w:eastAsia="ru-RU"/>
        </w:rPr>
      </w:pPr>
      <w:hyperlink r:id="rId41" w:history="1">
        <w:r w:rsidR="005165E9" w:rsidRPr="005165E9">
          <w:rPr>
            <w:rFonts w:ascii="Arial" w:eastAsia="Times New Roman" w:hAnsi="Arial" w:cs="Arial"/>
            <w:color w:val="000000"/>
            <w:sz w:val="24"/>
            <w:szCs w:val="24"/>
            <w:lang w:eastAsia="ru-RU"/>
          </w:rPr>
          <w:t>Виды</w:t>
        </w:r>
      </w:hyperlink>
      <w:r w:rsidR="005165E9" w:rsidRPr="005165E9">
        <w:rPr>
          <w:rFonts w:ascii="Arial" w:eastAsia="Times New Roman" w:hAnsi="Arial" w:cs="Arial"/>
          <w:color w:val="000000"/>
          <w:sz w:val="24"/>
          <w:szCs w:val="24"/>
          <w:lang w:eastAsia="ru-RU"/>
        </w:rPr>
        <w:t> электронных подписей, использование которых допускается при обращении за получением муниципальных услуг, и </w:t>
      </w:r>
      <w:hyperlink r:id="rId42" w:history="1">
        <w:r w:rsidR="005165E9" w:rsidRPr="005165E9">
          <w:rPr>
            <w:rFonts w:ascii="Arial" w:eastAsia="Times New Roman" w:hAnsi="Arial" w:cs="Arial"/>
            <w:color w:val="000000"/>
            <w:sz w:val="24"/>
            <w:szCs w:val="24"/>
            <w:lang w:eastAsia="ru-RU"/>
          </w:rPr>
          <w:t>порядок</w:t>
        </w:r>
      </w:hyperlink>
      <w:r w:rsidR="005165E9" w:rsidRPr="005165E9">
        <w:rPr>
          <w:rFonts w:ascii="Arial" w:eastAsia="Times New Roman" w:hAnsi="Arial" w:cs="Arial"/>
          <w:color w:val="000000"/>
          <w:sz w:val="24"/>
          <w:szCs w:val="24"/>
          <w:lang w:eastAsia="ru-RU"/>
        </w:rPr>
        <w:t> их использования устанавливаются Правительством Российской Федерации.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2.15.4.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Предоставление государственных и муниципальных услуг в многофункциональных центрах осуществляется в соответствии с Федеральным законом от 27.07.2010 №210-ФЗ «</w:t>
      </w:r>
      <w:hyperlink r:id="rId43"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xml:space="preserve">», иными нормативными правовыми актами Российской Федерации, нормативными правовыми актами субъектов </w:t>
      </w:r>
      <w:r w:rsidRPr="005165E9">
        <w:rPr>
          <w:rFonts w:ascii="Arial" w:eastAsia="Times New Roman" w:hAnsi="Arial" w:cs="Arial"/>
          <w:color w:val="000000"/>
          <w:sz w:val="24"/>
          <w:szCs w:val="24"/>
          <w:lang w:eastAsia="ru-RU"/>
        </w:rPr>
        <w:lastRenderedPageBreak/>
        <w:t>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w:t>
      </w:r>
      <w:proofErr w:type="gramEnd"/>
      <w:r w:rsidRPr="005165E9">
        <w:rPr>
          <w:rFonts w:ascii="Arial" w:eastAsia="Times New Roman" w:hAnsi="Arial" w:cs="Arial"/>
          <w:color w:val="000000"/>
          <w:sz w:val="24"/>
          <w:szCs w:val="24"/>
          <w:lang w:eastAsia="ru-RU"/>
        </w:rPr>
        <w:t xml:space="preserve"> </w:t>
      </w:r>
      <w:proofErr w:type="gramStart"/>
      <w:r w:rsidRPr="005165E9">
        <w:rPr>
          <w:rFonts w:ascii="Arial" w:eastAsia="Times New Roman" w:hAnsi="Arial" w:cs="Arial"/>
          <w:color w:val="000000"/>
          <w:sz w:val="24"/>
          <w:szCs w:val="24"/>
          <w:lang w:eastAsia="ru-RU"/>
        </w:rPr>
        <w:t>о предоставлении государственной или муниципальной услуги или запросом, указанным в</w:t>
      </w:r>
      <w:proofErr w:type="gramEnd"/>
      <w:r w:rsidRPr="005165E9">
        <w:rPr>
          <w:rFonts w:ascii="Arial" w:eastAsia="Times New Roman" w:hAnsi="Arial" w:cs="Arial"/>
          <w:color w:val="000000"/>
          <w:sz w:val="24"/>
          <w:szCs w:val="24"/>
          <w:lang w:eastAsia="ru-RU"/>
        </w:rPr>
        <w:t> </w:t>
      </w:r>
      <w:hyperlink r:id="rId44" w:anchor="P462" w:history="1">
        <w:r w:rsidRPr="005165E9">
          <w:rPr>
            <w:rFonts w:ascii="Arial" w:eastAsia="Times New Roman" w:hAnsi="Arial" w:cs="Arial"/>
            <w:color w:val="000000"/>
            <w:sz w:val="24"/>
            <w:szCs w:val="24"/>
            <w:lang w:eastAsia="ru-RU"/>
          </w:rPr>
          <w:t>статье 15.1</w:t>
        </w:r>
      </w:hyperlink>
      <w:r w:rsidRPr="005165E9">
        <w:rPr>
          <w:rFonts w:ascii="Arial" w:eastAsia="Times New Roman" w:hAnsi="Arial" w:cs="Arial"/>
          <w:color w:val="000000"/>
          <w:sz w:val="24"/>
          <w:szCs w:val="24"/>
          <w:lang w:eastAsia="ru-RU"/>
        </w:rPr>
        <w:t> Федерального закона от 27.07.2010 </w:t>
      </w:r>
      <w:hyperlink r:id="rId45"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46"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47" w:history="1">
        <w:r w:rsidRPr="005165E9">
          <w:rPr>
            <w:rFonts w:ascii="Arial" w:eastAsia="Times New Roman" w:hAnsi="Arial" w:cs="Arial"/>
            <w:color w:val="000000"/>
            <w:sz w:val="24"/>
            <w:szCs w:val="24"/>
            <w:lang w:eastAsia="ru-RU"/>
          </w:rPr>
          <w:t>предоставление</w:t>
        </w:r>
      </w:hyperlink>
      <w:r w:rsidRPr="005165E9">
        <w:rPr>
          <w:rFonts w:ascii="Arial" w:eastAsia="Times New Roman" w:hAnsi="Arial" w:cs="Arial"/>
          <w:color w:val="000000"/>
          <w:sz w:val="24"/>
          <w:szCs w:val="24"/>
          <w:lang w:eastAsia="ru-RU"/>
        </w:rPr>
        <w:t xml:space="preserve"> заявителю двух и более государственных и (или) муниципальных услуг (далее - комплексный запрос). </w:t>
      </w:r>
      <w:proofErr w:type="gramStart"/>
      <w:r w:rsidRPr="005165E9">
        <w:rPr>
          <w:rFonts w:ascii="Arial" w:eastAsia="Times New Roman" w:hAnsi="Arial" w:cs="Arial"/>
          <w:color w:val="000000"/>
          <w:sz w:val="24"/>
          <w:szCs w:val="24"/>
          <w:lang w:eastAsia="ru-RU"/>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5165E9">
        <w:rPr>
          <w:rFonts w:ascii="Arial" w:eastAsia="Times New Roman" w:hAnsi="Arial" w:cs="Arial"/>
          <w:color w:val="000000"/>
          <w:sz w:val="24"/>
          <w:szCs w:val="24"/>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w:t>
      </w:r>
      <w:proofErr w:type="gramEnd"/>
      <w:r w:rsidRPr="005165E9">
        <w:rPr>
          <w:rFonts w:ascii="Arial" w:eastAsia="Times New Roman" w:hAnsi="Arial" w:cs="Arial"/>
          <w:color w:val="000000"/>
          <w:sz w:val="24"/>
          <w:szCs w:val="24"/>
          <w:lang w:eastAsia="ru-RU"/>
        </w:rPr>
        <w:t> </w:t>
      </w:r>
      <w:hyperlink r:id="rId48" w:anchor="P122" w:history="1">
        <w:r w:rsidRPr="005165E9">
          <w:rPr>
            <w:rFonts w:ascii="Arial" w:eastAsia="Times New Roman" w:hAnsi="Arial" w:cs="Arial"/>
            <w:color w:val="000000"/>
            <w:sz w:val="24"/>
            <w:szCs w:val="24"/>
            <w:lang w:eastAsia="ru-RU"/>
          </w:rPr>
          <w:t>пункта 2 части 1 статьи 7</w:t>
        </w:r>
      </w:hyperlink>
      <w:r w:rsidRPr="005165E9">
        <w:rPr>
          <w:rFonts w:ascii="Arial" w:eastAsia="Times New Roman" w:hAnsi="Arial" w:cs="Arial"/>
          <w:color w:val="000000"/>
          <w:sz w:val="24"/>
          <w:szCs w:val="24"/>
          <w:lang w:eastAsia="ru-RU"/>
        </w:rPr>
        <w:t> Федерального закона от 27.07.2010 №210-ФЗ «</w:t>
      </w:r>
      <w:hyperlink r:id="rId49"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50" w:anchor="P39" w:history="1">
        <w:r w:rsidRPr="005165E9">
          <w:rPr>
            <w:rFonts w:ascii="Arial" w:eastAsia="Times New Roman" w:hAnsi="Arial" w:cs="Arial"/>
            <w:color w:val="000000"/>
            <w:sz w:val="24"/>
            <w:szCs w:val="24"/>
            <w:lang w:eastAsia="ru-RU"/>
          </w:rPr>
          <w:t>части 2 статьи 1</w:t>
        </w:r>
      </w:hyperlink>
      <w:r w:rsidRPr="005165E9">
        <w:rPr>
          <w:rFonts w:ascii="Arial" w:eastAsia="Times New Roman" w:hAnsi="Arial" w:cs="Arial"/>
          <w:color w:val="000000"/>
          <w:sz w:val="24"/>
          <w:szCs w:val="24"/>
          <w:lang w:eastAsia="ru-RU"/>
        </w:rPr>
        <w:t> Федерального закона от 27.07.2010 </w:t>
      </w:r>
      <w:hyperlink r:id="rId51"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52"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xml:space="preserve">», в результате оказания услуг, которые являются </w:t>
      </w:r>
      <w:r w:rsidRPr="005165E9">
        <w:rPr>
          <w:rFonts w:ascii="Arial" w:eastAsia="Times New Roman" w:hAnsi="Arial" w:cs="Arial"/>
          <w:color w:val="000000"/>
          <w:sz w:val="24"/>
          <w:szCs w:val="24"/>
          <w:lang w:eastAsia="ru-RU"/>
        </w:rPr>
        <w:lastRenderedPageBreak/>
        <w:t>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165E9" w:rsidRPr="005165E9" w:rsidRDefault="0084082A" w:rsidP="005165E9">
      <w:pPr>
        <w:spacing w:after="0" w:line="240" w:lineRule="auto"/>
        <w:ind w:firstLine="567"/>
        <w:jc w:val="both"/>
        <w:rPr>
          <w:rFonts w:ascii="Arial" w:eastAsia="Times New Roman" w:hAnsi="Arial" w:cs="Arial"/>
          <w:color w:val="000000"/>
          <w:sz w:val="24"/>
          <w:szCs w:val="24"/>
          <w:lang w:eastAsia="ru-RU"/>
        </w:rPr>
      </w:pPr>
      <w:hyperlink r:id="rId53" w:history="1">
        <w:r w:rsidR="005165E9" w:rsidRPr="005165E9">
          <w:rPr>
            <w:rFonts w:ascii="Arial" w:eastAsia="Times New Roman" w:hAnsi="Arial" w:cs="Arial"/>
            <w:color w:val="000000"/>
            <w:sz w:val="24"/>
            <w:szCs w:val="24"/>
            <w:lang w:eastAsia="ru-RU"/>
          </w:rPr>
          <w:t>Примерная форма</w:t>
        </w:r>
      </w:hyperlink>
      <w:r w:rsidR="005165E9" w:rsidRPr="005165E9">
        <w:rPr>
          <w:rFonts w:ascii="Arial" w:eastAsia="Times New Roman" w:hAnsi="Arial" w:cs="Arial"/>
          <w:color w:val="000000"/>
          <w:sz w:val="24"/>
          <w:szCs w:val="24"/>
          <w:lang w:eastAsia="ru-RU"/>
        </w:rPr>
        <w:t> комплексного запроса, а также </w:t>
      </w:r>
      <w:hyperlink r:id="rId54" w:history="1">
        <w:r w:rsidR="005165E9" w:rsidRPr="005165E9">
          <w:rPr>
            <w:rFonts w:ascii="Arial" w:eastAsia="Times New Roman" w:hAnsi="Arial" w:cs="Arial"/>
            <w:color w:val="000000"/>
            <w:sz w:val="24"/>
            <w:szCs w:val="24"/>
            <w:lang w:eastAsia="ru-RU"/>
          </w:rPr>
          <w:t>порядок</w:t>
        </w:r>
      </w:hyperlink>
      <w:r w:rsidR="005165E9" w:rsidRPr="005165E9">
        <w:rPr>
          <w:rFonts w:ascii="Arial" w:eastAsia="Times New Roman" w:hAnsi="Arial" w:cs="Arial"/>
          <w:color w:val="000000"/>
          <w:sz w:val="24"/>
          <w:szCs w:val="24"/>
          <w:lang w:eastAsia="ru-RU"/>
        </w:rPr>
        <w:t>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Направление многофункциональным центром заявлений, а также указанных в</w:t>
      </w:r>
      <w:proofErr w:type="gramEnd"/>
      <w:r w:rsidRPr="005165E9">
        <w:rPr>
          <w:rFonts w:ascii="Arial" w:eastAsia="Times New Roman" w:hAnsi="Arial" w:cs="Arial"/>
          <w:color w:val="000000"/>
          <w:sz w:val="24"/>
          <w:szCs w:val="24"/>
          <w:lang w:eastAsia="ru-RU"/>
        </w:rPr>
        <w:t> </w:t>
      </w:r>
      <w:hyperlink r:id="rId55" w:anchor="P468" w:history="1">
        <w:r w:rsidRPr="005165E9">
          <w:rPr>
            <w:rFonts w:ascii="Arial" w:eastAsia="Times New Roman" w:hAnsi="Arial" w:cs="Arial"/>
            <w:color w:val="000000"/>
            <w:sz w:val="24"/>
            <w:szCs w:val="24"/>
            <w:lang w:eastAsia="ru-RU"/>
          </w:rPr>
          <w:t>части 4</w:t>
        </w:r>
      </w:hyperlink>
      <w:r w:rsidRPr="005165E9">
        <w:rPr>
          <w:rFonts w:ascii="Arial" w:eastAsia="Times New Roman" w:hAnsi="Arial" w:cs="Arial"/>
          <w:color w:val="000000"/>
          <w:sz w:val="24"/>
          <w:szCs w:val="24"/>
          <w:lang w:eastAsia="ru-RU"/>
        </w:rPr>
        <w:t> статьи 15.1 Федерального закона от 27.07.2010 </w:t>
      </w:r>
      <w:hyperlink r:id="rId56"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57"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В случае</w:t>
      </w:r>
      <w:proofErr w:type="gramStart"/>
      <w:r w:rsidRPr="005165E9">
        <w:rPr>
          <w:rFonts w:ascii="Arial" w:eastAsia="Times New Roman" w:hAnsi="Arial" w:cs="Arial"/>
          <w:color w:val="000000"/>
          <w:sz w:val="24"/>
          <w:szCs w:val="24"/>
          <w:lang w:eastAsia="ru-RU"/>
        </w:rPr>
        <w:t>,</w:t>
      </w:r>
      <w:proofErr w:type="gramEnd"/>
      <w:r w:rsidRPr="005165E9">
        <w:rPr>
          <w:rFonts w:ascii="Arial" w:eastAsia="Times New Roman" w:hAnsi="Arial" w:cs="Arial"/>
          <w:color w:val="000000"/>
          <w:sz w:val="24"/>
          <w:szCs w:val="24"/>
          <w:lang w:eastAsia="ru-RU"/>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w:t>
      </w:r>
      <w:r w:rsidRPr="005165E9">
        <w:rPr>
          <w:rFonts w:ascii="Arial" w:eastAsia="Times New Roman" w:hAnsi="Arial" w:cs="Arial"/>
          <w:color w:val="000000"/>
          <w:sz w:val="24"/>
          <w:szCs w:val="24"/>
          <w:lang w:eastAsia="ru-RU"/>
        </w:rPr>
        <w:lastRenderedPageBreak/>
        <w:t>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в ходе личного приема заявителя;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 по телефону;</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 по электронной почте.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2.15.5. Предоставление муниципальной услуги по экстерриториальному принципу не осуществляется.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3.1. Перечень административных процедур</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проверка документов и регистрация документов;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 формирование и направление межведомственного запроса;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 рассмотрение документов и сведений;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4) принятие решения;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 выдача результата предоставления муниципальной услуги (решения или ответа) заявителю.</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3.2. Прием и регистрация документов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3.2.1. Основанием для начала исполнения административной процедуры является обращение заявителя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3.2.2. Специалист, в обязанности которого входит принятие документов: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проверяет документ, удостоверяющий личность заявителя (представителя заявителя) и проверяет наличие всех необходимых документов, в соответствии с перечнем, установленным пунктом 2.6.1 настоящего Административного регламента;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 проверяет соответствие представленных документов требованиям</w:t>
      </w:r>
      <w:r w:rsidRPr="005165E9">
        <w:rPr>
          <w:rFonts w:ascii="Arial" w:eastAsia="Times New Roman" w:hAnsi="Arial" w:cs="Arial"/>
          <w:i/>
          <w:iCs/>
          <w:color w:val="000000"/>
          <w:sz w:val="24"/>
          <w:szCs w:val="24"/>
          <w:lang w:eastAsia="ru-RU"/>
        </w:rPr>
        <w:t>,</w:t>
      </w:r>
      <w:r w:rsidRPr="005165E9">
        <w:rPr>
          <w:rFonts w:ascii="Arial" w:eastAsia="Times New Roman" w:hAnsi="Arial" w:cs="Arial"/>
          <w:color w:val="000000"/>
          <w:sz w:val="24"/>
          <w:szCs w:val="24"/>
          <w:lang w:eastAsia="ru-RU"/>
        </w:rPr>
        <w:t> установленным пунктом 2.6.3 настоящего Административного регламента;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 регистрирует поступление запроса в соответствии с установленными правилами делопроизводства;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4) сообщает заявителю номер и дату регистрации запроса.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3.2.3. В случае подачи документов через МФЦ, сотрудник МФЦ, осуществляющий прием документов: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проверяет документ, удостоверяющий личность заявителя (представителя заявителя);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и печатью МФЦ, если они не удостоверены нотариусом.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 при отсутствии у заявителя заполненной заявки или неправильном ее заполнении помогает заявителю заполнить заявку;</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4) регистрирует принятую заявку и оформляет расписку о приеме документов и передает ее заявителю.</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3.2.4. Сотрудник МФЦ в течение одного рабочего дня с момента регистрации уведомления и комплекта документов направляет зарегистрированное уведомление с представленными документами в Администрацию (структурное подразделение Администрации).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3.2.5. Специалист Администрации регистрирует поступление уведомления, полученного из МФЦ, в соответствии с установленными правилами делопроизводства.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3.2.6.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3.2.7. Продолжительной административной процедуры не более 1 дня.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3.2.8. Обязанности специалиста, ответственного за прием и регистрацию документов, должны быть закреплены в его должностном регламенте.</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bookmarkStart w:id="2" w:name="P418"/>
      <w:bookmarkEnd w:id="2"/>
      <w:r w:rsidRPr="005165E9">
        <w:rPr>
          <w:rFonts w:ascii="Arial" w:eastAsia="Times New Roman" w:hAnsi="Arial" w:cs="Arial"/>
          <w:b/>
          <w:bCs/>
          <w:color w:val="000000"/>
          <w:sz w:val="24"/>
          <w:szCs w:val="24"/>
          <w:lang w:eastAsia="ru-RU"/>
        </w:rPr>
        <w:t>3.3. Формирование и направление межведомственного запроса</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в органы, участвующие в предоставлении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3.3.5. Срок подготовки межведомственного запроса специалистом не может превышать 2 рабочих дня.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3.3.</w:t>
      </w:r>
      <w:r w:rsidRPr="005165E9">
        <w:rPr>
          <w:rFonts w:ascii="Arial" w:eastAsia="Times New Roman" w:hAnsi="Arial" w:cs="Arial"/>
          <w:color w:val="000000"/>
          <w:sz w:val="16"/>
          <w:szCs w:val="16"/>
          <w:vertAlign w:val="superscript"/>
          <w:lang w:eastAsia="ru-RU"/>
        </w:rPr>
        <w:t>.</w:t>
      </w:r>
      <w:r w:rsidRPr="005165E9">
        <w:rPr>
          <w:rFonts w:ascii="Arial" w:eastAsia="Times New Roman" w:hAnsi="Arial" w:cs="Arial"/>
          <w:color w:val="000000"/>
          <w:sz w:val="24"/>
          <w:szCs w:val="24"/>
          <w:lang w:eastAsia="ru-RU"/>
        </w:rPr>
        <w:t xml:space="preserve">6. </w:t>
      </w:r>
      <w:proofErr w:type="gramStart"/>
      <w:r w:rsidRPr="005165E9">
        <w:rPr>
          <w:rFonts w:ascii="Arial" w:eastAsia="Times New Roman" w:hAnsi="Arial" w:cs="Arial"/>
          <w:color w:val="000000"/>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5165E9">
        <w:rPr>
          <w:rFonts w:ascii="Arial" w:eastAsia="Times New Roman" w:hAnsi="Arial" w:cs="Arial"/>
          <w:color w:val="000000"/>
          <w:sz w:val="24"/>
          <w:szCs w:val="24"/>
          <w:lang w:eastAsia="ru-RU"/>
        </w:rPr>
        <w:t xml:space="preserve"> и принятыми в соответствии с федеральными законами нормативными правовыми актами субъектов Российской Федерации.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3.3.7.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w:t>
      </w:r>
      <w:r w:rsidR="001320F0">
        <w:rPr>
          <w:rFonts w:ascii="Arial" w:eastAsia="Times New Roman" w:hAnsi="Arial" w:cs="Arial"/>
          <w:color w:val="000000"/>
          <w:sz w:val="24"/>
          <w:szCs w:val="24"/>
          <w:lang w:eastAsia="ru-RU"/>
        </w:rPr>
        <w:t xml:space="preserve"> </w:t>
      </w:r>
      <w:r w:rsidRPr="005165E9">
        <w:rPr>
          <w:rFonts w:ascii="Arial" w:eastAsia="Times New Roman" w:hAnsi="Arial" w:cs="Arial"/>
          <w:color w:val="000000"/>
          <w:sz w:val="24"/>
          <w:szCs w:val="24"/>
          <w:lang w:eastAsia="ru-RU"/>
        </w:rPr>
        <w:t>ответственному за рассмотрение документов, в день поступления таких документов (сведений).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3.3.8.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3.3.9. Максимальный срок выполнения административной процедуры составляет 5 рабочих дней.</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3.4. Рассмотрение обращения заявителя</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3.4.2. При получении запроса заявителя, специалист, ответственный за рассмотрение обращения заявителя: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устанавливает предмет обращения заявителя;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 проверяет наличие приложенных к заявлению документов, перечисленных в пункте 2.6.1 настоящего Административного регламента;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 устанавливает наличие полномочий Администрации по рассмотрению обращения заявителя.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3.4.5. Продолжительность административной процедуры не более 10 рабочих дней.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3.4.6. Обязанности специалиста, ответственного за рассмотрение документов, должны быть также закреплены в его должностной инструкции.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3.5. Выдача результата</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предоставления муниципальной услуги (решения) заявителю</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3.5.1. Основанием для начала процедуры выдачи результата предоставления муниципальной услуги (постановления) является подписание </w:t>
      </w:r>
      <w:r w:rsidRPr="005165E9">
        <w:rPr>
          <w:rFonts w:ascii="Arial" w:eastAsia="Times New Roman" w:hAnsi="Arial" w:cs="Arial"/>
          <w:color w:val="000000"/>
          <w:sz w:val="24"/>
          <w:szCs w:val="24"/>
          <w:lang w:eastAsia="ru-RU"/>
        </w:rPr>
        <w:lastRenderedPageBreak/>
        <w:t>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3.5.3.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решение или отказ Администрации об установке информационной вывески, согласование дизайн - проекта размещения вывески направляется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Копия решения вместе с оригиналами документов, представленных заявителем, остается на хранении в Администрации.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3.5.4. В случае</w:t>
      </w:r>
      <w:proofErr w:type="gramStart"/>
      <w:r w:rsidRPr="005165E9">
        <w:rPr>
          <w:rFonts w:ascii="Arial" w:eastAsia="Times New Roman" w:hAnsi="Arial" w:cs="Arial"/>
          <w:color w:val="000000"/>
          <w:sz w:val="24"/>
          <w:szCs w:val="24"/>
          <w:lang w:eastAsia="ru-RU"/>
        </w:rPr>
        <w:t>,</w:t>
      </w:r>
      <w:proofErr w:type="gramEnd"/>
      <w:r w:rsidRPr="005165E9">
        <w:rPr>
          <w:rFonts w:ascii="Arial" w:eastAsia="Times New Roman" w:hAnsi="Arial" w:cs="Arial"/>
          <w:color w:val="000000"/>
          <w:sz w:val="24"/>
          <w:szCs w:val="24"/>
          <w:lang w:eastAsia="ru-RU"/>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решение Администрации об установки информационной вывески, согласование дизайн - проекта размещения вывески либо решение Администрации об отказе в установке информационной вывески, согласование дизайн - проекта размещения вывески направляется специалистом Администрации, ответственным за рассмотрение заявления (документов) (в соответствии со способом получения результатов муниципальной услуги в электронном виде, </w:t>
      </w:r>
      <w:proofErr w:type="gramStart"/>
      <w:r w:rsidRPr="005165E9">
        <w:rPr>
          <w:rFonts w:ascii="Arial" w:eastAsia="Times New Roman" w:hAnsi="Arial" w:cs="Arial"/>
          <w:color w:val="000000"/>
          <w:sz w:val="24"/>
          <w:szCs w:val="24"/>
          <w:lang w:eastAsia="ru-RU"/>
        </w:rPr>
        <w:t>указанным</w:t>
      </w:r>
      <w:proofErr w:type="gramEnd"/>
      <w:r w:rsidRPr="005165E9">
        <w:rPr>
          <w:rFonts w:ascii="Arial" w:eastAsia="Times New Roman" w:hAnsi="Arial" w:cs="Arial"/>
          <w:color w:val="000000"/>
          <w:sz w:val="24"/>
          <w:szCs w:val="24"/>
          <w:lang w:eastAsia="ru-RU"/>
        </w:rPr>
        <w:t xml:space="preserve"> в заявлении), в виде электронного документа, подписанного усиленной квалифицированной электронной подписью Главы Администрации, в личный кабинет заявителя Единого портала и/или Регионального портала.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3.5.5. Максимальный срок выполнения административной процедуры, предусмотренной настоящим подразделом, составляет 1 рабочий день.</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3.5.6.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xml:space="preserve">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w:t>
      </w:r>
      <w:r w:rsidR="001320F0">
        <w:rPr>
          <w:rFonts w:ascii="Arial" w:eastAsia="Times New Roman" w:hAnsi="Arial" w:cs="Arial"/>
          <w:b/>
          <w:bCs/>
          <w:color w:val="000000"/>
          <w:sz w:val="24"/>
          <w:szCs w:val="24"/>
          <w:lang w:eastAsia="ru-RU"/>
        </w:rPr>
        <w:t>и муниципальных услуг (функций)</w:t>
      </w: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3.6.1. </w:t>
      </w:r>
      <w:proofErr w:type="gramStart"/>
      <w:r w:rsidRPr="005165E9">
        <w:rPr>
          <w:rFonts w:ascii="Arial" w:eastAsia="Times New Roman" w:hAnsi="Arial" w:cs="Arial"/>
          <w:color w:val="000000"/>
          <w:sz w:val="24"/>
          <w:szCs w:val="24"/>
          <w:lang w:eastAsia="ru-RU"/>
        </w:rPr>
        <w:t xml:space="preserve">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w:t>
      </w:r>
      <w:r w:rsidR="001320F0">
        <w:rPr>
          <w:rFonts w:ascii="Arial" w:eastAsia="Times New Roman" w:hAnsi="Arial" w:cs="Arial"/>
          <w:color w:val="000000"/>
          <w:sz w:val="24"/>
          <w:szCs w:val="24"/>
          <w:lang w:eastAsia="ru-RU"/>
        </w:rPr>
        <w:t>Иркутской</w:t>
      </w:r>
      <w:r w:rsidRPr="005165E9">
        <w:rPr>
          <w:rFonts w:ascii="Arial" w:eastAsia="Times New Roman" w:hAnsi="Arial" w:cs="Arial"/>
          <w:color w:val="000000"/>
          <w:sz w:val="24"/>
          <w:szCs w:val="24"/>
          <w:lang w:eastAsia="ru-RU"/>
        </w:rPr>
        <w:t xml:space="preserve"> области" (далее - Реестр услуг (функций)) с последующим размещением сведений на Региональном портале и на Едином портале.</w:t>
      </w:r>
      <w:proofErr w:type="gramEnd"/>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3.6.2. 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w:t>
      </w:r>
      <w:r w:rsidRPr="005165E9">
        <w:rPr>
          <w:rFonts w:ascii="Arial" w:eastAsia="Times New Roman" w:hAnsi="Arial" w:cs="Arial"/>
          <w:i/>
          <w:iCs/>
          <w:color w:val="000000"/>
          <w:sz w:val="24"/>
          <w:szCs w:val="24"/>
          <w:lang w:eastAsia="ru-RU"/>
        </w:rPr>
        <w:t> </w:t>
      </w:r>
      <w:r w:rsidRPr="005165E9">
        <w:rPr>
          <w:rFonts w:ascii="Arial" w:eastAsia="Times New Roman" w:hAnsi="Arial" w:cs="Arial"/>
          <w:color w:val="000000"/>
          <w:sz w:val="24"/>
          <w:szCs w:val="24"/>
          <w:lang w:eastAsia="ru-RU"/>
        </w:rPr>
        <w:t xml:space="preserve">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w:t>
      </w:r>
      <w:r w:rsidR="001320F0">
        <w:rPr>
          <w:rFonts w:ascii="Arial" w:eastAsia="Times New Roman" w:hAnsi="Arial" w:cs="Arial"/>
          <w:color w:val="000000"/>
          <w:sz w:val="24"/>
          <w:szCs w:val="24"/>
          <w:lang w:eastAsia="ru-RU"/>
        </w:rPr>
        <w:t>Иркутской</w:t>
      </w:r>
      <w:r w:rsidRPr="005165E9">
        <w:rPr>
          <w:rFonts w:ascii="Arial" w:eastAsia="Times New Roman" w:hAnsi="Arial" w:cs="Arial"/>
          <w:color w:val="000000"/>
          <w:sz w:val="24"/>
          <w:szCs w:val="24"/>
          <w:lang w:eastAsia="ru-RU"/>
        </w:rPr>
        <w:t xml:space="preserve"> области</w:t>
      </w:r>
      <w:r w:rsidR="001320F0">
        <w:rPr>
          <w:rFonts w:ascii="Arial" w:eastAsia="Times New Roman" w:hAnsi="Arial" w:cs="Arial"/>
          <w:color w:val="000000"/>
          <w:sz w:val="24"/>
          <w:szCs w:val="24"/>
          <w:lang w:eastAsia="ru-RU"/>
        </w:rPr>
        <w:t>.</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xml:space="preserve">4. Формы </w:t>
      </w:r>
      <w:proofErr w:type="gramStart"/>
      <w:r w:rsidRPr="005165E9">
        <w:rPr>
          <w:rFonts w:ascii="Arial" w:eastAsia="Times New Roman" w:hAnsi="Arial" w:cs="Arial"/>
          <w:b/>
          <w:bCs/>
          <w:color w:val="000000"/>
          <w:sz w:val="24"/>
          <w:szCs w:val="24"/>
          <w:lang w:eastAsia="ru-RU"/>
        </w:rPr>
        <w:t>контроля за</w:t>
      </w:r>
      <w:proofErr w:type="gramEnd"/>
      <w:r w:rsidRPr="005165E9">
        <w:rPr>
          <w:rFonts w:ascii="Arial" w:eastAsia="Times New Roman" w:hAnsi="Arial" w:cs="Arial"/>
          <w:b/>
          <w:bCs/>
          <w:color w:val="000000"/>
          <w:sz w:val="24"/>
          <w:szCs w:val="24"/>
          <w:lang w:eastAsia="ru-RU"/>
        </w:rPr>
        <w:t xml:space="preserve"> исполнением административного регламента</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xml:space="preserve">4.1. Порядок осуществления текущего </w:t>
      </w:r>
      <w:proofErr w:type="gramStart"/>
      <w:r w:rsidRPr="005165E9">
        <w:rPr>
          <w:rFonts w:ascii="Arial" w:eastAsia="Times New Roman" w:hAnsi="Arial" w:cs="Arial"/>
          <w:b/>
          <w:bCs/>
          <w:color w:val="000000"/>
          <w:sz w:val="24"/>
          <w:szCs w:val="24"/>
          <w:lang w:eastAsia="ru-RU"/>
        </w:rPr>
        <w:t>контроля за</w:t>
      </w:r>
      <w:proofErr w:type="gramEnd"/>
      <w:r w:rsidRPr="005165E9">
        <w:rPr>
          <w:rFonts w:ascii="Arial" w:eastAsia="Times New Roman" w:hAnsi="Arial" w:cs="Arial"/>
          <w:b/>
          <w:bCs/>
          <w:color w:val="000000"/>
          <w:sz w:val="24"/>
          <w:szCs w:val="24"/>
          <w:lang w:eastAsia="ru-RU"/>
        </w:rPr>
        <w:t xml:space="preserve"> соблюдением</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и исполнением ответственными должностными лицами положений</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настоящего Административного регламента и иных нормативных</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правовых актов, устанавливающих требования к предоставлению</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муниципальной услуги, а также принятием решений</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ответственными лицами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4.1.1. Глава </w:t>
      </w:r>
      <w:r w:rsidR="001320F0">
        <w:rPr>
          <w:rFonts w:ascii="Arial" w:eastAsia="Times New Roman" w:hAnsi="Arial" w:cs="Arial"/>
          <w:color w:val="000000"/>
          <w:sz w:val="24"/>
          <w:szCs w:val="24"/>
          <w:lang w:eastAsia="ru-RU"/>
        </w:rPr>
        <w:t xml:space="preserve">Калтукского </w:t>
      </w:r>
      <w:r w:rsidRPr="005165E9">
        <w:rPr>
          <w:rFonts w:ascii="Arial" w:eastAsia="Times New Roman" w:hAnsi="Arial" w:cs="Arial"/>
          <w:color w:val="000000"/>
          <w:sz w:val="24"/>
          <w:szCs w:val="24"/>
          <w:lang w:eastAsia="ru-RU"/>
        </w:rPr>
        <w:t xml:space="preserve">муниципального образования осуществляет текущий </w:t>
      </w:r>
      <w:proofErr w:type="gramStart"/>
      <w:r w:rsidRPr="005165E9">
        <w:rPr>
          <w:rFonts w:ascii="Arial" w:eastAsia="Times New Roman" w:hAnsi="Arial" w:cs="Arial"/>
          <w:color w:val="000000"/>
          <w:sz w:val="24"/>
          <w:szCs w:val="24"/>
          <w:lang w:eastAsia="ru-RU"/>
        </w:rPr>
        <w:t>контроль за</w:t>
      </w:r>
      <w:proofErr w:type="gramEnd"/>
      <w:r w:rsidRPr="005165E9">
        <w:rPr>
          <w:rFonts w:ascii="Arial" w:eastAsia="Times New Roman" w:hAnsi="Arial" w:cs="Arial"/>
          <w:color w:val="000000"/>
          <w:sz w:val="24"/>
          <w:szCs w:val="24"/>
          <w:lang w:eastAsia="ru-RU"/>
        </w:rPr>
        <w:t xml:space="preserve"> соблюдением последовательности и сроков действий и административных процедур в ходе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4.1.2. Текущий контроль осуществляется путем проведения Главой </w:t>
      </w:r>
      <w:r w:rsidR="001320F0">
        <w:rPr>
          <w:rFonts w:ascii="Arial" w:eastAsia="Times New Roman" w:hAnsi="Arial" w:cs="Arial"/>
          <w:color w:val="000000"/>
          <w:sz w:val="24"/>
          <w:szCs w:val="24"/>
          <w:lang w:eastAsia="ru-RU"/>
        </w:rPr>
        <w:t xml:space="preserve">Калтукского </w:t>
      </w:r>
      <w:r w:rsidRPr="005165E9">
        <w:rPr>
          <w:rFonts w:ascii="Arial" w:eastAsia="Times New Roman" w:hAnsi="Arial" w:cs="Arial"/>
          <w:color w:val="000000"/>
          <w:sz w:val="24"/>
          <w:szCs w:val="24"/>
          <w:lang w:eastAsia="ru-RU"/>
        </w:rPr>
        <w:t>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65E9">
        <w:rPr>
          <w:rFonts w:ascii="Arial" w:eastAsia="Times New Roman" w:hAnsi="Arial" w:cs="Arial"/>
          <w:b/>
          <w:bCs/>
          <w:color w:val="000000"/>
          <w:sz w:val="24"/>
          <w:szCs w:val="24"/>
          <w:lang w:eastAsia="ru-RU"/>
        </w:rPr>
        <w:t>контроля за</w:t>
      </w:r>
      <w:proofErr w:type="gramEnd"/>
      <w:r w:rsidRPr="005165E9">
        <w:rPr>
          <w:rFonts w:ascii="Arial" w:eastAsia="Times New Roman" w:hAnsi="Arial" w:cs="Arial"/>
          <w:b/>
          <w:bCs/>
          <w:color w:val="000000"/>
          <w:sz w:val="24"/>
          <w:szCs w:val="24"/>
          <w:lang w:eastAsia="ru-RU"/>
        </w:rPr>
        <w:t xml:space="preserve"> полнотой и качеством предоставления</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муниципальной услуги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4.2.1. Проверки могут быть плановыми (осуществляться на основании полугодовых или годовых планов работы Администрации) и внеплановыми.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4.2.3. Плановый </w:t>
      </w:r>
      <w:proofErr w:type="gramStart"/>
      <w:r w:rsidRPr="005165E9">
        <w:rPr>
          <w:rFonts w:ascii="Arial" w:eastAsia="Times New Roman" w:hAnsi="Arial" w:cs="Arial"/>
          <w:color w:val="000000"/>
          <w:sz w:val="24"/>
          <w:szCs w:val="24"/>
          <w:lang w:eastAsia="ru-RU"/>
        </w:rPr>
        <w:t>контроль за</w:t>
      </w:r>
      <w:proofErr w:type="gramEnd"/>
      <w:r w:rsidRPr="005165E9">
        <w:rPr>
          <w:rFonts w:ascii="Arial" w:eastAsia="Times New Roman" w:hAnsi="Arial" w:cs="Arial"/>
          <w:color w:val="000000"/>
          <w:sz w:val="24"/>
          <w:szCs w:val="24"/>
          <w:lang w:eastAsia="ru-RU"/>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5E6323">
        <w:rPr>
          <w:rFonts w:ascii="Arial" w:eastAsia="Times New Roman" w:hAnsi="Arial" w:cs="Arial"/>
          <w:color w:val="000000"/>
          <w:sz w:val="24"/>
          <w:szCs w:val="24"/>
          <w:lang w:eastAsia="ru-RU"/>
        </w:rPr>
        <w:t xml:space="preserve">Калтукского </w:t>
      </w:r>
      <w:r w:rsidRPr="005165E9">
        <w:rPr>
          <w:rFonts w:ascii="Arial" w:eastAsia="Times New Roman" w:hAnsi="Arial" w:cs="Arial"/>
          <w:color w:val="000000"/>
          <w:sz w:val="24"/>
          <w:szCs w:val="24"/>
          <w:lang w:eastAsia="ru-RU"/>
        </w:rPr>
        <w:t>муниципального образования.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4.2.4. Результаты проверки оформляются в виде справки, в которой отмечаются выявленные недостатки и предложения по их устранению.</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9933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4.3. Ответственность муниципальных служащих, должностных лиц Администрации за решения и действия (бездействие), принимаемые (осуществляемые) в ходе предоставления муниципальной услуги</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4.3.1. Должностные лица, муниципальные служащие Администрации,</w:t>
      </w:r>
      <w:r w:rsidRPr="005165E9">
        <w:rPr>
          <w:rFonts w:ascii="Arial" w:eastAsia="Times New Roman" w:hAnsi="Arial" w:cs="Arial"/>
          <w:color w:val="993300"/>
          <w:sz w:val="24"/>
          <w:szCs w:val="24"/>
          <w:lang w:eastAsia="ru-RU"/>
        </w:rPr>
        <w:t> </w:t>
      </w:r>
      <w:r w:rsidRPr="005165E9">
        <w:rPr>
          <w:rFonts w:ascii="Arial" w:eastAsia="Times New Roman" w:hAnsi="Arial" w:cs="Arial"/>
          <w:color w:val="000000"/>
          <w:sz w:val="24"/>
          <w:szCs w:val="24"/>
          <w:lang w:eastAsia="ru-RU"/>
        </w:rPr>
        <w:t>работники МФЦ</w:t>
      </w:r>
      <w:r w:rsidRPr="005165E9">
        <w:rPr>
          <w:rFonts w:ascii="Arial" w:eastAsia="Times New Roman" w:hAnsi="Arial" w:cs="Arial"/>
          <w:color w:val="993300"/>
          <w:sz w:val="24"/>
          <w:szCs w:val="24"/>
          <w:lang w:eastAsia="ru-RU"/>
        </w:rPr>
        <w:t> </w:t>
      </w:r>
      <w:r w:rsidRPr="005165E9">
        <w:rPr>
          <w:rFonts w:ascii="Arial" w:eastAsia="Times New Roman" w:hAnsi="Arial" w:cs="Arial"/>
          <w:color w:val="000000"/>
          <w:sz w:val="24"/>
          <w:szCs w:val="24"/>
          <w:lang w:eastAsia="ru-RU"/>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w:t>
      </w:r>
      <w:r w:rsidRPr="005165E9">
        <w:rPr>
          <w:rFonts w:ascii="Arial" w:eastAsia="Times New Roman" w:hAnsi="Arial" w:cs="Arial"/>
          <w:color w:val="993300"/>
          <w:sz w:val="24"/>
          <w:szCs w:val="24"/>
          <w:lang w:eastAsia="ru-RU"/>
        </w:rPr>
        <w:t> </w:t>
      </w:r>
      <w:r w:rsidRPr="005165E9">
        <w:rPr>
          <w:rFonts w:ascii="Arial" w:eastAsia="Times New Roman" w:hAnsi="Arial" w:cs="Arial"/>
          <w:color w:val="000000"/>
          <w:sz w:val="24"/>
          <w:szCs w:val="24"/>
          <w:lang w:eastAsia="ru-RU"/>
        </w:rPr>
        <w:t>работников МФЦ закрепляется в их должностных инструкциях.</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4.3.2. МФЦ, его специалисты несут ответственность за своевременную передачу Администрации заявления о предоставлении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4.3.3.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xml:space="preserve">4.4. Положения, характеризующие требования к порядку и формам </w:t>
      </w:r>
      <w:proofErr w:type="gramStart"/>
      <w:r w:rsidRPr="005165E9">
        <w:rPr>
          <w:rFonts w:ascii="Arial" w:eastAsia="Times New Roman" w:hAnsi="Arial" w:cs="Arial"/>
          <w:b/>
          <w:bCs/>
          <w:color w:val="000000"/>
          <w:sz w:val="24"/>
          <w:szCs w:val="24"/>
          <w:lang w:eastAsia="ru-RU"/>
        </w:rPr>
        <w:t>контроля за</w:t>
      </w:r>
      <w:proofErr w:type="gramEnd"/>
      <w:r w:rsidRPr="005165E9">
        <w:rPr>
          <w:rFonts w:ascii="Arial" w:eastAsia="Times New Roman" w:hAnsi="Arial" w:cs="Arial"/>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80"/>
          <w:sz w:val="24"/>
          <w:szCs w:val="24"/>
          <w:lang w:eastAsia="ru-RU"/>
        </w:rPr>
        <w:t> </w:t>
      </w:r>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xml:space="preserve">5. </w:t>
      </w:r>
      <w:proofErr w:type="gramStart"/>
      <w:r w:rsidRPr="005165E9">
        <w:rPr>
          <w:rFonts w:ascii="Arial" w:eastAsia="Times New Roman" w:hAnsi="Arial" w:cs="Arial"/>
          <w:b/>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указанных в части 1.1. статьи 16 Федерального закона от 27.07.2010 </w:t>
      </w:r>
      <w:hyperlink r:id="rId58" w:tgtFrame="_blank" w:history="1">
        <w:r w:rsidRPr="005165E9">
          <w:rPr>
            <w:rFonts w:ascii="Arial" w:eastAsia="Times New Roman" w:hAnsi="Arial" w:cs="Arial"/>
            <w:b/>
            <w:bCs/>
            <w:color w:val="0000FF"/>
            <w:sz w:val="24"/>
            <w:szCs w:val="24"/>
            <w:lang w:eastAsia="ru-RU"/>
          </w:rPr>
          <w:t>№210-ФЗ</w:t>
        </w:r>
      </w:hyperlink>
      <w:r w:rsidRPr="005165E9">
        <w:rPr>
          <w:rFonts w:ascii="Arial" w:eastAsia="Times New Roman" w:hAnsi="Arial" w:cs="Arial"/>
          <w:b/>
          <w:bCs/>
          <w:color w:val="000000"/>
          <w:sz w:val="24"/>
          <w:szCs w:val="24"/>
          <w:lang w:eastAsia="ru-RU"/>
        </w:rPr>
        <w:t> «</w:t>
      </w:r>
      <w:hyperlink r:id="rId59" w:tgtFrame="_blank" w:history="1">
        <w:r w:rsidRPr="005165E9">
          <w:rPr>
            <w:rFonts w:ascii="Arial" w:eastAsia="Times New Roman" w:hAnsi="Arial" w:cs="Arial"/>
            <w:b/>
            <w:bCs/>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b/>
          <w:bCs/>
          <w:color w:val="000000"/>
          <w:sz w:val="24"/>
          <w:szCs w:val="24"/>
          <w:lang w:eastAsia="ru-RU"/>
        </w:rPr>
        <w:t>», а также их должностных лиц, муниципальных служащих, специалистами МФЦ</w:t>
      </w:r>
      <w:proofErr w:type="gramEnd"/>
    </w:p>
    <w:p w:rsidR="005165E9" w:rsidRPr="005165E9" w:rsidRDefault="005165E9" w:rsidP="005165E9">
      <w:pPr>
        <w:spacing w:after="0" w:line="240" w:lineRule="auto"/>
        <w:ind w:firstLine="567"/>
        <w:jc w:val="center"/>
        <w:rPr>
          <w:rFonts w:ascii="Arial" w:eastAsia="Times New Roman" w:hAnsi="Arial" w:cs="Arial"/>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 досудебном (внесудебном) порядке.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на информационных стендах Администрации;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2) на сайте Администрации: </w:t>
      </w:r>
      <w:hyperlink r:id="rId60" w:history="1">
        <w:r w:rsidR="005E6323" w:rsidRPr="00075090">
          <w:rPr>
            <w:rStyle w:val="a4"/>
            <w:rFonts w:ascii="Arial" w:eastAsia="Times New Roman" w:hAnsi="Arial" w:cs="Arial"/>
            <w:sz w:val="24"/>
            <w:szCs w:val="24"/>
            <w:lang w:eastAsia="ru-RU"/>
          </w:rPr>
          <w:t>http://калтук.рф/</w:t>
        </w:r>
      </w:hyperlink>
      <w:r w:rsidR="005E6323">
        <w:rPr>
          <w:rFonts w:ascii="Arial" w:eastAsia="Times New Roman" w:hAnsi="Arial" w:cs="Arial"/>
          <w:color w:val="000000"/>
          <w:sz w:val="24"/>
          <w:szCs w:val="24"/>
          <w:lang w:eastAsia="ru-RU"/>
        </w:rPr>
        <w:t xml:space="preserve"> </w:t>
      </w:r>
      <w:r w:rsidRPr="005165E9">
        <w:rPr>
          <w:rFonts w:ascii="Arial" w:eastAsia="Times New Roman" w:hAnsi="Arial" w:cs="Arial"/>
          <w:color w:val="000000"/>
          <w:sz w:val="24"/>
          <w:szCs w:val="24"/>
          <w:lang w:eastAsia="ru-RU"/>
        </w:rPr>
        <w:t> в информационно-телекоммуникационных сетях общего пользования (в том числе в сети Интернет);</w:t>
      </w:r>
    </w:p>
    <w:p w:rsidR="005165E9" w:rsidRPr="005165E9" w:rsidRDefault="005165E9" w:rsidP="005165E9">
      <w:pPr>
        <w:spacing w:after="0" w:line="240" w:lineRule="auto"/>
        <w:ind w:firstLine="567"/>
        <w:jc w:val="both"/>
        <w:rPr>
          <w:rFonts w:ascii="Arial" w:eastAsia="Times New Roman" w:hAnsi="Arial" w:cs="Arial"/>
          <w:color w:val="000000"/>
          <w:sz w:val="28"/>
          <w:szCs w:val="28"/>
          <w:lang w:eastAsia="ru-RU"/>
        </w:rPr>
      </w:pPr>
      <w:r w:rsidRPr="005165E9">
        <w:rPr>
          <w:rFonts w:ascii="Arial" w:eastAsia="Times New Roman" w:hAnsi="Arial" w:cs="Arial"/>
          <w:color w:val="000000"/>
          <w:sz w:val="24"/>
          <w:szCs w:val="24"/>
          <w:lang w:eastAsia="ru-RU"/>
        </w:rPr>
        <w:t xml:space="preserve">3) в региональной государственной информационной системе «Портал государственных и муниципальных услуг (функций) </w:t>
      </w:r>
      <w:r w:rsidR="005E6323">
        <w:rPr>
          <w:rFonts w:ascii="Arial" w:eastAsia="Times New Roman" w:hAnsi="Arial" w:cs="Arial"/>
          <w:color w:val="000000"/>
          <w:sz w:val="24"/>
          <w:szCs w:val="24"/>
          <w:lang w:eastAsia="ru-RU"/>
        </w:rPr>
        <w:t>Иркутской</w:t>
      </w:r>
      <w:r w:rsidRPr="005165E9">
        <w:rPr>
          <w:rFonts w:ascii="Arial" w:eastAsia="Times New Roman" w:hAnsi="Arial" w:cs="Arial"/>
          <w:color w:val="000000"/>
          <w:sz w:val="24"/>
          <w:szCs w:val="24"/>
          <w:lang w:eastAsia="ru-RU"/>
        </w:rPr>
        <w:t xml:space="preserve"> области» и федеральной государственной информационной системе «Единый портал государственных и муниципальных услуг (функций)».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5.3. Заявитель может обратиться с жалобой</w:t>
      </w:r>
      <w:r w:rsidR="005E6323">
        <w:rPr>
          <w:rFonts w:ascii="Arial" w:eastAsia="Times New Roman" w:hAnsi="Arial" w:cs="Arial"/>
          <w:color w:val="000000"/>
          <w:sz w:val="24"/>
          <w:szCs w:val="24"/>
          <w:lang w:eastAsia="ru-RU"/>
        </w:rPr>
        <w:t>,</w:t>
      </w:r>
      <w:r w:rsidRPr="005165E9">
        <w:rPr>
          <w:rFonts w:ascii="Arial" w:eastAsia="Times New Roman" w:hAnsi="Arial" w:cs="Arial"/>
          <w:color w:val="000000"/>
          <w:sz w:val="24"/>
          <w:szCs w:val="24"/>
          <w:lang w:eastAsia="ru-RU"/>
        </w:rPr>
        <w:t xml:space="preserve"> в том числе в следующих случаях:</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 нарушение срока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5165E9">
        <w:rPr>
          <w:rFonts w:ascii="Arial" w:eastAsia="Times New Roman" w:hAnsi="Arial" w:cs="Arial"/>
          <w:color w:val="000000"/>
          <w:sz w:val="24"/>
          <w:szCs w:val="24"/>
          <w:lang w:eastAsia="ru-RU"/>
        </w:rPr>
        <w:lastRenderedPageBreak/>
        <w:t>функция по предоставлению соответствующих муниципальных услуг в полном объеме в порядке, определенном</w:t>
      </w:r>
      <w:proofErr w:type="gramEnd"/>
      <w:r w:rsidRPr="005165E9">
        <w:rPr>
          <w:rFonts w:ascii="Arial" w:eastAsia="Times New Roman" w:hAnsi="Arial" w:cs="Arial"/>
          <w:color w:val="000000"/>
          <w:sz w:val="24"/>
          <w:szCs w:val="24"/>
          <w:lang w:eastAsia="ru-RU"/>
        </w:rPr>
        <w:t> </w:t>
      </w:r>
      <w:hyperlink r:id="rId61" w:anchor="P500" w:history="1">
        <w:r w:rsidRPr="005165E9">
          <w:rPr>
            <w:rFonts w:ascii="Arial" w:eastAsia="Times New Roman" w:hAnsi="Arial" w:cs="Arial"/>
            <w:color w:val="000000"/>
            <w:sz w:val="24"/>
            <w:szCs w:val="24"/>
            <w:lang w:eastAsia="ru-RU"/>
          </w:rPr>
          <w:t>частью 1.3 статьи 16</w:t>
        </w:r>
      </w:hyperlink>
      <w:r w:rsidRPr="005165E9">
        <w:rPr>
          <w:rFonts w:ascii="Arial" w:eastAsia="Times New Roman" w:hAnsi="Arial" w:cs="Arial"/>
          <w:color w:val="000000"/>
          <w:sz w:val="24"/>
          <w:szCs w:val="24"/>
          <w:lang w:eastAsia="ru-RU"/>
        </w:rPr>
        <w:t> Федерального закона от 27.07.2010 </w:t>
      </w:r>
      <w:hyperlink r:id="rId62"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E6323">
        <w:rPr>
          <w:rFonts w:ascii="Arial" w:eastAsia="Times New Roman" w:hAnsi="Arial" w:cs="Arial"/>
          <w:color w:val="000000"/>
          <w:sz w:val="24"/>
          <w:szCs w:val="24"/>
          <w:lang w:eastAsia="ru-RU"/>
        </w:rPr>
        <w:t>Иркутской области</w:t>
      </w:r>
      <w:r w:rsidRPr="005165E9">
        <w:rPr>
          <w:rFonts w:ascii="Arial" w:eastAsia="Times New Roman" w:hAnsi="Arial" w:cs="Arial"/>
          <w:color w:val="000000"/>
          <w:sz w:val="24"/>
          <w:szCs w:val="24"/>
          <w:lang w:eastAsia="ru-RU"/>
        </w:rPr>
        <w:t>, муниципальными правовыми актами для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E6323">
        <w:rPr>
          <w:rFonts w:ascii="Arial" w:eastAsia="Times New Roman" w:hAnsi="Arial" w:cs="Arial"/>
          <w:color w:val="000000"/>
          <w:sz w:val="24"/>
          <w:szCs w:val="24"/>
          <w:lang w:eastAsia="ru-RU"/>
        </w:rPr>
        <w:t>Иркутской</w:t>
      </w:r>
      <w:r w:rsidRPr="005165E9">
        <w:rPr>
          <w:rFonts w:ascii="Arial" w:eastAsia="Times New Roman" w:hAnsi="Arial" w:cs="Arial"/>
          <w:color w:val="000000"/>
          <w:sz w:val="24"/>
          <w:szCs w:val="24"/>
          <w:lang w:eastAsia="ru-RU"/>
        </w:rPr>
        <w:t xml:space="preserve"> области, муниципальными правовыми актами для предоставления муниципальной услуги, у заявителя;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w:t>
      </w:r>
      <w:r w:rsidR="005E6323">
        <w:rPr>
          <w:rFonts w:ascii="Arial" w:eastAsia="Times New Roman" w:hAnsi="Arial" w:cs="Arial"/>
          <w:color w:val="000000"/>
          <w:sz w:val="24"/>
          <w:szCs w:val="24"/>
          <w:lang w:eastAsia="ru-RU"/>
        </w:rPr>
        <w:t>Иркутской</w:t>
      </w:r>
      <w:r w:rsidRPr="005165E9">
        <w:rPr>
          <w:rFonts w:ascii="Arial" w:eastAsia="Times New Roman" w:hAnsi="Arial" w:cs="Arial"/>
          <w:color w:val="000000"/>
          <w:sz w:val="24"/>
          <w:szCs w:val="24"/>
          <w:lang w:eastAsia="ru-RU"/>
        </w:rPr>
        <w:t xml:space="preserve"> области, муниципальными правовыми актами.</w:t>
      </w:r>
      <w:proofErr w:type="gramEnd"/>
      <w:r w:rsidRPr="005165E9">
        <w:rPr>
          <w:rFonts w:ascii="Arial" w:eastAsia="Times New Roman" w:hAnsi="Arial" w:cs="Arial"/>
          <w:color w:val="000000"/>
          <w:sz w:val="24"/>
          <w:szCs w:val="24"/>
          <w:lang w:eastAsia="ru-RU"/>
        </w:rPr>
        <w:t xml:space="preserve"> </w:t>
      </w:r>
      <w:proofErr w:type="gramStart"/>
      <w:r w:rsidRPr="005165E9">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частью 1.3 статьи 16 Федерального закона от 27.07.2010 </w:t>
      </w:r>
      <w:hyperlink r:id="rId63"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64"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w:t>
      </w:r>
      <w:proofErr w:type="gramEnd"/>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E6323">
        <w:rPr>
          <w:rFonts w:ascii="Arial" w:eastAsia="Times New Roman" w:hAnsi="Arial" w:cs="Arial"/>
          <w:color w:val="000000"/>
          <w:sz w:val="24"/>
          <w:szCs w:val="24"/>
          <w:lang w:eastAsia="ru-RU"/>
        </w:rPr>
        <w:t>Иркутской</w:t>
      </w:r>
      <w:r w:rsidRPr="005165E9">
        <w:rPr>
          <w:rFonts w:ascii="Arial" w:eastAsia="Times New Roman" w:hAnsi="Arial" w:cs="Arial"/>
          <w:color w:val="000000"/>
          <w:sz w:val="24"/>
          <w:szCs w:val="24"/>
          <w:lang w:eastAsia="ru-RU"/>
        </w:rPr>
        <w:t xml:space="preserve"> области, муниципальными правовыми актами;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w:t>
      </w:r>
      <w:hyperlink r:id="rId65"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65E9">
        <w:rPr>
          <w:rFonts w:ascii="Arial" w:eastAsia="Times New Roman" w:hAnsi="Arial" w:cs="Arial"/>
          <w:color w:val="000000"/>
          <w:sz w:val="24"/>
          <w:szCs w:val="24"/>
          <w:lang w:eastAsia="ru-RU"/>
        </w:rPr>
        <w:t xml:space="preserve"> </w:t>
      </w:r>
      <w:proofErr w:type="gramStart"/>
      <w:r w:rsidRPr="005165E9">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hyperlink r:id="rId66"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«Об организации предоставления государственных и муниципальных услуг»;</w:t>
      </w:r>
      <w:proofErr w:type="gramEnd"/>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65E9">
        <w:rPr>
          <w:rFonts w:ascii="Arial" w:eastAsia="Times New Roman" w:hAnsi="Arial" w:cs="Arial"/>
          <w:color w:val="000000"/>
          <w:sz w:val="24"/>
          <w:szCs w:val="24"/>
          <w:lang w:eastAsia="ru-RU"/>
        </w:rPr>
        <w:t xml:space="preserve"> </w:t>
      </w:r>
      <w:proofErr w:type="gramStart"/>
      <w:r w:rsidRPr="005165E9">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w:t>
      </w:r>
      <w:r w:rsidRPr="005165E9">
        <w:rPr>
          <w:rFonts w:ascii="Arial" w:eastAsia="Times New Roman" w:hAnsi="Arial" w:cs="Arial"/>
          <w:color w:val="000000"/>
          <w:sz w:val="24"/>
          <w:szCs w:val="24"/>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proofErr w:type="gramEnd"/>
      <w:r w:rsidRPr="005165E9">
        <w:rPr>
          <w:rFonts w:ascii="Arial" w:eastAsia="Times New Roman" w:hAnsi="Arial" w:cs="Arial"/>
          <w:color w:val="000000"/>
          <w:sz w:val="24"/>
          <w:szCs w:val="24"/>
          <w:lang w:eastAsia="ru-RU"/>
        </w:rPr>
        <w:t> </w:t>
      </w:r>
      <w:hyperlink r:id="rId67" w:anchor="P500" w:history="1">
        <w:r w:rsidRPr="005165E9">
          <w:rPr>
            <w:rFonts w:ascii="Arial" w:eastAsia="Times New Roman" w:hAnsi="Arial" w:cs="Arial"/>
            <w:color w:val="000000"/>
            <w:sz w:val="24"/>
            <w:szCs w:val="24"/>
            <w:lang w:eastAsia="ru-RU"/>
          </w:rPr>
          <w:t>частью 1.3 статьи 16</w:t>
        </w:r>
      </w:hyperlink>
      <w:r w:rsidRPr="005165E9">
        <w:rPr>
          <w:rFonts w:ascii="Arial" w:eastAsia="Times New Roman" w:hAnsi="Arial" w:cs="Arial"/>
          <w:color w:val="000000"/>
          <w:sz w:val="24"/>
          <w:szCs w:val="24"/>
          <w:lang w:eastAsia="ru-RU"/>
        </w:rPr>
        <w:t> Федерального закона от 27.07.2010 </w:t>
      </w:r>
      <w:hyperlink r:id="rId68"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69"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proofErr w:type="gramEnd"/>
      <w:r w:rsidRPr="005165E9">
        <w:rPr>
          <w:rFonts w:ascii="Arial" w:eastAsia="Times New Roman" w:hAnsi="Arial" w:cs="Arial"/>
          <w:color w:val="000000"/>
          <w:sz w:val="24"/>
          <w:szCs w:val="24"/>
          <w:lang w:eastAsia="ru-RU"/>
        </w:rPr>
        <w:t> </w:t>
      </w:r>
      <w:hyperlink r:id="rId70" w:anchor="P122" w:history="1">
        <w:r w:rsidRPr="005165E9">
          <w:rPr>
            <w:rFonts w:ascii="Arial" w:eastAsia="Times New Roman" w:hAnsi="Arial" w:cs="Arial"/>
            <w:color w:val="000000"/>
            <w:sz w:val="24"/>
            <w:szCs w:val="24"/>
            <w:lang w:eastAsia="ru-RU"/>
          </w:rPr>
          <w:t>пунктом 4 части 1 статьи 7</w:t>
        </w:r>
      </w:hyperlink>
      <w:r w:rsidRPr="005165E9">
        <w:rPr>
          <w:rFonts w:ascii="Arial" w:eastAsia="Times New Roman" w:hAnsi="Arial" w:cs="Arial"/>
          <w:color w:val="000000"/>
          <w:sz w:val="24"/>
          <w:szCs w:val="24"/>
          <w:lang w:eastAsia="ru-RU"/>
        </w:rPr>
        <w:t> Федерального закона от 27.07.2010 </w:t>
      </w:r>
      <w:hyperlink r:id="rId71"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72"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3" w:anchor="P500" w:history="1">
        <w:r w:rsidRPr="005165E9">
          <w:rPr>
            <w:rFonts w:ascii="Arial" w:eastAsia="Times New Roman" w:hAnsi="Arial" w:cs="Arial"/>
            <w:color w:val="000000"/>
            <w:sz w:val="24"/>
            <w:szCs w:val="24"/>
            <w:lang w:eastAsia="ru-RU"/>
          </w:rPr>
          <w:t>частью 1.3 статьи 16</w:t>
        </w:r>
      </w:hyperlink>
      <w:r w:rsidRPr="005165E9">
        <w:rPr>
          <w:rFonts w:ascii="Arial" w:eastAsia="Times New Roman" w:hAnsi="Arial" w:cs="Arial"/>
          <w:color w:val="000000"/>
          <w:sz w:val="24"/>
          <w:szCs w:val="24"/>
          <w:lang w:eastAsia="ru-RU"/>
        </w:rPr>
        <w:t> Федерального закона от 27.07.2010 </w:t>
      </w:r>
      <w:hyperlink r:id="rId74"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75"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5.4. </w:t>
      </w:r>
      <w:proofErr w:type="gramStart"/>
      <w:r w:rsidRPr="005165E9">
        <w:rPr>
          <w:rFonts w:ascii="Arial" w:eastAsia="Times New Roman" w:hAnsi="Arial" w:cs="Arial"/>
          <w:color w:val="000000"/>
          <w:sz w:val="24"/>
          <w:szCs w:val="24"/>
          <w:lang w:eastAsia="ru-RU"/>
        </w:rPr>
        <w:t>Заявитель вправе подать жалобу в письменной форме на бумажном носителе, в электронной форме в Администрацию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частью</w:t>
      </w:r>
      <w:proofErr w:type="gramEnd"/>
      <w:r w:rsidRPr="005165E9">
        <w:rPr>
          <w:rFonts w:ascii="Arial" w:eastAsia="Times New Roman" w:hAnsi="Arial" w:cs="Arial"/>
          <w:color w:val="000000"/>
          <w:sz w:val="24"/>
          <w:szCs w:val="24"/>
          <w:lang w:eastAsia="ru-RU"/>
        </w:rPr>
        <w:t> </w:t>
      </w:r>
      <w:hyperlink r:id="rId76" w:anchor="P500" w:history="1">
        <w:r w:rsidRPr="005165E9">
          <w:rPr>
            <w:rFonts w:ascii="Arial" w:eastAsia="Times New Roman" w:hAnsi="Arial" w:cs="Arial"/>
            <w:color w:val="000000"/>
            <w:sz w:val="24"/>
            <w:szCs w:val="24"/>
            <w:lang w:eastAsia="ru-RU"/>
          </w:rPr>
          <w:t>1.1 статьи 16</w:t>
        </w:r>
      </w:hyperlink>
      <w:r w:rsidRPr="005165E9">
        <w:rPr>
          <w:rFonts w:ascii="Arial" w:eastAsia="Times New Roman" w:hAnsi="Arial" w:cs="Arial"/>
          <w:color w:val="000000"/>
          <w:sz w:val="24"/>
          <w:szCs w:val="24"/>
          <w:lang w:eastAsia="ru-RU"/>
        </w:rPr>
        <w:t> Федерального закона от 27.07.2010 </w:t>
      </w:r>
      <w:hyperlink r:id="rId77"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78"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roofErr w:type="gramStart"/>
      <w:r w:rsidRPr="005165E9">
        <w:rPr>
          <w:rFonts w:ascii="Arial" w:eastAsia="Times New Roman" w:hAnsi="Arial" w:cs="Arial"/>
          <w:color w:val="000000"/>
          <w:sz w:val="24"/>
          <w:szCs w:val="24"/>
          <w:lang w:eastAsia="ru-RU"/>
        </w:rPr>
        <w:t>Жалобы на решения и действия (бездействие) работников организаций, предусмотренных</w:t>
      </w:r>
      <w:proofErr w:type="gramEnd"/>
      <w:r w:rsidRPr="005165E9">
        <w:rPr>
          <w:rFonts w:ascii="Arial" w:eastAsia="Times New Roman" w:hAnsi="Arial" w:cs="Arial"/>
          <w:color w:val="000000"/>
          <w:sz w:val="24"/>
          <w:szCs w:val="24"/>
          <w:lang w:eastAsia="ru-RU"/>
        </w:rPr>
        <w:t> </w:t>
      </w:r>
      <w:hyperlink r:id="rId79" w:anchor="P496" w:history="1">
        <w:r w:rsidRPr="005165E9">
          <w:rPr>
            <w:rFonts w:ascii="Arial" w:eastAsia="Times New Roman" w:hAnsi="Arial" w:cs="Arial"/>
            <w:color w:val="000000"/>
            <w:sz w:val="24"/>
            <w:szCs w:val="24"/>
            <w:lang w:eastAsia="ru-RU"/>
          </w:rPr>
          <w:t>частью 1.1 статьи 16</w:t>
        </w:r>
      </w:hyperlink>
      <w:r w:rsidRPr="005165E9">
        <w:rPr>
          <w:rFonts w:ascii="Arial" w:eastAsia="Times New Roman" w:hAnsi="Arial" w:cs="Arial"/>
          <w:color w:val="000000"/>
          <w:sz w:val="24"/>
          <w:szCs w:val="24"/>
          <w:lang w:eastAsia="ru-RU"/>
        </w:rPr>
        <w:t> Федерального закона от 27.07.2010 </w:t>
      </w:r>
      <w:hyperlink r:id="rId80"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81"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подаются руководителям этих организаций.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5.5. Жалоба в письменной форме может быть также направлена по почте, через многофункциональный центр, либо принята при личном приеме заявителя.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82" w:history="1">
        <w:r w:rsidRPr="005165E9">
          <w:rPr>
            <w:rFonts w:ascii="Arial" w:eastAsia="Times New Roman" w:hAnsi="Arial" w:cs="Arial"/>
            <w:color w:val="000000"/>
            <w:sz w:val="24"/>
            <w:szCs w:val="24"/>
            <w:lang w:eastAsia="ru-RU"/>
          </w:rPr>
          <w:t>http://do.gosuslugi.ru/</w:t>
        </w:r>
      </w:hyperlink>
      <w:r w:rsidRPr="005165E9">
        <w:rPr>
          <w:rFonts w:ascii="Arial" w:eastAsia="Times New Roman" w:hAnsi="Arial" w:cs="Arial"/>
          <w:color w:val="000000"/>
          <w:sz w:val="24"/>
          <w:szCs w:val="24"/>
          <w:lang w:eastAsia="ru-RU"/>
        </w:rPr>
        <w:t>), официального сайта органа, предоставляющего муниципальную услугу, Единого портала и (или) Регионального портала.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5165E9">
        <w:rPr>
          <w:rFonts w:ascii="Arial" w:eastAsia="Times New Roman" w:hAnsi="Arial" w:cs="Arial"/>
          <w:color w:val="000000"/>
          <w:sz w:val="24"/>
          <w:szCs w:val="24"/>
          <w:lang w:eastAsia="ru-RU"/>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165E9">
        <w:rPr>
          <w:rFonts w:ascii="Arial" w:eastAsia="Times New Roman" w:hAnsi="Arial" w:cs="Arial"/>
          <w:color w:val="000000"/>
          <w:sz w:val="24"/>
          <w:szCs w:val="24"/>
          <w:lang w:eastAsia="ru-RU"/>
        </w:rPr>
        <w:t>Жалоба на решения и действия (бездействие) организаций, предусмотренных</w:t>
      </w:r>
      <w:proofErr w:type="gramEnd"/>
      <w:r w:rsidRPr="005165E9">
        <w:rPr>
          <w:rFonts w:ascii="Arial" w:eastAsia="Times New Roman" w:hAnsi="Arial" w:cs="Arial"/>
          <w:color w:val="000000"/>
          <w:sz w:val="24"/>
          <w:szCs w:val="24"/>
          <w:lang w:eastAsia="ru-RU"/>
        </w:rPr>
        <w:t> </w:t>
      </w:r>
      <w:hyperlink r:id="rId83" w:anchor="P496" w:history="1">
        <w:r w:rsidRPr="005165E9">
          <w:rPr>
            <w:rFonts w:ascii="Arial" w:eastAsia="Times New Roman" w:hAnsi="Arial" w:cs="Arial"/>
            <w:color w:val="000000"/>
            <w:sz w:val="24"/>
            <w:szCs w:val="24"/>
            <w:lang w:eastAsia="ru-RU"/>
          </w:rPr>
          <w:t>частью 1.1 статьи 16</w:t>
        </w:r>
      </w:hyperlink>
      <w:r w:rsidRPr="005165E9">
        <w:rPr>
          <w:rFonts w:ascii="Arial" w:eastAsia="Times New Roman" w:hAnsi="Arial" w:cs="Arial"/>
          <w:color w:val="000000"/>
          <w:sz w:val="24"/>
          <w:szCs w:val="24"/>
          <w:lang w:eastAsia="ru-RU"/>
        </w:rPr>
        <w:t> Федерального закона от 27.07.2010 </w:t>
      </w:r>
      <w:hyperlink r:id="rId84"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85"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5.6. Жалоба должна содержать:</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165E9">
        <w:rPr>
          <w:rFonts w:ascii="Arial" w:eastAsia="Times New Roman" w:hAnsi="Arial" w:cs="Arial"/>
          <w:color w:val="365F91"/>
          <w:sz w:val="24"/>
          <w:szCs w:val="24"/>
          <w:lang w:eastAsia="ru-RU"/>
        </w:rPr>
        <w:t>, </w:t>
      </w:r>
      <w:r w:rsidRPr="005165E9">
        <w:rPr>
          <w:rFonts w:ascii="Arial" w:eastAsia="Times New Roman" w:hAnsi="Arial" w:cs="Arial"/>
          <w:color w:val="000000"/>
          <w:sz w:val="24"/>
          <w:szCs w:val="24"/>
          <w:lang w:eastAsia="ru-RU"/>
        </w:rPr>
        <w:t>многофункционального центра, его руководителя и (или) работника, организаций, предусмотренных</w:t>
      </w:r>
      <w:proofErr w:type="gramEnd"/>
      <w:r w:rsidRPr="005165E9">
        <w:rPr>
          <w:rFonts w:ascii="Arial" w:eastAsia="Times New Roman" w:hAnsi="Arial" w:cs="Arial"/>
          <w:color w:val="000000"/>
          <w:sz w:val="24"/>
          <w:szCs w:val="24"/>
          <w:lang w:eastAsia="ru-RU"/>
        </w:rPr>
        <w:t> </w:t>
      </w:r>
      <w:hyperlink r:id="rId86" w:anchor="P496" w:history="1">
        <w:r w:rsidRPr="005165E9">
          <w:rPr>
            <w:rFonts w:ascii="Arial" w:eastAsia="Times New Roman" w:hAnsi="Arial" w:cs="Arial"/>
            <w:color w:val="000000"/>
            <w:sz w:val="24"/>
            <w:szCs w:val="24"/>
            <w:lang w:eastAsia="ru-RU"/>
          </w:rPr>
          <w:t>частью 1.1 статьи 16</w:t>
        </w:r>
      </w:hyperlink>
      <w:r w:rsidRPr="005165E9">
        <w:rPr>
          <w:rFonts w:ascii="Arial" w:eastAsia="Times New Roman" w:hAnsi="Arial" w:cs="Arial"/>
          <w:color w:val="000000"/>
          <w:sz w:val="24"/>
          <w:szCs w:val="24"/>
          <w:lang w:eastAsia="ru-RU"/>
        </w:rPr>
        <w:t> Федерального закона от 27.07.2010 </w:t>
      </w:r>
      <w:hyperlink r:id="rId87"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88"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их руководителей и (или) работников, решения и действия (бездействие) которых обжалуются;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E6323">
        <w:rPr>
          <w:rFonts w:ascii="Arial" w:eastAsia="Times New Roman" w:hAnsi="Arial" w:cs="Arial"/>
          <w:color w:val="000000"/>
          <w:sz w:val="24"/>
          <w:szCs w:val="24"/>
          <w:lang w:eastAsia="ru-RU"/>
        </w:rPr>
        <w:t xml:space="preserve"> </w:t>
      </w:r>
      <w:r w:rsidRPr="005165E9">
        <w:rPr>
          <w:rFonts w:ascii="Arial" w:eastAsia="Times New Roman" w:hAnsi="Arial" w:cs="Arial"/>
          <w:color w:val="000000"/>
          <w:sz w:val="24"/>
          <w:szCs w:val="24"/>
          <w:lang w:eastAsia="ru-RU"/>
        </w:rPr>
        <w:t>многофункционального центра, работника многофункционального центра, организаций, предусмотренных</w:t>
      </w:r>
      <w:proofErr w:type="gramEnd"/>
      <w:r w:rsidRPr="005165E9">
        <w:rPr>
          <w:rFonts w:ascii="Arial" w:eastAsia="Times New Roman" w:hAnsi="Arial" w:cs="Arial"/>
          <w:color w:val="000000"/>
          <w:sz w:val="24"/>
          <w:szCs w:val="24"/>
          <w:lang w:eastAsia="ru-RU"/>
        </w:rPr>
        <w:t> </w:t>
      </w:r>
      <w:hyperlink r:id="rId89" w:anchor="P496" w:history="1">
        <w:r w:rsidRPr="005165E9">
          <w:rPr>
            <w:rFonts w:ascii="Arial" w:eastAsia="Times New Roman" w:hAnsi="Arial" w:cs="Arial"/>
            <w:color w:val="000000"/>
            <w:sz w:val="24"/>
            <w:szCs w:val="24"/>
            <w:lang w:eastAsia="ru-RU"/>
          </w:rPr>
          <w:t>частью 1.1 статьи 16</w:t>
        </w:r>
      </w:hyperlink>
      <w:r w:rsidRPr="005165E9">
        <w:rPr>
          <w:rFonts w:ascii="Arial" w:eastAsia="Times New Roman" w:hAnsi="Arial" w:cs="Arial"/>
          <w:color w:val="000000"/>
          <w:sz w:val="24"/>
          <w:szCs w:val="24"/>
          <w:lang w:eastAsia="ru-RU"/>
        </w:rPr>
        <w:t> Федерального закона от 27.07.2010 </w:t>
      </w:r>
      <w:hyperlink r:id="rId90"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91"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их работников;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w:t>
      </w:r>
      <w:r w:rsidRPr="005165E9">
        <w:rPr>
          <w:rFonts w:ascii="Arial" w:eastAsia="Times New Roman" w:hAnsi="Arial" w:cs="Arial"/>
          <w:color w:val="993300"/>
          <w:sz w:val="24"/>
          <w:szCs w:val="24"/>
          <w:lang w:eastAsia="ru-RU"/>
        </w:rPr>
        <w:t> </w:t>
      </w:r>
      <w:r w:rsidRPr="005165E9">
        <w:rPr>
          <w:rFonts w:ascii="Arial" w:eastAsia="Times New Roman" w:hAnsi="Arial" w:cs="Arial"/>
          <w:color w:val="000000"/>
          <w:sz w:val="24"/>
          <w:szCs w:val="24"/>
          <w:lang w:eastAsia="ru-RU"/>
        </w:rPr>
        <w:t>служащего, многофункционального центра, работника многофункционального центра, организаций, предусмотренных</w:t>
      </w:r>
      <w:proofErr w:type="gramEnd"/>
      <w:r w:rsidRPr="005165E9">
        <w:rPr>
          <w:rFonts w:ascii="Arial" w:eastAsia="Times New Roman" w:hAnsi="Arial" w:cs="Arial"/>
          <w:color w:val="000000"/>
          <w:sz w:val="24"/>
          <w:szCs w:val="24"/>
          <w:lang w:eastAsia="ru-RU"/>
        </w:rPr>
        <w:t> </w:t>
      </w:r>
      <w:hyperlink r:id="rId92" w:anchor="P496" w:history="1">
        <w:r w:rsidRPr="005165E9">
          <w:rPr>
            <w:rFonts w:ascii="Arial" w:eastAsia="Times New Roman" w:hAnsi="Arial" w:cs="Arial"/>
            <w:color w:val="000000"/>
            <w:sz w:val="24"/>
            <w:szCs w:val="24"/>
            <w:lang w:eastAsia="ru-RU"/>
          </w:rPr>
          <w:t>частью 1.1 статьи 16</w:t>
        </w:r>
      </w:hyperlink>
      <w:r w:rsidRPr="005165E9">
        <w:rPr>
          <w:rFonts w:ascii="Arial" w:eastAsia="Times New Roman" w:hAnsi="Arial" w:cs="Arial"/>
          <w:color w:val="000000"/>
          <w:sz w:val="24"/>
          <w:szCs w:val="24"/>
          <w:lang w:eastAsia="ru-RU"/>
        </w:rPr>
        <w:t> Федерального закона от 27.07.2010 </w:t>
      </w:r>
      <w:hyperlink r:id="rId93"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94"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их работников.</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5.7. </w:t>
      </w:r>
      <w:proofErr w:type="gramStart"/>
      <w:r w:rsidRPr="005165E9">
        <w:rPr>
          <w:rFonts w:ascii="Arial" w:eastAsia="Times New Roman" w:hAnsi="Arial" w:cs="Arial"/>
          <w:color w:val="00000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w:t>
      </w:r>
      <w:proofErr w:type="gramEnd"/>
      <w:r w:rsidRPr="005165E9">
        <w:rPr>
          <w:rFonts w:ascii="Arial" w:eastAsia="Times New Roman" w:hAnsi="Arial" w:cs="Arial"/>
          <w:color w:val="000000"/>
          <w:sz w:val="24"/>
          <w:szCs w:val="24"/>
          <w:lang w:eastAsia="ru-RU"/>
        </w:rPr>
        <w:t> </w:t>
      </w:r>
      <w:hyperlink r:id="rId95" w:anchor="P496" w:history="1">
        <w:r w:rsidRPr="005165E9">
          <w:rPr>
            <w:rFonts w:ascii="Arial" w:eastAsia="Times New Roman" w:hAnsi="Arial" w:cs="Arial"/>
            <w:color w:val="000000"/>
            <w:sz w:val="24"/>
            <w:szCs w:val="24"/>
            <w:lang w:eastAsia="ru-RU"/>
          </w:rPr>
          <w:t>частью 1.1 статьи 16</w:t>
        </w:r>
      </w:hyperlink>
      <w:r w:rsidRPr="005165E9">
        <w:rPr>
          <w:rFonts w:ascii="Arial" w:eastAsia="Times New Roman" w:hAnsi="Arial" w:cs="Arial"/>
          <w:color w:val="000000"/>
          <w:sz w:val="24"/>
          <w:szCs w:val="24"/>
          <w:lang w:eastAsia="ru-RU"/>
        </w:rPr>
        <w:t> Федерального закона от 27.07.2010 </w:t>
      </w:r>
      <w:hyperlink r:id="rId96"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97"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w:t>
      </w:r>
      <w:hyperlink r:id="rId98"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99"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xml:space="preserve">», должностного лица органа, предоставляющего муниципальную услугу, в приеме документов у заявителя либо в исправлении </w:t>
      </w:r>
      <w:r w:rsidRPr="005165E9">
        <w:rPr>
          <w:rFonts w:ascii="Arial" w:eastAsia="Times New Roman" w:hAnsi="Arial" w:cs="Arial"/>
          <w:color w:val="000000"/>
          <w:sz w:val="24"/>
          <w:szCs w:val="24"/>
          <w:lang w:eastAsia="ru-RU"/>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E6323">
        <w:rPr>
          <w:rFonts w:ascii="Arial" w:eastAsia="Times New Roman" w:hAnsi="Arial" w:cs="Arial"/>
          <w:color w:val="000000"/>
          <w:sz w:val="24"/>
          <w:szCs w:val="24"/>
          <w:lang w:eastAsia="ru-RU"/>
        </w:rPr>
        <w:t>Иркутской</w:t>
      </w:r>
      <w:r w:rsidRPr="005165E9">
        <w:rPr>
          <w:rFonts w:ascii="Arial" w:eastAsia="Times New Roman" w:hAnsi="Arial" w:cs="Arial"/>
          <w:color w:val="000000"/>
          <w:sz w:val="24"/>
          <w:szCs w:val="24"/>
          <w:lang w:eastAsia="ru-RU"/>
        </w:rPr>
        <w:t xml:space="preserve"> области, муниципальными правовыми актами, а также в иных формах;</w:t>
      </w:r>
      <w:proofErr w:type="gramEnd"/>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2) отказывает в удовлетворении жалобы.</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В случае признания жалобы подлежащей удовлетворению в ответе заявителю, указанном в</w:t>
      </w:r>
      <w:proofErr w:type="gramEnd"/>
      <w:r w:rsidRPr="005165E9">
        <w:rPr>
          <w:rFonts w:ascii="Arial" w:eastAsia="Times New Roman" w:hAnsi="Arial" w:cs="Arial"/>
          <w:color w:val="000000"/>
          <w:sz w:val="24"/>
          <w:szCs w:val="24"/>
          <w:lang w:eastAsia="ru-RU"/>
        </w:rPr>
        <w:t> </w:t>
      </w:r>
      <w:hyperlink r:id="rId100" w:anchor="P352" w:history="1">
        <w:r w:rsidRPr="005165E9">
          <w:rPr>
            <w:rFonts w:ascii="Arial" w:eastAsia="Times New Roman" w:hAnsi="Arial" w:cs="Arial"/>
            <w:color w:val="000000"/>
            <w:sz w:val="24"/>
            <w:szCs w:val="24"/>
            <w:lang w:eastAsia="ru-RU"/>
          </w:rPr>
          <w:t>части 8</w:t>
        </w:r>
      </w:hyperlink>
      <w:r w:rsidRPr="005165E9">
        <w:rPr>
          <w:rFonts w:ascii="Arial" w:eastAsia="Times New Roman" w:hAnsi="Arial" w:cs="Arial"/>
          <w:color w:val="000000"/>
          <w:sz w:val="24"/>
          <w:szCs w:val="24"/>
          <w:lang w:eastAsia="ru-RU"/>
        </w:rPr>
        <w:t> статьи 11.2 Федерального закона от 27.07.2010 </w:t>
      </w:r>
      <w:hyperlink r:id="rId101"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102"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3" w:anchor="P496" w:history="1">
        <w:r w:rsidRPr="005165E9">
          <w:rPr>
            <w:rFonts w:ascii="Arial" w:eastAsia="Times New Roman" w:hAnsi="Arial" w:cs="Arial"/>
            <w:color w:val="000000"/>
            <w:sz w:val="24"/>
            <w:szCs w:val="24"/>
            <w:lang w:eastAsia="ru-RU"/>
          </w:rPr>
          <w:t>частью 1.1 статьи 16</w:t>
        </w:r>
      </w:hyperlink>
      <w:r w:rsidRPr="005165E9">
        <w:rPr>
          <w:rFonts w:ascii="Arial" w:eastAsia="Times New Roman" w:hAnsi="Arial" w:cs="Arial"/>
          <w:color w:val="000000"/>
          <w:sz w:val="24"/>
          <w:szCs w:val="24"/>
          <w:lang w:eastAsia="ru-RU"/>
        </w:rPr>
        <w:t> Федерального закона от 27.07.2010 </w:t>
      </w:r>
      <w:hyperlink r:id="rId104"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105"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xml:space="preserve">В случае признания </w:t>
      </w:r>
      <w:proofErr w:type="gramStart"/>
      <w:r w:rsidRPr="005165E9">
        <w:rPr>
          <w:rFonts w:ascii="Arial" w:eastAsia="Times New Roman" w:hAnsi="Arial" w:cs="Arial"/>
          <w:color w:val="000000"/>
          <w:sz w:val="24"/>
          <w:szCs w:val="24"/>
          <w:lang w:eastAsia="ru-RU"/>
        </w:rPr>
        <w:t>жалобы</w:t>
      </w:r>
      <w:proofErr w:type="gramEnd"/>
      <w:r w:rsidRPr="005165E9">
        <w:rPr>
          <w:rFonts w:ascii="Arial" w:eastAsia="Times New Roman" w:hAnsi="Arial" w:cs="Arial"/>
          <w:color w:val="000000"/>
          <w:sz w:val="24"/>
          <w:szCs w:val="24"/>
          <w:lang w:eastAsia="ru-RU"/>
        </w:rPr>
        <w:t xml:space="preserve"> не подлежащей удовлетворению в ответе заявителю, указанном в </w:t>
      </w:r>
      <w:hyperlink r:id="rId106" w:anchor="P352" w:history="1">
        <w:r w:rsidRPr="005165E9">
          <w:rPr>
            <w:rFonts w:ascii="Arial" w:eastAsia="Times New Roman" w:hAnsi="Arial" w:cs="Arial"/>
            <w:color w:val="000000"/>
            <w:sz w:val="24"/>
            <w:szCs w:val="24"/>
            <w:lang w:eastAsia="ru-RU"/>
          </w:rPr>
          <w:t>части 8</w:t>
        </w:r>
      </w:hyperlink>
      <w:r w:rsidRPr="005165E9">
        <w:rPr>
          <w:rFonts w:ascii="Arial" w:eastAsia="Times New Roman" w:hAnsi="Arial" w:cs="Arial"/>
          <w:color w:val="000000"/>
          <w:sz w:val="24"/>
          <w:szCs w:val="24"/>
          <w:lang w:eastAsia="ru-RU"/>
        </w:rPr>
        <w:t> статьи 11.2 Федерального закона от 27.07.2010 </w:t>
      </w:r>
      <w:hyperlink r:id="rId107"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108"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proofErr w:type="gramStart"/>
      <w:r w:rsidRPr="005165E9">
        <w:rPr>
          <w:rFonts w:ascii="Arial" w:eastAsia="Times New Roman"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proofErr w:type="gramEnd"/>
      <w:r w:rsidRPr="005165E9">
        <w:rPr>
          <w:rFonts w:ascii="Arial" w:eastAsia="Times New Roman" w:hAnsi="Arial" w:cs="Arial"/>
          <w:color w:val="000000"/>
          <w:sz w:val="24"/>
          <w:szCs w:val="24"/>
          <w:lang w:eastAsia="ru-RU"/>
        </w:rPr>
        <w:t> </w:t>
      </w:r>
      <w:hyperlink r:id="rId109" w:anchor="P326" w:history="1">
        <w:r w:rsidRPr="005165E9">
          <w:rPr>
            <w:rFonts w:ascii="Arial" w:eastAsia="Times New Roman" w:hAnsi="Arial" w:cs="Arial"/>
            <w:color w:val="000000"/>
            <w:sz w:val="24"/>
            <w:szCs w:val="24"/>
            <w:lang w:eastAsia="ru-RU"/>
          </w:rPr>
          <w:t>частью 1</w:t>
        </w:r>
      </w:hyperlink>
      <w:r w:rsidRPr="005165E9">
        <w:rPr>
          <w:rFonts w:ascii="Arial" w:eastAsia="Times New Roman" w:hAnsi="Arial" w:cs="Arial"/>
          <w:color w:val="000000"/>
          <w:sz w:val="24"/>
          <w:szCs w:val="24"/>
          <w:lang w:eastAsia="ru-RU"/>
        </w:rPr>
        <w:t> статьи 11.2 Федерального закона от 27.07.2010 </w:t>
      </w:r>
      <w:hyperlink r:id="rId110" w:tgtFrame="_blank" w:history="1">
        <w:r w:rsidRPr="005165E9">
          <w:rPr>
            <w:rFonts w:ascii="Arial" w:eastAsia="Times New Roman" w:hAnsi="Arial" w:cs="Arial"/>
            <w:color w:val="0000FF"/>
            <w:sz w:val="24"/>
            <w:szCs w:val="24"/>
            <w:lang w:eastAsia="ru-RU"/>
          </w:rPr>
          <w:t>№210-ФЗ</w:t>
        </w:r>
      </w:hyperlink>
      <w:r w:rsidRPr="005165E9">
        <w:rPr>
          <w:rFonts w:ascii="Arial" w:eastAsia="Times New Roman" w:hAnsi="Arial" w:cs="Arial"/>
          <w:color w:val="000000"/>
          <w:sz w:val="24"/>
          <w:szCs w:val="24"/>
          <w:lang w:eastAsia="ru-RU"/>
        </w:rPr>
        <w:t> «</w:t>
      </w:r>
      <w:hyperlink r:id="rId111" w:tgtFrame="_blank" w:history="1">
        <w:r w:rsidRPr="005165E9">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5165E9">
        <w:rPr>
          <w:rFonts w:ascii="Arial" w:eastAsia="Times New Roman" w:hAnsi="Arial" w:cs="Arial"/>
          <w:color w:val="000000"/>
          <w:sz w:val="24"/>
          <w:szCs w:val="24"/>
          <w:lang w:eastAsia="ru-RU"/>
        </w:rPr>
        <w:t>», незамедлительно направляют имеющиеся материалы в органы прокуратуры.</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5.10. Уполномоченный на рассмотрение жалобы орган отказывает в удовлетворении жалобы в следующих случаях:</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в) наличие решения по жалобе, принятого ранее в отношении того же заявителя и по тому же предмету жалобы.</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5.11. Уполномоченный на рассмотрение жалобы орган вправе оставить жалобу без ответа в следующих случаях:</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б) отсутствие возможности прочитать какую-либо часть текста жалобы, фамилию, имя, отчество (при наличии).</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shd w:val="clear" w:color="auto" w:fill="FFFFFF"/>
          <w:lang w:eastAsia="ru-RU"/>
        </w:rPr>
        <w:t>5.13.Орган, предоставляющий муниципальную услугу, обеспечивает в установленном порядке размещение и актуализацию сведений в соответствующем разделе Реестра.</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84082A" w:rsidRDefault="0084082A" w:rsidP="005165E9">
      <w:pPr>
        <w:spacing w:after="0" w:line="240" w:lineRule="auto"/>
        <w:ind w:firstLine="567"/>
        <w:jc w:val="both"/>
        <w:rPr>
          <w:rFonts w:ascii="Arial" w:eastAsia="Times New Roman" w:hAnsi="Arial" w:cs="Arial"/>
          <w:color w:val="000000"/>
          <w:sz w:val="24"/>
          <w:szCs w:val="24"/>
          <w:lang w:eastAsia="ru-RU"/>
        </w:rPr>
      </w:pPr>
    </w:p>
    <w:p w:rsidR="0084082A" w:rsidRDefault="0084082A" w:rsidP="005165E9">
      <w:pPr>
        <w:spacing w:after="0" w:line="240" w:lineRule="auto"/>
        <w:ind w:firstLine="567"/>
        <w:jc w:val="both"/>
        <w:rPr>
          <w:rFonts w:ascii="Arial" w:eastAsia="Times New Roman" w:hAnsi="Arial" w:cs="Arial"/>
          <w:color w:val="000000"/>
          <w:sz w:val="24"/>
          <w:szCs w:val="24"/>
          <w:lang w:eastAsia="ru-RU"/>
        </w:rPr>
      </w:pPr>
    </w:p>
    <w:p w:rsidR="0084082A" w:rsidRDefault="0084082A" w:rsidP="005165E9">
      <w:pPr>
        <w:spacing w:after="0" w:line="240" w:lineRule="auto"/>
        <w:ind w:firstLine="567"/>
        <w:jc w:val="both"/>
        <w:rPr>
          <w:rFonts w:ascii="Arial" w:eastAsia="Times New Roman" w:hAnsi="Arial" w:cs="Arial"/>
          <w:color w:val="000000"/>
          <w:sz w:val="24"/>
          <w:szCs w:val="24"/>
          <w:lang w:eastAsia="ru-RU"/>
        </w:rPr>
      </w:pPr>
    </w:p>
    <w:p w:rsidR="0084082A" w:rsidRDefault="0084082A" w:rsidP="005165E9">
      <w:pPr>
        <w:spacing w:after="0" w:line="240" w:lineRule="auto"/>
        <w:ind w:firstLine="567"/>
        <w:jc w:val="both"/>
        <w:rPr>
          <w:rFonts w:ascii="Arial" w:eastAsia="Times New Roman" w:hAnsi="Arial" w:cs="Arial"/>
          <w:color w:val="000000"/>
          <w:sz w:val="24"/>
          <w:szCs w:val="24"/>
          <w:lang w:eastAsia="ru-RU"/>
        </w:rPr>
      </w:pPr>
    </w:p>
    <w:p w:rsidR="0084082A" w:rsidRDefault="0084082A" w:rsidP="005165E9">
      <w:pPr>
        <w:spacing w:after="0" w:line="240" w:lineRule="auto"/>
        <w:ind w:firstLine="567"/>
        <w:jc w:val="both"/>
        <w:rPr>
          <w:rFonts w:ascii="Arial" w:eastAsia="Times New Roman" w:hAnsi="Arial" w:cs="Arial"/>
          <w:color w:val="000000"/>
          <w:sz w:val="24"/>
          <w:szCs w:val="24"/>
          <w:lang w:eastAsia="ru-RU"/>
        </w:rPr>
      </w:pPr>
    </w:p>
    <w:p w:rsidR="0084082A" w:rsidRPr="005165E9" w:rsidRDefault="0084082A" w:rsidP="005165E9">
      <w:pPr>
        <w:spacing w:after="0" w:line="240" w:lineRule="auto"/>
        <w:ind w:firstLine="567"/>
        <w:jc w:val="both"/>
        <w:rPr>
          <w:rFonts w:ascii="Arial" w:eastAsia="Times New Roman" w:hAnsi="Arial" w:cs="Arial"/>
          <w:color w:val="000000"/>
          <w:sz w:val="24"/>
          <w:szCs w:val="24"/>
          <w:lang w:eastAsia="ru-RU"/>
        </w:rPr>
      </w:pPr>
      <w:bookmarkStart w:id="3" w:name="_GoBack"/>
      <w:bookmarkEnd w:id="3"/>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Приложение № 1</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к Административному регламенту</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Форма</w:t>
      </w:r>
    </w:p>
    <w:p w:rsidR="005165E9" w:rsidRPr="005165E9" w:rsidRDefault="005165E9" w:rsidP="005165E9">
      <w:pPr>
        <w:spacing w:after="0" w:line="240" w:lineRule="auto"/>
        <w:ind w:firstLine="567"/>
        <w:jc w:val="right"/>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 xml:space="preserve">В Администрацию </w:t>
      </w:r>
      <w:r w:rsidR="005E6323">
        <w:rPr>
          <w:rFonts w:ascii="Arial" w:eastAsia="Times New Roman" w:hAnsi="Arial" w:cs="Arial"/>
          <w:color w:val="000000"/>
          <w:sz w:val="24"/>
          <w:szCs w:val="24"/>
          <w:lang w:eastAsia="ru-RU"/>
        </w:rPr>
        <w:t xml:space="preserve">Калтукского </w:t>
      </w:r>
      <w:r w:rsidRPr="005165E9">
        <w:rPr>
          <w:rFonts w:ascii="Arial" w:eastAsia="Times New Roman" w:hAnsi="Arial" w:cs="Arial"/>
          <w:color w:val="000000"/>
          <w:sz w:val="24"/>
          <w:szCs w:val="24"/>
          <w:lang w:eastAsia="ru-RU"/>
        </w:rPr>
        <w:t>муниципального образования (наименование муниципального образования)</w:t>
      </w:r>
    </w:p>
    <w:p w:rsidR="005165E9" w:rsidRPr="005165E9" w:rsidRDefault="005165E9" w:rsidP="005165E9">
      <w:pPr>
        <w:spacing w:after="0" w:line="240" w:lineRule="auto"/>
        <w:ind w:firstLine="567"/>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от ___________________________________________</w:t>
      </w:r>
    </w:p>
    <w:p w:rsidR="005165E9" w:rsidRPr="005165E9" w:rsidRDefault="005165E9" w:rsidP="005165E9">
      <w:pPr>
        <w:spacing w:after="0" w:line="240" w:lineRule="auto"/>
        <w:ind w:firstLine="567"/>
        <w:jc w:val="right"/>
        <w:rPr>
          <w:rFonts w:ascii="Courier New" w:eastAsia="Times New Roman" w:hAnsi="Courier New" w:cs="Courier New"/>
          <w:color w:val="000000"/>
          <w:sz w:val="24"/>
          <w:szCs w:val="24"/>
          <w:lang w:eastAsia="ru-RU"/>
        </w:rPr>
      </w:pPr>
      <w:proofErr w:type="gramStart"/>
      <w:r w:rsidRPr="005165E9">
        <w:rPr>
          <w:rFonts w:ascii="Arial" w:eastAsia="Times New Roman" w:hAnsi="Arial" w:cs="Arial"/>
          <w:color w:val="000000"/>
          <w:sz w:val="24"/>
          <w:szCs w:val="24"/>
          <w:lang w:eastAsia="ru-RU"/>
        </w:rPr>
        <w:t>(для юридических лиц - полное наименование,</w:t>
      </w:r>
      <w:proofErr w:type="gramEnd"/>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______________________________________________</w:t>
      </w:r>
    </w:p>
    <w:p w:rsidR="005165E9" w:rsidRPr="005165E9" w:rsidRDefault="005165E9" w:rsidP="005165E9">
      <w:pPr>
        <w:spacing w:after="0" w:line="240" w:lineRule="auto"/>
        <w:ind w:firstLine="567"/>
        <w:jc w:val="right"/>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организационн</w:t>
      </w:r>
      <w:proofErr w:type="gramStart"/>
      <w:r w:rsidRPr="005165E9">
        <w:rPr>
          <w:rFonts w:ascii="Arial" w:eastAsia="Times New Roman" w:hAnsi="Arial" w:cs="Arial"/>
          <w:color w:val="000000"/>
          <w:sz w:val="24"/>
          <w:szCs w:val="24"/>
          <w:lang w:eastAsia="ru-RU"/>
        </w:rPr>
        <w:t>о-</w:t>
      </w:r>
      <w:proofErr w:type="gramEnd"/>
      <w:r w:rsidRPr="005165E9">
        <w:rPr>
          <w:rFonts w:ascii="Arial" w:eastAsia="Times New Roman" w:hAnsi="Arial" w:cs="Arial"/>
          <w:color w:val="000000"/>
          <w:sz w:val="24"/>
          <w:szCs w:val="24"/>
          <w:lang w:eastAsia="ru-RU"/>
        </w:rPr>
        <w:t> правовая форма, основной государственный</w:t>
      </w:r>
    </w:p>
    <w:p w:rsidR="005165E9" w:rsidRPr="005165E9" w:rsidRDefault="005165E9" w:rsidP="005165E9">
      <w:pPr>
        <w:spacing w:after="0" w:line="240" w:lineRule="auto"/>
        <w:ind w:firstLine="567"/>
        <w:jc w:val="right"/>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регистрационный номер; для индивидуальных предпринимателей и физических лиц ФИО)</w:t>
      </w:r>
    </w:p>
    <w:p w:rsidR="005165E9" w:rsidRPr="005165E9" w:rsidRDefault="005165E9" w:rsidP="005165E9">
      <w:pPr>
        <w:spacing w:after="0" w:line="240" w:lineRule="auto"/>
        <w:ind w:firstLine="567"/>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ИНН _______________________________________</w:t>
      </w:r>
    </w:p>
    <w:p w:rsidR="005165E9" w:rsidRPr="005165E9" w:rsidRDefault="005165E9" w:rsidP="005E6323">
      <w:pPr>
        <w:spacing w:after="0" w:line="240" w:lineRule="auto"/>
        <w:ind w:firstLine="567"/>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Адрес заявителя __________________________________________________</w:t>
      </w:r>
    </w:p>
    <w:p w:rsidR="005165E9" w:rsidRPr="005165E9" w:rsidRDefault="005165E9" w:rsidP="005165E9">
      <w:pPr>
        <w:spacing w:after="0" w:line="240" w:lineRule="auto"/>
        <w:ind w:firstLine="567"/>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(для юридического лица - юридический и фактический адрес; для индивидуального предпринимателя и физического лица - адрес места регистрации и фактического проживания)</w:t>
      </w:r>
    </w:p>
    <w:p w:rsidR="005165E9" w:rsidRPr="005165E9" w:rsidRDefault="005165E9" w:rsidP="005165E9">
      <w:pPr>
        <w:spacing w:after="0" w:line="240" w:lineRule="auto"/>
        <w:ind w:firstLine="567"/>
        <w:jc w:val="both"/>
        <w:rPr>
          <w:rFonts w:ascii="Courier New" w:eastAsia="Times New Roman" w:hAnsi="Courier New" w:cs="Courier New"/>
          <w:color w:val="000000"/>
          <w:sz w:val="24"/>
          <w:szCs w:val="24"/>
          <w:lang w:eastAsia="ru-RU"/>
        </w:rPr>
      </w:pPr>
      <w:proofErr w:type="gramStart"/>
      <w:r w:rsidRPr="005165E9">
        <w:rPr>
          <w:rFonts w:ascii="Arial" w:eastAsia="Times New Roman" w:hAnsi="Arial" w:cs="Arial"/>
          <w:color w:val="000000"/>
          <w:sz w:val="24"/>
          <w:szCs w:val="24"/>
          <w:lang w:eastAsia="ru-RU"/>
        </w:rPr>
        <w:t>в лице</w:t>
      </w:r>
      <w:proofErr w:type="gramEnd"/>
      <w:r w:rsidRPr="005165E9">
        <w:rPr>
          <w:rFonts w:ascii="Arial" w:eastAsia="Times New Roman" w:hAnsi="Arial" w:cs="Arial"/>
          <w:color w:val="000000"/>
          <w:sz w:val="24"/>
          <w:szCs w:val="24"/>
          <w:lang w:eastAsia="ru-RU"/>
        </w:rPr>
        <w:t> </w:t>
      </w:r>
      <w:hyperlink r:id="rId112" w:anchor="P612" w:history="1">
        <w:r w:rsidRPr="005165E9">
          <w:rPr>
            <w:rFonts w:ascii="Arial" w:eastAsia="Times New Roman" w:hAnsi="Arial" w:cs="Arial"/>
            <w:color w:val="000000"/>
            <w:sz w:val="24"/>
            <w:szCs w:val="24"/>
            <w:lang w:eastAsia="ru-RU"/>
          </w:rPr>
          <w:t>&lt;1&gt;</w:t>
        </w:r>
      </w:hyperlink>
      <w:r w:rsidRPr="005165E9">
        <w:rPr>
          <w:rFonts w:ascii="Arial" w:eastAsia="Times New Roman" w:hAnsi="Arial" w:cs="Arial"/>
          <w:color w:val="000000"/>
          <w:sz w:val="24"/>
          <w:szCs w:val="24"/>
          <w:lang w:eastAsia="ru-RU"/>
        </w:rPr>
        <w:t> ____________________________________ _____________________________________________,</w:t>
      </w:r>
    </w:p>
    <w:p w:rsidR="005165E9" w:rsidRPr="005165E9" w:rsidRDefault="005165E9" w:rsidP="005165E9">
      <w:pPr>
        <w:spacing w:after="0" w:line="240" w:lineRule="auto"/>
        <w:ind w:firstLine="567"/>
        <w:jc w:val="right"/>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(фамилия, имя, отчество и должность представителя заявителя) действующего на основании______________________________________________</w:t>
      </w:r>
    </w:p>
    <w:p w:rsidR="005165E9" w:rsidRPr="005165E9" w:rsidRDefault="005165E9" w:rsidP="005165E9">
      <w:pPr>
        <w:spacing w:after="0" w:line="240" w:lineRule="auto"/>
        <w:ind w:firstLine="567"/>
        <w:jc w:val="right"/>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________________________________________</w:t>
      </w:r>
    </w:p>
    <w:p w:rsidR="005165E9" w:rsidRPr="005165E9" w:rsidRDefault="005165E9" w:rsidP="005165E9">
      <w:pPr>
        <w:spacing w:after="0" w:line="240" w:lineRule="auto"/>
        <w:ind w:firstLine="567"/>
        <w:jc w:val="center"/>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(номер и дата документа, удостоверяющего полномочия представителя заявителя)</w:t>
      </w:r>
    </w:p>
    <w:p w:rsidR="005165E9" w:rsidRPr="005165E9" w:rsidRDefault="005165E9" w:rsidP="005165E9">
      <w:pPr>
        <w:spacing w:after="0" w:line="240" w:lineRule="auto"/>
        <w:ind w:firstLine="567"/>
        <w:jc w:val="right"/>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Контактные телефоны (факс): _____________</w:t>
      </w:r>
    </w:p>
    <w:p w:rsidR="005165E9" w:rsidRPr="005165E9" w:rsidRDefault="005165E9" w:rsidP="005165E9">
      <w:pPr>
        <w:spacing w:after="0" w:line="240" w:lineRule="auto"/>
        <w:ind w:firstLine="567"/>
        <w:jc w:val="right"/>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______________________________________</w:t>
      </w:r>
    </w:p>
    <w:p w:rsidR="005165E9" w:rsidRPr="005165E9" w:rsidRDefault="005165E9" w:rsidP="005165E9">
      <w:pPr>
        <w:spacing w:after="0" w:line="240" w:lineRule="auto"/>
        <w:ind w:firstLine="567"/>
        <w:jc w:val="right"/>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e-</w:t>
      </w:r>
      <w:proofErr w:type="spellStart"/>
      <w:r w:rsidRPr="005165E9">
        <w:rPr>
          <w:rFonts w:ascii="Arial" w:eastAsia="Times New Roman" w:hAnsi="Arial" w:cs="Arial"/>
          <w:color w:val="000000"/>
          <w:sz w:val="24"/>
          <w:szCs w:val="24"/>
          <w:lang w:eastAsia="ru-RU"/>
        </w:rPr>
        <w:t>mail</w:t>
      </w:r>
      <w:proofErr w:type="spellEnd"/>
      <w:r w:rsidRPr="005165E9">
        <w:rPr>
          <w:rFonts w:ascii="Arial" w:eastAsia="Times New Roman" w:hAnsi="Arial" w:cs="Arial"/>
          <w:color w:val="000000"/>
          <w:sz w:val="24"/>
          <w:szCs w:val="24"/>
          <w:lang w:eastAsia="ru-RU"/>
        </w:rPr>
        <w:t xml:space="preserve"> (при наличии) ____________________</w:t>
      </w:r>
    </w:p>
    <w:p w:rsidR="005165E9" w:rsidRPr="005165E9" w:rsidRDefault="005165E9" w:rsidP="005165E9">
      <w:pPr>
        <w:spacing w:after="0" w:line="240" w:lineRule="auto"/>
        <w:ind w:firstLine="567"/>
        <w:jc w:val="right"/>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Courier New" w:eastAsia="Times New Roman" w:hAnsi="Courier New" w:cs="Courier New"/>
          <w:color w:val="000000"/>
          <w:sz w:val="24"/>
          <w:szCs w:val="24"/>
          <w:lang w:eastAsia="ru-RU"/>
        </w:rPr>
      </w:pPr>
      <w:bookmarkStart w:id="4" w:name="P567"/>
      <w:bookmarkEnd w:id="4"/>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center"/>
        <w:rPr>
          <w:rFonts w:ascii="Courier New" w:eastAsia="Times New Roman" w:hAnsi="Courier New" w:cs="Courier New"/>
          <w:color w:val="000000"/>
          <w:sz w:val="24"/>
          <w:szCs w:val="24"/>
          <w:lang w:eastAsia="ru-RU"/>
        </w:rPr>
      </w:pPr>
      <w:r w:rsidRPr="005165E9">
        <w:rPr>
          <w:rFonts w:ascii="Arial" w:eastAsia="Times New Roman" w:hAnsi="Arial" w:cs="Arial"/>
          <w:b/>
          <w:bCs/>
          <w:color w:val="000000"/>
          <w:sz w:val="24"/>
          <w:szCs w:val="24"/>
          <w:lang w:eastAsia="ru-RU"/>
        </w:rPr>
        <w:t>Заявление</w:t>
      </w:r>
    </w:p>
    <w:p w:rsidR="005165E9" w:rsidRPr="005165E9" w:rsidRDefault="005165E9" w:rsidP="005165E9">
      <w:pPr>
        <w:spacing w:after="0" w:line="240" w:lineRule="auto"/>
        <w:ind w:firstLine="567"/>
        <w:jc w:val="center"/>
        <w:rPr>
          <w:rFonts w:ascii="Courier New" w:eastAsia="Times New Roman" w:hAnsi="Courier New" w:cs="Courier New"/>
          <w:color w:val="000000"/>
          <w:sz w:val="24"/>
          <w:szCs w:val="24"/>
          <w:lang w:eastAsia="ru-RU"/>
        </w:rPr>
      </w:pPr>
      <w:r w:rsidRPr="005165E9">
        <w:rPr>
          <w:rFonts w:ascii="Arial" w:eastAsia="Times New Roman" w:hAnsi="Arial" w:cs="Arial"/>
          <w:b/>
          <w:bCs/>
          <w:color w:val="000000"/>
          <w:sz w:val="24"/>
          <w:szCs w:val="24"/>
          <w:lang w:eastAsia="ru-RU"/>
        </w:rPr>
        <w:t>о выдаче разрешения на установку информационной вывески, согласование дизайн – проекта размещения вывески</w:t>
      </w:r>
    </w:p>
    <w:p w:rsidR="005165E9" w:rsidRPr="005165E9" w:rsidRDefault="005165E9" w:rsidP="005165E9">
      <w:pPr>
        <w:spacing w:after="0" w:line="240" w:lineRule="auto"/>
        <w:ind w:firstLine="567"/>
        <w:jc w:val="both"/>
        <w:rPr>
          <w:rFonts w:ascii="Courier New" w:eastAsia="Times New Roman" w:hAnsi="Courier New" w:cs="Courier New"/>
          <w:color w:val="000000"/>
          <w:sz w:val="24"/>
          <w:szCs w:val="24"/>
          <w:lang w:eastAsia="ru-RU"/>
        </w:rPr>
      </w:pPr>
      <w:r w:rsidRPr="005165E9">
        <w:rPr>
          <w:rFonts w:ascii="Arial" w:eastAsia="Times New Roman" w:hAnsi="Arial" w:cs="Arial"/>
          <w:b/>
          <w:bCs/>
          <w:color w:val="000000"/>
          <w:sz w:val="24"/>
          <w:szCs w:val="24"/>
          <w:lang w:eastAsia="ru-RU"/>
        </w:rPr>
        <w:t> </w:t>
      </w:r>
    </w:p>
    <w:p w:rsidR="005165E9" w:rsidRPr="005165E9" w:rsidRDefault="005165E9" w:rsidP="005165E9">
      <w:pPr>
        <w:spacing w:after="0" w:line="240" w:lineRule="auto"/>
        <w:ind w:firstLine="567"/>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Прошу выдать разрешение на установку информационной вывески, согласование диза</w:t>
      </w:r>
      <w:r w:rsidR="005E6323">
        <w:rPr>
          <w:rFonts w:ascii="Arial" w:eastAsia="Times New Roman" w:hAnsi="Arial" w:cs="Arial"/>
          <w:color w:val="000000"/>
          <w:sz w:val="24"/>
          <w:szCs w:val="24"/>
          <w:lang w:eastAsia="ru-RU"/>
        </w:rPr>
        <w:t>йн – проекта размещения вывески</w:t>
      </w:r>
      <w:r w:rsidRPr="005165E9">
        <w:rPr>
          <w:rFonts w:ascii="Arial" w:eastAsia="Times New Roman" w:hAnsi="Arial" w:cs="Arial"/>
          <w:color w:val="000000"/>
          <w:sz w:val="24"/>
          <w:szCs w:val="24"/>
          <w:lang w:eastAsia="ru-RU"/>
        </w:rPr>
        <w:t>: _______________________</w:t>
      </w:r>
    </w:p>
    <w:p w:rsidR="005165E9" w:rsidRPr="005165E9" w:rsidRDefault="005165E9" w:rsidP="005E6323">
      <w:pPr>
        <w:spacing w:after="0" w:line="240" w:lineRule="auto"/>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______________________________________________________________________</w:t>
      </w:r>
    </w:p>
    <w:p w:rsidR="005165E9" w:rsidRPr="005165E9" w:rsidRDefault="005165E9" w:rsidP="005165E9">
      <w:pPr>
        <w:spacing w:after="0" w:line="240" w:lineRule="auto"/>
        <w:ind w:firstLine="567"/>
        <w:jc w:val="center"/>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(наименование типа и вида конструкции)</w:t>
      </w:r>
    </w:p>
    <w:p w:rsidR="005165E9" w:rsidRPr="005165E9" w:rsidRDefault="005165E9" w:rsidP="005165E9">
      <w:pPr>
        <w:spacing w:after="0" w:line="240" w:lineRule="auto"/>
        <w:ind w:firstLine="567"/>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по адресу:_____________________________________________________________</w:t>
      </w:r>
    </w:p>
    <w:p w:rsidR="005165E9" w:rsidRPr="005165E9" w:rsidRDefault="005165E9" w:rsidP="005E6323">
      <w:pPr>
        <w:spacing w:after="0" w:line="240" w:lineRule="auto"/>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______</w:t>
      </w:r>
      <w:r w:rsidRPr="005165E9">
        <w:rPr>
          <w:rFonts w:ascii="Arial" w:eastAsia="Times New Roman" w:hAnsi="Arial" w:cs="Arial"/>
          <w:i/>
          <w:iCs/>
          <w:color w:val="000000"/>
          <w:sz w:val="24"/>
          <w:szCs w:val="24"/>
          <w:lang w:eastAsia="ru-RU"/>
        </w:rPr>
        <w:t>____________________</w:t>
      </w:r>
      <w:r w:rsidRPr="005165E9">
        <w:rPr>
          <w:rFonts w:ascii="Arial" w:eastAsia="Times New Roman" w:hAnsi="Arial" w:cs="Arial"/>
          <w:color w:val="000000"/>
          <w:sz w:val="24"/>
          <w:szCs w:val="24"/>
          <w:lang w:eastAsia="ru-RU"/>
        </w:rPr>
        <w:t>____________________________________________</w:t>
      </w:r>
    </w:p>
    <w:p w:rsidR="005165E9" w:rsidRPr="005165E9" w:rsidRDefault="005165E9" w:rsidP="005165E9">
      <w:pPr>
        <w:spacing w:after="0" w:line="240" w:lineRule="auto"/>
        <w:ind w:firstLine="567"/>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w:t>
      </w:r>
      <w:proofErr w:type="gramStart"/>
      <w:r w:rsidRPr="005165E9">
        <w:rPr>
          <w:rFonts w:ascii="Arial" w:eastAsia="Times New Roman" w:hAnsi="Arial" w:cs="Arial"/>
          <w:color w:val="000000"/>
          <w:sz w:val="24"/>
          <w:szCs w:val="24"/>
          <w:lang w:eastAsia="ru-RU"/>
        </w:rPr>
        <w:t>км</w:t>
      </w:r>
      <w:proofErr w:type="gramEnd"/>
      <w:r w:rsidRPr="005165E9">
        <w:rPr>
          <w:rFonts w:ascii="Arial" w:eastAsia="Times New Roman" w:hAnsi="Arial" w:cs="Arial"/>
          <w:color w:val="000000"/>
          <w:sz w:val="24"/>
          <w:szCs w:val="24"/>
          <w:lang w:eastAsia="ru-RU"/>
        </w:rPr>
        <w:t xml:space="preserve"> дороги, улица, № дома)</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5165E9">
        <w:rPr>
          <w:rFonts w:ascii="Arial" w:eastAsia="Times New Roman" w:hAnsi="Arial" w:cs="Arial"/>
          <w:color w:val="000000"/>
          <w:sz w:val="24"/>
          <w:szCs w:val="24"/>
          <w:lang w:eastAsia="ru-RU"/>
        </w:rPr>
        <w:t>на объекте недвижимого имущества:____________________________________________________________</w:t>
      </w:r>
    </w:p>
    <w:p w:rsidR="005165E9" w:rsidRPr="005165E9" w:rsidRDefault="005165E9" w:rsidP="005E6323">
      <w:pPr>
        <w:spacing w:after="0" w:line="240" w:lineRule="auto"/>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______________________________________________________________________</w:t>
      </w:r>
    </w:p>
    <w:p w:rsidR="005165E9" w:rsidRPr="005165E9" w:rsidRDefault="005165E9" w:rsidP="005E6323">
      <w:pPr>
        <w:spacing w:after="0" w:line="240" w:lineRule="auto"/>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______________________________________________________________________</w:t>
      </w:r>
    </w:p>
    <w:p w:rsidR="005165E9" w:rsidRPr="005165E9" w:rsidRDefault="005165E9" w:rsidP="005165E9">
      <w:pPr>
        <w:spacing w:after="0" w:line="240" w:lineRule="auto"/>
        <w:ind w:firstLine="567"/>
        <w:jc w:val="center"/>
        <w:rPr>
          <w:rFonts w:ascii="Times New Roman" w:eastAsia="Times New Roman" w:hAnsi="Times New Roman" w:cs="Times New Roman"/>
          <w:color w:val="000000"/>
          <w:sz w:val="24"/>
          <w:szCs w:val="24"/>
          <w:lang w:eastAsia="ru-RU"/>
        </w:rPr>
      </w:pPr>
      <w:r w:rsidRPr="005165E9">
        <w:rPr>
          <w:rFonts w:ascii="Arial" w:eastAsia="Times New Roman" w:hAnsi="Arial" w:cs="Arial"/>
          <w:color w:val="000000"/>
          <w:sz w:val="24"/>
          <w:szCs w:val="24"/>
          <w:lang w:eastAsia="ru-RU"/>
        </w:rPr>
        <w:t>(наименование объекта (здание, земельный участок и т. д.), данные о собственнике объекта)</w:t>
      </w:r>
    </w:p>
    <w:p w:rsidR="005165E9" w:rsidRPr="005165E9" w:rsidRDefault="005165E9" w:rsidP="005E6323">
      <w:pPr>
        <w:spacing w:after="0" w:line="240" w:lineRule="auto"/>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_____________________________________________________________________</w:t>
      </w:r>
    </w:p>
    <w:p w:rsidR="005165E9" w:rsidRPr="005165E9" w:rsidRDefault="005165E9" w:rsidP="005165E9">
      <w:pPr>
        <w:spacing w:after="0" w:line="240" w:lineRule="auto"/>
        <w:ind w:firstLine="567"/>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Размеры и площадь информационного поля ______________ кв. м</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5165E9">
        <w:rPr>
          <w:rFonts w:ascii="Arial" w:eastAsia="Times New Roman" w:hAnsi="Arial" w:cs="Arial"/>
          <w:color w:val="000000"/>
          <w:sz w:val="24"/>
          <w:szCs w:val="24"/>
          <w:lang w:eastAsia="ru-RU"/>
        </w:rPr>
        <w:t>Сведения</w:t>
      </w:r>
      <w:r w:rsidR="005E6323">
        <w:rPr>
          <w:rFonts w:ascii="Arial" w:eastAsia="Times New Roman" w:hAnsi="Arial" w:cs="Arial"/>
          <w:color w:val="000000"/>
          <w:sz w:val="24"/>
          <w:szCs w:val="24"/>
          <w:lang w:eastAsia="ru-RU"/>
        </w:rPr>
        <w:t xml:space="preserve"> </w:t>
      </w:r>
      <w:r w:rsidRPr="005165E9">
        <w:rPr>
          <w:rFonts w:ascii="Arial" w:eastAsia="Times New Roman" w:hAnsi="Arial" w:cs="Arial"/>
          <w:color w:val="000000"/>
          <w:sz w:val="24"/>
          <w:szCs w:val="24"/>
          <w:lang w:eastAsia="ru-RU"/>
        </w:rPr>
        <w:t>об освещенности:_____________</w:t>
      </w:r>
      <w:r w:rsidR="005E6323">
        <w:rPr>
          <w:rFonts w:ascii="Arial" w:eastAsia="Times New Roman" w:hAnsi="Arial" w:cs="Arial"/>
          <w:color w:val="000000"/>
          <w:sz w:val="24"/>
          <w:szCs w:val="24"/>
          <w:lang w:eastAsia="ru-RU"/>
        </w:rPr>
        <w:t>___________________________</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lastRenderedPageBreak/>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Приложение:</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Times New Roman" w:eastAsia="Times New Roman" w:hAnsi="Times New Roman" w:cs="Times New Roman"/>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Заявитель: _________________________________________________________</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«__» _____________ 20___г</w:t>
      </w:r>
    </w:p>
    <w:p w:rsidR="005165E9" w:rsidRPr="005165E9" w:rsidRDefault="005165E9" w:rsidP="005165E9">
      <w:pPr>
        <w:spacing w:after="0" w:line="240" w:lineRule="auto"/>
        <w:ind w:firstLine="567"/>
        <w:jc w:val="center"/>
        <w:rPr>
          <w:rFonts w:ascii="Courier New" w:eastAsia="Times New Roman" w:hAnsi="Courier New" w:cs="Courier New"/>
          <w:color w:val="000000"/>
          <w:sz w:val="24"/>
          <w:szCs w:val="24"/>
          <w:lang w:eastAsia="ru-RU"/>
        </w:rPr>
      </w:pPr>
      <w:r w:rsidRPr="005165E9">
        <w:rPr>
          <w:rFonts w:ascii="Arial" w:eastAsia="Times New Roman" w:hAnsi="Arial" w:cs="Arial"/>
          <w:color w:val="000000"/>
          <w:sz w:val="24"/>
          <w:szCs w:val="24"/>
          <w:lang w:eastAsia="ru-RU"/>
        </w:rPr>
        <w:t> </w:t>
      </w:r>
    </w:p>
    <w:p w:rsidR="005165E9" w:rsidRPr="005165E9" w:rsidRDefault="005165E9" w:rsidP="005165E9">
      <w:pPr>
        <w:spacing w:after="0" w:line="240" w:lineRule="auto"/>
        <w:ind w:firstLine="567"/>
        <w:jc w:val="both"/>
        <w:rPr>
          <w:rFonts w:ascii="Arial" w:eastAsia="Times New Roman" w:hAnsi="Arial" w:cs="Arial"/>
          <w:color w:val="000000"/>
          <w:sz w:val="24"/>
          <w:szCs w:val="24"/>
          <w:lang w:eastAsia="ru-RU"/>
        </w:rPr>
      </w:pPr>
      <w:r w:rsidRPr="005165E9">
        <w:rPr>
          <w:rFonts w:ascii="Arial" w:eastAsia="Times New Roman" w:hAnsi="Arial" w:cs="Arial"/>
          <w:color w:val="000000"/>
          <w:sz w:val="24"/>
          <w:szCs w:val="24"/>
          <w:lang w:eastAsia="ru-RU"/>
        </w:rPr>
        <w:t> </w:t>
      </w:r>
    </w:p>
    <w:p w:rsidR="00A30FC8" w:rsidRPr="005165E9" w:rsidRDefault="00A30FC8">
      <w:pPr>
        <w:rPr>
          <w:rFonts w:ascii="Arial" w:hAnsi="Arial" w:cs="Arial"/>
          <w:sz w:val="24"/>
          <w:szCs w:val="24"/>
        </w:rPr>
      </w:pPr>
    </w:p>
    <w:sectPr w:rsidR="00A30FC8" w:rsidRPr="00516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E9"/>
    <w:rsid w:val="001320F0"/>
    <w:rsid w:val="005165E9"/>
    <w:rsid w:val="005E6323"/>
    <w:rsid w:val="0084082A"/>
    <w:rsid w:val="00A30FC8"/>
    <w:rsid w:val="00B2040F"/>
    <w:rsid w:val="00BD6210"/>
    <w:rsid w:val="00C85A30"/>
    <w:rsid w:val="00DC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65E9"/>
  </w:style>
  <w:style w:type="paragraph" w:styleId="a3">
    <w:name w:val="Normal (Web)"/>
    <w:basedOn w:val="a"/>
    <w:uiPriority w:val="99"/>
    <w:semiHidden/>
    <w:unhideWhenUsed/>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65E9"/>
  </w:style>
  <w:style w:type="paragraph" w:customStyle="1" w:styleId="10">
    <w:name w:val="Список1"/>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65E9"/>
    <w:rPr>
      <w:color w:val="0000FF"/>
      <w:u w:val="single"/>
    </w:rPr>
  </w:style>
  <w:style w:type="character" w:styleId="a5">
    <w:name w:val="FollowedHyperlink"/>
    <w:basedOn w:val="a0"/>
    <w:uiPriority w:val="99"/>
    <w:semiHidden/>
    <w:unhideWhenUsed/>
    <w:rsid w:val="005165E9"/>
    <w:rPr>
      <w:color w:val="800080"/>
      <w:u w:val="single"/>
    </w:rPr>
  </w:style>
  <w:style w:type="character" w:customStyle="1" w:styleId="11">
    <w:name w:val="Гиперссылка1"/>
    <w:basedOn w:val="a0"/>
    <w:rsid w:val="005165E9"/>
  </w:style>
  <w:style w:type="paragraph" w:customStyle="1" w:styleId="bodytextindent">
    <w:name w:val="bodytextindent"/>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5165E9"/>
  </w:style>
  <w:style w:type="paragraph" w:customStyle="1" w:styleId="consplusnonformat">
    <w:name w:val="consplusnonformat"/>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2">
    <w:name w:val="a12"/>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user">
    <w:name w:val="standarduser"/>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85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65E9"/>
  </w:style>
  <w:style w:type="paragraph" w:styleId="a3">
    <w:name w:val="Normal (Web)"/>
    <w:basedOn w:val="a"/>
    <w:uiPriority w:val="99"/>
    <w:semiHidden/>
    <w:unhideWhenUsed/>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65E9"/>
  </w:style>
  <w:style w:type="paragraph" w:customStyle="1" w:styleId="10">
    <w:name w:val="Список1"/>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65E9"/>
    <w:rPr>
      <w:color w:val="0000FF"/>
      <w:u w:val="single"/>
    </w:rPr>
  </w:style>
  <w:style w:type="character" w:styleId="a5">
    <w:name w:val="FollowedHyperlink"/>
    <w:basedOn w:val="a0"/>
    <w:uiPriority w:val="99"/>
    <w:semiHidden/>
    <w:unhideWhenUsed/>
    <w:rsid w:val="005165E9"/>
    <w:rPr>
      <w:color w:val="800080"/>
      <w:u w:val="single"/>
    </w:rPr>
  </w:style>
  <w:style w:type="character" w:customStyle="1" w:styleId="11">
    <w:name w:val="Гиперссылка1"/>
    <w:basedOn w:val="a0"/>
    <w:rsid w:val="005165E9"/>
  </w:style>
  <w:style w:type="paragraph" w:customStyle="1" w:styleId="bodytextindent">
    <w:name w:val="bodytextindent"/>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5165E9"/>
  </w:style>
  <w:style w:type="paragraph" w:customStyle="1" w:styleId="consplusnonformat">
    <w:name w:val="consplusnonformat"/>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2">
    <w:name w:val="a12"/>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user">
    <w:name w:val="standarduser"/>
    <w:basedOn w:val="a"/>
    <w:rsid w:val="00516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8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45287">
      <w:bodyDiv w:val="1"/>
      <w:marLeft w:val="0"/>
      <w:marRight w:val="0"/>
      <w:marTop w:val="0"/>
      <w:marBottom w:val="0"/>
      <w:divBdr>
        <w:top w:val="none" w:sz="0" w:space="0" w:color="auto"/>
        <w:left w:val="none" w:sz="0" w:space="0" w:color="auto"/>
        <w:bottom w:val="none" w:sz="0" w:space="0" w:color="auto"/>
        <w:right w:val="none" w:sz="0" w:space="0" w:color="auto"/>
      </w:divBdr>
    </w:div>
    <w:div w:id="16825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BBA0BFB1-06C7-4E50-A8D3-FE1045784BF1" TargetMode="External"/><Relationship Id="rId21"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63" Type="http://schemas.openxmlformats.org/officeDocument/2006/relationships/hyperlink" Target="https://pravo-search.minjust.ru/bigs/showDocument.html?id=BBA0BFB1-06C7-4E50-A8D3-FE1045784BF1" TargetMode="External"/><Relationship Id="rId68" Type="http://schemas.openxmlformats.org/officeDocument/2006/relationships/hyperlink" Target="https://pravo-search.minjust.ru/bigs/showDocument.html?id=BBA0BFB1-06C7-4E50-A8D3-FE1045784BF1" TargetMode="External"/><Relationship Id="rId84" Type="http://schemas.openxmlformats.org/officeDocument/2006/relationships/hyperlink" Target="https://pravo-search.minjust.ru/bigs/showDocument.html?id=BBA0BFB1-06C7-4E50-A8D3-FE1045784BF1" TargetMode="External"/><Relationship Id="rId89"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12"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6" Type="http://schemas.openxmlformats.org/officeDocument/2006/relationships/hyperlink" Target="https://pravo-search.minjust.ru/bigs/showDocument.html?id=BBA0BFB1-06C7-4E50-A8D3-FE1045784BF1" TargetMode="External"/><Relationship Id="rId107"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32" Type="http://schemas.openxmlformats.org/officeDocument/2006/relationships/hyperlink" Target="http://pravo.minjust.ru/" TargetMode="External"/><Relationship Id="rId37" Type="http://schemas.openxmlformats.org/officeDocument/2006/relationships/hyperlink" Target="https://pravo-search.minjust.ru/bigs/showDocument.html?id=BBA0BFB1-06C7-4E50-A8D3-FE1045784BF1" TargetMode="External"/><Relationship Id="rId53" Type="http://schemas.openxmlformats.org/officeDocument/2006/relationships/hyperlink" Target="http://pravo.minjust.ru/" TargetMode="External"/><Relationship Id="rId58" Type="http://schemas.openxmlformats.org/officeDocument/2006/relationships/hyperlink" Target="https://pravo-search.minjust.ru/bigs/showDocument.html?id=BBA0BFB1-06C7-4E50-A8D3-FE1045784BF1" TargetMode="External"/><Relationship Id="rId74" Type="http://schemas.openxmlformats.org/officeDocument/2006/relationships/hyperlink" Target="https://pravo-search.minjust.ru/bigs/showDocument.html?id=BBA0BFB1-06C7-4E50-A8D3-FE1045784BF1" TargetMode="External"/><Relationship Id="rId79"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02" Type="http://schemas.openxmlformats.org/officeDocument/2006/relationships/hyperlink" Target="https://pravo-search.minjust.ru/bigs/showDocument.html?id=BBA0BFB1-06C7-4E50-A8D3-FE1045784BF1" TargetMode="External"/><Relationship Id="rId5" Type="http://schemas.openxmlformats.org/officeDocument/2006/relationships/hyperlink" Target="http://yarcevo.admin-smolensk.ru/" TargetMode="External"/><Relationship Id="rId90" Type="http://schemas.openxmlformats.org/officeDocument/2006/relationships/hyperlink" Target="https://pravo-search.minjust.ru/bigs/showDocument.html?id=BBA0BFB1-06C7-4E50-A8D3-FE1045784BF1" TargetMode="External"/><Relationship Id="rId95"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pravo.minjust.ru/" TargetMode="External"/><Relationship Id="rId43" Type="http://schemas.openxmlformats.org/officeDocument/2006/relationships/hyperlink" Target="https://pravo-search.minjust.ru/bigs/showDocument.html?id=BBA0BFB1-06C7-4E50-A8D3-FE1045784BF1" TargetMode="External"/><Relationship Id="rId48"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64" Type="http://schemas.openxmlformats.org/officeDocument/2006/relationships/hyperlink" Target="https://pravo-search.minjust.ru/bigs/showDocument.html?id=BBA0BFB1-06C7-4E50-A8D3-FE1045784BF1" TargetMode="External"/><Relationship Id="rId69" Type="http://schemas.openxmlformats.org/officeDocument/2006/relationships/hyperlink" Target="https://pravo-search.minjust.ru/bigs/showDocument.html?id=BBA0BFB1-06C7-4E50-A8D3-FE1045784BF1" TargetMode="External"/><Relationship Id="rId113" Type="http://schemas.openxmlformats.org/officeDocument/2006/relationships/fontTable" Target="fontTable.xml"/><Relationship Id="rId80" Type="http://schemas.openxmlformats.org/officeDocument/2006/relationships/hyperlink" Target="https://pravo-search.minjust.ru/bigs/showDocument.html?id=BBA0BFB1-06C7-4E50-A8D3-FE1045784BF1" TargetMode="External"/><Relationship Id="rId85"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33"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38" Type="http://schemas.openxmlformats.org/officeDocument/2006/relationships/hyperlink" Target="https://pravo-search.minjust.ru/bigs/showDocument.html?id=BBA0BFB1-06C7-4E50-A8D3-FE1045784BF1" TargetMode="External"/><Relationship Id="rId59" Type="http://schemas.openxmlformats.org/officeDocument/2006/relationships/hyperlink" Target="https://pravo-search.minjust.ru/bigs/showDocument.html?id=BBA0BFB1-06C7-4E50-A8D3-FE1045784BF1" TargetMode="External"/><Relationship Id="rId103"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08" Type="http://schemas.openxmlformats.org/officeDocument/2006/relationships/hyperlink" Target="https://pravo-search.minjust.ru/bigs/showDocument.html?id=BBA0BFB1-06C7-4E50-A8D3-FE1045784BF1" TargetMode="External"/><Relationship Id="rId54" Type="http://schemas.openxmlformats.org/officeDocument/2006/relationships/hyperlink" Target="http://pravo.minjust.ru/" TargetMode="External"/><Relationship Id="rId70"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75" Type="http://schemas.openxmlformats.org/officeDocument/2006/relationships/hyperlink" Target="https://pravo-search.minjust.ru/bigs/showDocument.html?id=BBA0BFB1-06C7-4E50-A8D3-FE1045784BF1" TargetMode="External"/><Relationship Id="rId91" Type="http://schemas.openxmlformats.org/officeDocument/2006/relationships/hyperlink" Target="https://pravo-search.minjust.ru/bigs/showDocument.html?id=BBA0BFB1-06C7-4E50-A8D3-FE1045784BF1" TargetMode="External"/><Relationship Id="rId96" Type="http://schemas.openxmlformats.org/officeDocument/2006/relationships/hyperlink" Target="https://pravo-search.minjust.ru/bigs/showDocument.html?id=BBA0BFB1-06C7-4E50-A8D3-FE1045784BF1" TargetMode="External"/><Relationship Id="rId1" Type="http://schemas.openxmlformats.org/officeDocument/2006/relationships/styles" Target="styles.xml"/><Relationship Id="rId6" Type="http://schemas.openxmlformats.org/officeDocument/2006/relationships/hyperlink" Target="https://pravo-search.minjust.ru/bigs/showDocument.html?id=15D4560C-D530-4955-BF7E-F734337AE80B" TargetMode="External"/><Relationship Id="rId15" Type="http://schemas.openxmlformats.org/officeDocument/2006/relationships/hyperlink" Target="http://pravo.minjust.ru/"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BBA0BFB1-06C7-4E50-A8D3-FE1045784BF1" TargetMode="External"/><Relationship Id="rId36" Type="http://schemas.openxmlformats.org/officeDocument/2006/relationships/hyperlink" Target="http://pravo.minjust.ru/" TargetMode="External"/><Relationship Id="rId49" Type="http://schemas.openxmlformats.org/officeDocument/2006/relationships/hyperlink" Target="https://pravo-search.minjust.ru/bigs/showDocument.html?id=BBA0BFB1-06C7-4E50-A8D3-FE1045784BF1" TargetMode="External"/><Relationship Id="rId57" Type="http://schemas.openxmlformats.org/officeDocument/2006/relationships/hyperlink" Target="https://pravo-search.minjust.ru/bigs/showDocument.html?id=BBA0BFB1-06C7-4E50-A8D3-FE1045784BF1" TargetMode="External"/><Relationship Id="rId106"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14" Type="http://schemas.openxmlformats.org/officeDocument/2006/relationships/theme" Target="theme/theme1.xml"/><Relationship Id="rId10"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BBA0BFB1-06C7-4E50-A8D3-FE1045784BF1" TargetMode="External"/><Relationship Id="rId44"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52" Type="http://schemas.openxmlformats.org/officeDocument/2006/relationships/hyperlink" Target="https://pravo-search.minjust.ru/bigs/showDocument.html?id=BBA0BFB1-06C7-4E50-A8D3-FE1045784BF1" TargetMode="External"/><Relationship Id="rId60" Type="http://schemas.openxmlformats.org/officeDocument/2006/relationships/hyperlink" Target="http://&#1082;&#1072;&#1083;&#1090;&#1091;&#1082;.&#1088;&#1092;/" TargetMode="External"/><Relationship Id="rId65" Type="http://schemas.openxmlformats.org/officeDocument/2006/relationships/hyperlink" Target="https://pravo-search.minjust.ru/bigs/showDocument.html?id=BBA0BFB1-06C7-4E50-A8D3-FE1045784BF1" TargetMode="External"/><Relationship Id="rId73"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78" Type="http://schemas.openxmlformats.org/officeDocument/2006/relationships/hyperlink" Target="https://pravo-search.minjust.ru/bigs/showDocument.html?id=BBA0BFB1-06C7-4E50-A8D3-FE1045784BF1" TargetMode="External"/><Relationship Id="rId81" Type="http://schemas.openxmlformats.org/officeDocument/2006/relationships/hyperlink" Target="https://pravo-search.minjust.ru/bigs/showDocument.html?id=BBA0BFB1-06C7-4E50-A8D3-FE1045784BF1" TargetMode="External"/><Relationship Id="rId86"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94" Type="http://schemas.openxmlformats.org/officeDocument/2006/relationships/hyperlink" Target="https://pravo-search.minjust.ru/bigs/showDocument.html?id=BBA0BFB1-06C7-4E50-A8D3-FE1045784BF1" TargetMode="External"/><Relationship Id="rId99" Type="http://schemas.openxmlformats.org/officeDocument/2006/relationships/hyperlink" Target="https://pravo-search.minjust.ru/bigs/showDocument.html?id=BBA0BFB1-06C7-4E50-A8D3-FE1045784BF1" TargetMode="External"/><Relationship Id="rId101"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0A02E7AB-81DC-427B-9BB7-ABFB1E14BDF3" TargetMode="External"/><Relationship Id="rId13" Type="http://schemas.openxmlformats.org/officeDocument/2006/relationships/hyperlink" Target="https://pravo-search.minjust.ru/bigs/showDocument.html?id=24D81AEA-0420-47AA-AE0B-1181DAC2D80D" TargetMode="External"/><Relationship Id="rId18" Type="http://schemas.openxmlformats.org/officeDocument/2006/relationships/hyperlink" Target="http://pravo.minjust.ru/" TargetMode="External"/><Relationship Id="rId39" Type="http://schemas.openxmlformats.org/officeDocument/2006/relationships/hyperlink" Target="http://pravo.minjust.ru/" TargetMode="External"/><Relationship Id="rId109"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34"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50"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55"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76"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97" Type="http://schemas.openxmlformats.org/officeDocument/2006/relationships/hyperlink" Target="https://pravo-search.minjust.ru/bigs/showDocument.html?id=BBA0BFB1-06C7-4E50-A8D3-FE1045784BF1" TargetMode="External"/><Relationship Id="rId104"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EA4730E2-0388-4AEE-BD89-0CBC2C54574B" TargetMode="External"/><Relationship Id="rId71" Type="http://schemas.openxmlformats.org/officeDocument/2006/relationships/hyperlink" Target="https://pravo-search.minjust.ru/bigs/showDocument.html?id=BBA0BFB1-06C7-4E50-A8D3-FE1045784BF1" TargetMode="External"/><Relationship Id="rId92"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pravo.minjust.ru/" TargetMode="External"/><Relationship Id="rId40" Type="http://schemas.openxmlformats.org/officeDocument/2006/relationships/hyperlink" Target="https://pravo-search.minjust.ru/bigs/showDocument.html?id=BBA0BFB1-06C7-4E50-A8D3-FE1045784BF1" TargetMode="External"/><Relationship Id="rId45" Type="http://schemas.openxmlformats.org/officeDocument/2006/relationships/hyperlink" Target="https://pravo-search.minjust.ru/bigs/showDocument.html?id=BBA0BFB1-06C7-4E50-A8D3-FE1045784BF1" TargetMode="External"/><Relationship Id="rId66" Type="http://schemas.openxmlformats.org/officeDocument/2006/relationships/hyperlink" Target="https://pravo-search.minjust.ru/bigs/showDocument.html?id=BBA0BFB1-06C7-4E50-A8D3-FE1045784BF1" TargetMode="External"/><Relationship Id="rId87" Type="http://schemas.openxmlformats.org/officeDocument/2006/relationships/hyperlink" Target="https://pravo-search.minjust.ru/bigs/showDocument.html?id=BBA0BFB1-06C7-4E50-A8D3-FE1045784BF1" TargetMode="External"/><Relationship Id="rId110" Type="http://schemas.openxmlformats.org/officeDocument/2006/relationships/hyperlink" Target="https://pravo-search.minjust.ru/bigs/showDocument.html?id=BBA0BFB1-06C7-4E50-A8D3-FE1045784BF1" TargetMode="External"/><Relationship Id="rId61"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82" Type="http://schemas.openxmlformats.org/officeDocument/2006/relationships/hyperlink" Target="http://do.gosuslugi.ru/" TargetMode="External"/><Relationship Id="rId1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nla-service.minjust.ru:8080/rnla-links/ws"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56" Type="http://schemas.openxmlformats.org/officeDocument/2006/relationships/hyperlink" Target="https://pravo-search.minjust.ru/bigs/showDocument.html?id=BBA0BFB1-06C7-4E50-A8D3-FE1045784BF1" TargetMode="External"/><Relationship Id="rId77" Type="http://schemas.openxmlformats.org/officeDocument/2006/relationships/hyperlink" Target="https://pravo-search.minjust.ru/bigs/showDocument.html?id=BBA0BFB1-06C7-4E50-A8D3-FE1045784BF1" TargetMode="External"/><Relationship Id="rId100"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105" Type="http://schemas.openxmlformats.org/officeDocument/2006/relationships/hyperlink" Target="https://pravo-search.minjust.ru/bigs/showDocument.html?id=BBA0BFB1-06C7-4E50-A8D3-FE1045784BF1" TargetMode="External"/><Relationship Id="rId8" Type="http://schemas.openxmlformats.org/officeDocument/2006/relationships/hyperlink" Target="https://pravo-search.minjust.ru/bigs/showDocument.html?id=387507C3-B80D-4C0D-9291-8CDC81673F2B" TargetMode="External"/><Relationship Id="rId51" Type="http://schemas.openxmlformats.org/officeDocument/2006/relationships/hyperlink" Target="https://pravo-search.minjust.ru/bigs/showDocument.html?id=BBA0BFB1-06C7-4E50-A8D3-FE1045784BF1" TargetMode="External"/><Relationship Id="rId72" Type="http://schemas.openxmlformats.org/officeDocument/2006/relationships/hyperlink" Target="https://pravo-search.minjust.ru/bigs/showDocument.html?id=BBA0BFB1-06C7-4E50-A8D3-FE1045784BF1" TargetMode="External"/><Relationship Id="rId93" Type="http://schemas.openxmlformats.org/officeDocument/2006/relationships/hyperlink" Target="https://pravo-search.minjust.ru/bigs/showDocument.html?id=BBA0BFB1-06C7-4E50-A8D3-FE1045784BF1" TargetMode="External"/><Relationship Id="rId98"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25" Type="http://schemas.openxmlformats.org/officeDocument/2006/relationships/hyperlink" Target="https://pravo-search.minjust.ru/bigs/showDocument.html?id=BBA0BFB1-06C7-4E50-A8D3-FE1045784BF1" TargetMode="External"/><Relationship Id="rId46" Type="http://schemas.openxmlformats.org/officeDocument/2006/relationships/hyperlink" Target="https://pravo-search.minjust.ru/bigs/showDocument.html?id=BBA0BFB1-06C7-4E50-A8D3-FE1045784BF1" TargetMode="External"/><Relationship Id="rId67"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20" Type="http://schemas.openxmlformats.org/officeDocument/2006/relationships/hyperlink" Target="https://pravo-search.minjust.ru/bigs/showDocument.html?id=BBA0BFB1-06C7-4E50-A8D3-FE1045784BF1" TargetMode="External"/><Relationship Id="rId41" Type="http://schemas.openxmlformats.org/officeDocument/2006/relationships/hyperlink" Target="http://pravo.minjust.ru/" TargetMode="External"/><Relationship Id="rId62" Type="http://schemas.openxmlformats.org/officeDocument/2006/relationships/hyperlink" Target="https://pravo-search.minjust.ru/bigs/showDocument.html?id=BBA0BFB1-06C7-4E50-A8D3-FE1045784BF1" TargetMode="External"/><Relationship Id="rId83" Type="http://schemas.openxmlformats.org/officeDocument/2006/relationships/hyperlink" Target="https://pravo-search.minjust.ru/bigs/showDocument.html?id=99F3A1B6-D398-4B02-AA80-EE0921B549E8&amp;shard=%D0%A2%D0%B5%D0%BA%D1%83%D1%89%D0%B8%D0%B5%20%D1%80%D0%B5%D0%B4%D0%B0%D0%BA%D1%86%D0%B8%D0%B8&amp;fieldName=document_text_tag&amp;from=p&amp;r=%7B%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text%5C%22,%5C%22operator%5C%22:%5C%22EX%5C%22,%5C%22query%5C%22:%5C%22%D0%BC%D1%83%D0%BD%D0%B8%D1%86%D0%B8%D0%BF%D0%B0%D0%BB%D1%8C%D0%BD%D0%BE%D0%B9%20%D1%83%D1%81%D0%BB%D1%83%D0%B3%D0%B8%20%C2%AB%D0%A3%D1%81%D1%82%D0%B0%D0%BD%D0%BE%D0%B2%D0%BA%D0%B0%20%D0%B8%D0%BD%D1%84%D0%BE%D1%80%D0%BC%D0%B0%D1%86%D0%B8%D0%BE%D0%BD%D0%BD%D0%BE%D0%B9%20%D0%B2%D1%8B%D0%B2%D0%B5%D1%81%D0%BA%D0%B8,%20%D1%81%D0%BE%D0%B3%D0%BB%D0%B0%D1%81%D0%BE%D0%B2%D0%B0%D0%BD%D0%B8%D0%B5%20%D0%B4%D0%B8%D0%B7%D0%B0%D0%B9%D0%BD-%D0%BF%D1%80%D0%BE%D0%B5%D0%BA%D1%82%D0%B0%20%D1%80%D0%B0%D0%B7%D0%BC%D0%B5%D1%89%D0%B5%D0%BD%D0%B8%D1%8F%20%D0%B2%D1%8B%D0%B2%D0%B5%D1%81%D0%BA%D0%B8%C2%BB%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id%22:%2299F3A1B6-D398-4B02-AA80-EE0921B549E8%22,%22shards%22:%5B%22%D0%A2%D0%B5%D0%BA%D1%83%D1%89%D0%B8%D0%B5%20%D1%80%D0%B5%D0%B4%D0%B0%D0%BA%D1%86%D0%B8%D0%B8%22%5D,%22hlColors%22:%5B" TargetMode="External"/><Relationship Id="rId88" Type="http://schemas.openxmlformats.org/officeDocument/2006/relationships/hyperlink" Target="https://pravo-search.minjust.ru/bigs/showDocument.html?id=BBA0BFB1-06C7-4E50-A8D3-FE1045784BF1" TargetMode="External"/><Relationship Id="rId111"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楰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Ὤo Edessa"/>
        <a:font script="Orya" typeface="Kalinga"/>
        <a:font script="Mlym" typeface="Kartika"/>
        <a:font script="Laoo" typeface="⩄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退"/>
        <a:font script="Ethi" typeface="Nyala"/>
        <a:font script="Beng" typeface="Vrinda"/>
        <a:font script="Gujr" typeface="Shruti"/>
        <a:font script="Khmr" typeface="DaunPenh"/>
        <a:font script="Knda" typeface="Tunga"/>
        <a:font script="Guru" typeface="Raavi"/>
        <a:font script="Cans" typeface="Eu楰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Ὤo Edessa"/>
        <a:font script="Orya" typeface="Kalinga"/>
        <a:font script="Mlym" typeface="Kartika"/>
        <a:font script="Laoo" typeface="⩄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19955</Words>
  <Characters>113744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5</cp:revision>
  <dcterms:created xsi:type="dcterms:W3CDTF">2022-08-12T15:02:00Z</dcterms:created>
  <dcterms:modified xsi:type="dcterms:W3CDTF">2022-08-18T03:57:00Z</dcterms:modified>
</cp:coreProperties>
</file>