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94FF00" w14:textId="74D23F72" w:rsidR="00236A45" w:rsidRDefault="00277FAC" w:rsidP="00277FAC">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28.02.2022 г. № 09</w:t>
      </w:r>
    </w:p>
    <w:p w14:paraId="36AC07A1" w14:textId="77777777" w:rsidR="00B82EB1" w:rsidRPr="00AA225A" w:rsidRDefault="00B82EB1" w:rsidP="00B82EB1">
      <w:pPr>
        <w:spacing w:after="0" w:line="240" w:lineRule="auto"/>
        <w:jc w:val="center"/>
        <w:rPr>
          <w:rFonts w:ascii="Arial" w:eastAsia="Times New Roman" w:hAnsi="Arial" w:cs="Arial"/>
          <w:b/>
          <w:sz w:val="32"/>
          <w:szCs w:val="32"/>
          <w:lang w:eastAsia="ru-RU"/>
        </w:rPr>
      </w:pPr>
      <w:r w:rsidRPr="00AA225A">
        <w:rPr>
          <w:rFonts w:ascii="Arial" w:eastAsia="Times New Roman" w:hAnsi="Arial" w:cs="Arial"/>
          <w:b/>
          <w:sz w:val="32"/>
          <w:szCs w:val="32"/>
          <w:lang w:eastAsia="ru-RU"/>
        </w:rPr>
        <w:t>РОССИЙСКАЯ ФЕДЕРАЦИЯ</w:t>
      </w:r>
    </w:p>
    <w:p w14:paraId="00AD76A5" w14:textId="77777777" w:rsidR="00B82EB1" w:rsidRPr="00AA225A" w:rsidRDefault="00B82EB1" w:rsidP="00B82EB1">
      <w:pPr>
        <w:spacing w:after="0" w:line="240" w:lineRule="auto"/>
        <w:jc w:val="center"/>
        <w:rPr>
          <w:rFonts w:ascii="Arial" w:eastAsia="Times New Roman" w:hAnsi="Arial" w:cs="Arial"/>
          <w:b/>
          <w:sz w:val="32"/>
          <w:szCs w:val="32"/>
          <w:lang w:eastAsia="ru-RU"/>
        </w:rPr>
      </w:pPr>
      <w:r w:rsidRPr="00AA225A">
        <w:rPr>
          <w:rFonts w:ascii="Arial" w:eastAsia="Times New Roman" w:hAnsi="Arial" w:cs="Arial"/>
          <w:b/>
          <w:sz w:val="32"/>
          <w:szCs w:val="32"/>
          <w:lang w:eastAsia="ru-RU"/>
        </w:rPr>
        <w:t>ИРКУТСКАЯ ОБЛАСТЬ</w:t>
      </w:r>
    </w:p>
    <w:p w14:paraId="19AD528A" w14:textId="77777777" w:rsidR="00B82EB1" w:rsidRPr="00AA225A" w:rsidRDefault="00B82EB1" w:rsidP="00B82EB1">
      <w:pPr>
        <w:spacing w:after="0" w:line="240" w:lineRule="auto"/>
        <w:jc w:val="center"/>
        <w:rPr>
          <w:rFonts w:ascii="Arial" w:eastAsia="Times New Roman" w:hAnsi="Arial" w:cs="Arial"/>
          <w:b/>
          <w:sz w:val="32"/>
          <w:szCs w:val="32"/>
          <w:lang w:eastAsia="ru-RU"/>
        </w:rPr>
      </w:pPr>
      <w:r w:rsidRPr="00AA225A">
        <w:rPr>
          <w:rFonts w:ascii="Arial" w:eastAsia="Times New Roman" w:hAnsi="Arial" w:cs="Arial"/>
          <w:b/>
          <w:sz w:val="32"/>
          <w:szCs w:val="32"/>
          <w:lang w:eastAsia="ru-RU"/>
        </w:rPr>
        <w:t>БРАТСКИЙ РАЙОН</w:t>
      </w:r>
    </w:p>
    <w:p w14:paraId="29442D43" w14:textId="77777777" w:rsidR="00B82EB1" w:rsidRPr="00AA225A" w:rsidRDefault="00B82EB1" w:rsidP="00B82EB1">
      <w:pPr>
        <w:spacing w:after="0" w:line="240" w:lineRule="auto"/>
        <w:jc w:val="center"/>
        <w:rPr>
          <w:rFonts w:ascii="Arial" w:eastAsia="Times New Roman" w:hAnsi="Arial" w:cs="Arial"/>
          <w:b/>
          <w:sz w:val="32"/>
          <w:szCs w:val="32"/>
          <w:lang w:eastAsia="ru-RU"/>
        </w:rPr>
      </w:pPr>
      <w:r w:rsidRPr="00AA225A">
        <w:rPr>
          <w:rFonts w:ascii="Arial" w:eastAsia="Times New Roman" w:hAnsi="Arial" w:cs="Arial"/>
          <w:b/>
          <w:sz w:val="32"/>
          <w:szCs w:val="32"/>
          <w:lang w:eastAsia="ru-RU"/>
        </w:rPr>
        <w:t>КАЛТУКСКОЕ МУНИЦИПАЛЬНОЕ ОБРАЗОВАНИЕ</w:t>
      </w:r>
    </w:p>
    <w:p w14:paraId="37891A00" w14:textId="77777777" w:rsidR="00B82EB1" w:rsidRPr="00AA225A" w:rsidRDefault="00B82EB1" w:rsidP="00B82EB1">
      <w:pPr>
        <w:spacing w:after="0" w:line="240" w:lineRule="auto"/>
        <w:jc w:val="center"/>
        <w:rPr>
          <w:rFonts w:ascii="Arial" w:eastAsia="Times New Roman" w:hAnsi="Arial" w:cs="Arial"/>
          <w:b/>
          <w:sz w:val="32"/>
          <w:szCs w:val="32"/>
          <w:lang w:eastAsia="ru-RU"/>
        </w:rPr>
      </w:pPr>
      <w:r w:rsidRPr="00AA225A">
        <w:rPr>
          <w:rFonts w:ascii="Arial" w:eastAsia="Times New Roman" w:hAnsi="Arial" w:cs="Arial"/>
          <w:b/>
          <w:sz w:val="32"/>
          <w:szCs w:val="32"/>
          <w:lang w:eastAsia="ru-RU"/>
        </w:rPr>
        <w:t>АДМИНИСТРАЦИЯ</w:t>
      </w:r>
    </w:p>
    <w:p w14:paraId="21B74C1A" w14:textId="77777777" w:rsidR="00B82EB1" w:rsidRPr="00AA225A" w:rsidRDefault="00B82EB1" w:rsidP="00B82EB1">
      <w:pPr>
        <w:spacing w:after="0" w:line="240" w:lineRule="auto"/>
        <w:jc w:val="center"/>
        <w:rPr>
          <w:rFonts w:ascii="Arial" w:eastAsia="Times New Roman" w:hAnsi="Arial" w:cs="Arial"/>
          <w:b/>
          <w:sz w:val="32"/>
          <w:szCs w:val="32"/>
          <w:lang w:eastAsia="ru-RU"/>
        </w:rPr>
      </w:pPr>
      <w:r w:rsidRPr="00AA225A">
        <w:rPr>
          <w:rFonts w:ascii="Arial" w:eastAsia="Times New Roman" w:hAnsi="Arial" w:cs="Arial"/>
          <w:b/>
          <w:sz w:val="32"/>
          <w:szCs w:val="32"/>
          <w:lang w:eastAsia="ru-RU"/>
        </w:rPr>
        <w:t>ПОСТАНОВЛЕНИЕ</w:t>
      </w:r>
    </w:p>
    <w:p w14:paraId="71043EBA" w14:textId="77777777" w:rsidR="00A07458" w:rsidRPr="004003EC" w:rsidRDefault="00A07458" w:rsidP="00A07458">
      <w:pPr>
        <w:spacing w:after="0" w:line="240" w:lineRule="auto"/>
        <w:contextualSpacing/>
        <w:jc w:val="center"/>
        <w:rPr>
          <w:rFonts w:ascii="Arial" w:hAnsi="Arial" w:cs="Arial"/>
          <w:b/>
          <w:sz w:val="32"/>
          <w:szCs w:val="32"/>
        </w:rPr>
      </w:pPr>
    </w:p>
    <w:p w14:paraId="4AE74FE5" w14:textId="024AFA93" w:rsidR="00A07458" w:rsidRPr="004003EC" w:rsidRDefault="003E41FE" w:rsidP="00A07458">
      <w:pPr>
        <w:spacing w:after="0" w:line="240" w:lineRule="auto"/>
        <w:contextualSpacing/>
        <w:jc w:val="center"/>
        <w:rPr>
          <w:rFonts w:ascii="Arial" w:hAnsi="Arial" w:cs="Arial"/>
          <w:b/>
          <w:sz w:val="32"/>
          <w:szCs w:val="32"/>
        </w:rPr>
      </w:pPr>
      <w:r w:rsidRPr="004003EC">
        <w:rPr>
          <w:rFonts w:ascii="Arial" w:hAnsi="Arial" w:cs="Arial"/>
          <w:b/>
          <w:sz w:val="32"/>
          <w:szCs w:val="32"/>
        </w:rPr>
        <w:t>ОБ УТВЕРЖДЕНИИ АДМИНИСТРАТИВНОГО РЕГЛАМЕНТА ПО ПРЕДОСТАВЛЕНИЮ МУНИЦИПАЛЬНОЙ УСЛУГИ «СОВЕРШЕНИЕ НОТАРИАЛЬНЫХ ДЕЙСТВИЙ НА ТЕРРИТОРИИ КАЛТУКСКОГО МУНИЦИПАЛЬНОГО ОБРАЗОВАНИЯ»</w:t>
      </w:r>
    </w:p>
    <w:p w14:paraId="0012BB23" w14:textId="77777777" w:rsidR="00A07458" w:rsidRPr="004003EC" w:rsidRDefault="00A07458" w:rsidP="00A07458">
      <w:pPr>
        <w:spacing w:after="0" w:line="240" w:lineRule="auto"/>
        <w:contextualSpacing/>
        <w:rPr>
          <w:rFonts w:ascii="Arial" w:hAnsi="Arial" w:cs="Arial"/>
          <w:sz w:val="24"/>
          <w:szCs w:val="24"/>
        </w:rPr>
      </w:pPr>
    </w:p>
    <w:p w14:paraId="69A1D726" w14:textId="77777777" w:rsidR="00A07458" w:rsidRPr="004003EC" w:rsidRDefault="00A07458" w:rsidP="004003EC">
      <w:pPr>
        <w:spacing w:after="0" w:line="240" w:lineRule="auto"/>
        <w:ind w:firstLine="709"/>
        <w:contextualSpacing/>
        <w:jc w:val="both"/>
        <w:rPr>
          <w:rFonts w:ascii="Arial" w:hAnsi="Arial" w:cs="Arial"/>
          <w:sz w:val="24"/>
          <w:szCs w:val="24"/>
        </w:rPr>
      </w:pPr>
      <w:proofErr w:type="gramStart"/>
      <w:r w:rsidRPr="004003EC">
        <w:rPr>
          <w:rFonts w:ascii="Arial" w:hAnsi="Arial" w:cs="Arial"/>
          <w:sz w:val="24"/>
          <w:szCs w:val="24"/>
        </w:rPr>
        <w:t>В соответствии со статьей 14.1 Федерального закона от 6 октября 2003 г. № 131-ФЗ «Об общих принципах организации местного самоуправления в Российской Федерации», с Федеральными законами от 02.05.2006 г. № 59-ФЗ «О порядке рассмотрения обращений граждан Российской Федерации», 11.02.1993 г. № 4462-1 «Основы законодательства Российской Федерации о нотариате», Налоговым кодексом Российской Федерации, Гражданским кодексом Российской Федерации, Приказом Министерства юстиции Российской Федерации от 7</w:t>
      </w:r>
      <w:proofErr w:type="gramEnd"/>
      <w:r w:rsidRPr="004003EC">
        <w:rPr>
          <w:rFonts w:ascii="Arial" w:hAnsi="Arial" w:cs="Arial"/>
          <w:sz w:val="24"/>
          <w:szCs w:val="24"/>
        </w:rPr>
        <w:t xml:space="preserve"> февраля 2020 г. № 16 «Об утверждении Инструкции о порядке совершения нотариальных действий должностными лицами местного самоуправления», руководствуясь ст. 39 и 46 Устава Калтукского муниципального образования, администрация Калтукского сельского поселения, </w:t>
      </w:r>
    </w:p>
    <w:p w14:paraId="00C7B7CF" w14:textId="77777777" w:rsidR="00A07458" w:rsidRPr="004003EC" w:rsidRDefault="00A07458" w:rsidP="004003EC">
      <w:pPr>
        <w:spacing w:after="0" w:line="240" w:lineRule="auto"/>
        <w:contextualSpacing/>
        <w:jc w:val="both"/>
        <w:rPr>
          <w:rFonts w:ascii="Arial" w:hAnsi="Arial" w:cs="Arial"/>
          <w:sz w:val="24"/>
          <w:szCs w:val="24"/>
        </w:rPr>
      </w:pPr>
    </w:p>
    <w:p w14:paraId="08E329A3" w14:textId="77777777" w:rsidR="00A07458" w:rsidRPr="004003EC" w:rsidRDefault="00A07458" w:rsidP="00277FAC">
      <w:pPr>
        <w:spacing w:after="0" w:line="240" w:lineRule="auto"/>
        <w:contextualSpacing/>
        <w:jc w:val="center"/>
        <w:rPr>
          <w:rFonts w:ascii="Arial" w:hAnsi="Arial" w:cs="Arial"/>
          <w:b/>
          <w:bCs/>
          <w:sz w:val="30"/>
          <w:szCs w:val="30"/>
        </w:rPr>
      </w:pPr>
      <w:r w:rsidRPr="004003EC">
        <w:rPr>
          <w:rFonts w:ascii="Arial" w:hAnsi="Arial" w:cs="Arial"/>
          <w:b/>
          <w:bCs/>
          <w:sz w:val="30"/>
          <w:szCs w:val="30"/>
        </w:rPr>
        <w:t>ПОСТАНОВЛЯЕТ:</w:t>
      </w:r>
    </w:p>
    <w:p w14:paraId="0DC116DB" w14:textId="77777777" w:rsidR="00A07458" w:rsidRPr="004003EC" w:rsidRDefault="00A07458" w:rsidP="00A07458">
      <w:pPr>
        <w:spacing w:after="0" w:line="240" w:lineRule="auto"/>
        <w:contextualSpacing/>
        <w:jc w:val="both"/>
        <w:rPr>
          <w:rFonts w:ascii="Arial" w:hAnsi="Arial" w:cs="Arial"/>
          <w:sz w:val="24"/>
          <w:szCs w:val="24"/>
        </w:rPr>
      </w:pPr>
    </w:p>
    <w:p w14:paraId="439676DC" w14:textId="77777777" w:rsidR="00A07458" w:rsidRPr="004003EC" w:rsidRDefault="00A0745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Утвердить Административный регламент по предоставлению муниципальной услуги «Совершение нотариальных действий на территории Калтукского муниципального образования» в соответствии с приложением.</w:t>
      </w:r>
    </w:p>
    <w:p w14:paraId="7E5AA6F4" w14:textId="77777777" w:rsidR="00A07458" w:rsidRPr="004003EC" w:rsidRDefault="00A0745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 Настоящее Постановление опубликовать в Информационном бюллетене Калтукского муниципального образования и на официальном сайте администрации Калтукского сельского поселения в информационно-телекоммуникационной сети «Интернет» - www.калтук.рф.</w:t>
      </w:r>
    </w:p>
    <w:p w14:paraId="52F57A0A" w14:textId="4B4964B1" w:rsidR="00A07458" w:rsidRPr="004003EC" w:rsidRDefault="00A0745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3. </w:t>
      </w:r>
      <w:proofErr w:type="gramStart"/>
      <w:r w:rsidRPr="004003EC">
        <w:rPr>
          <w:rFonts w:ascii="Arial" w:hAnsi="Arial" w:cs="Arial"/>
          <w:sz w:val="24"/>
          <w:szCs w:val="24"/>
        </w:rPr>
        <w:t>Контроль за</w:t>
      </w:r>
      <w:proofErr w:type="gramEnd"/>
      <w:r w:rsidRPr="004003EC">
        <w:rPr>
          <w:rFonts w:ascii="Arial" w:hAnsi="Arial" w:cs="Arial"/>
          <w:sz w:val="24"/>
          <w:szCs w:val="24"/>
        </w:rPr>
        <w:t xml:space="preserve"> исполнением настоящего постановления возложить на главу Калтукского муниципального образования.</w:t>
      </w:r>
    </w:p>
    <w:p w14:paraId="2E57BD75" w14:textId="77777777" w:rsidR="00A07458" w:rsidRPr="004003EC" w:rsidRDefault="00A07458" w:rsidP="00A07458">
      <w:pPr>
        <w:spacing w:after="0" w:line="240" w:lineRule="auto"/>
        <w:contextualSpacing/>
        <w:jc w:val="both"/>
        <w:rPr>
          <w:rFonts w:ascii="Arial" w:hAnsi="Arial" w:cs="Arial"/>
          <w:sz w:val="24"/>
          <w:szCs w:val="24"/>
        </w:rPr>
      </w:pPr>
    </w:p>
    <w:p w14:paraId="770BF396" w14:textId="77777777" w:rsidR="00A07458" w:rsidRPr="004003EC" w:rsidRDefault="00A07458" w:rsidP="00A07458">
      <w:pPr>
        <w:spacing w:after="0" w:line="240" w:lineRule="auto"/>
        <w:contextualSpacing/>
        <w:jc w:val="both"/>
        <w:rPr>
          <w:rFonts w:ascii="Arial" w:hAnsi="Arial" w:cs="Arial"/>
          <w:sz w:val="24"/>
          <w:szCs w:val="24"/>
        </w:rPr>
      </w:pPr>
    </w:p>
    <w:p w14:paraId="208CC9A4" w14:textId="77777777" w:rsidR="00A07458" w:rsidRPr="004003EC" w:rsidRDefault="00A07458" w:rsidP="00A07458">
      <w:pPr>
        <w:spacing w:after="0" w:line="240" w:lineRule="auto"/>
        <w:contextualSpacing/>
        <w:jc w:val="both"/>
        <w:rPr>
          <w:rFonts w:ascii="Arial" w:hAnsi="Arial" w:cs="Arial"/>
          <w:b/>
          <w:sz w:val="24"/>
          <w:szCs w:val="24"/>
        </w:rPr>
      </w:pPr>
      <w:r w:rsidRPr="004003EC">
        <w:rPr>
          <w:rFonts w:ascii="Arial" w:hAnsi="Arial" w:cs="Arial"/>
          <w:b/>
          <w:sz w:val="24"/>
          <w:szCs w:val="24"/>
        </w:rPr>
        <w:t>Глава Калтукского</w:t>
      </w:r>
    </w:p>
    <w:p w14:paraId="619D4855" w14:textId="77777777" w:rsidR="004003EC" w:rsidRDefault="004003EC" w:rsidP="00A07458">
      <w:pPr>
        <w:spacing w:after="0" w:line="240" w:lineRule="auto"/>
        <w:contextualSpacing/>
        <w:jc w:val="both"/>
        <w:rPr>
          <w:rFonts w:ascii="Arial" w:hAnsi="Arial" w:cs="Arial"/>
          <w:b/>
          <w:sz w:val="24"/>
          <w:szCs w:val="24"/>
        </w:rPr>
      </w:pPr>
      <w:r>
        <w:rPr>
          <w:rFonts w:ascii="Arial" w:hAnsi="Arial" w:cs="Arial"/>
          <w:b/>
          <w:sz w:val="24"/>
          <w:szCs w:val="24"/>
        </w:rPr>
        <w:t>муниципального образования</w:t>
      </w:r>
    </w:p>
    <w:p w14:paraId="54204DB4" w14:textId="69ECCE13" w:rsidR="00A07458" w:rsidRPr="004003EC" w:rsidRDefault="00A07458" w:rsidP="00A07458">
      <w:pPr>
        <w:spacing w:after="0" w:line="240" w:lineRule="auto"/>
        <w:contextualSpacing/>
        <w:jc w:val="both"/>
        <w:rPr>
          <w:rFonts w:ascii="Arial" w:hAnsi="Arial" w:cs="Arial"/>
          <w:b/>
          <w:sz w:val="24"/>
          <w:szCs w:val="24"/>
        </w:rPr>
      </w:pPr>
      <w:r w:rsidRPr="004003EC">
        <w:rPr>
          <w:rFonts w:ascii="Arial" w:hAnsi="Arial" w:cs="Arial"/>
          <w:b/>
          <w:sz w:val="24"/>
          <w:szCs w:val="24"/>
        </w:rPr>
        <w:t>П. Ю. Большешапов</w:t>
      </w:r>
    </w:p>
    <w:p w14:paraId="7651C3E9" w14:textId="77777777" w:rsidR="00A07458" w:rsidRPr="004003EC" w:rsidRDefault="00A07458" w:rsidP="00A07458">
      <w:pPr>
        <w:spacing w:after="0" w:line="240" w:lineRule="auto"/>
        <w:contextualSpacing/>
        <w:jc w:val="both"/>
        <w:rPr>
          <w:rFonts w:ascii="Arial" w:hAnsi="Arial" w:cs="Arial"/>
          <w:sz w:val="24"/>
          <w:szCs w:val="24"/>
        </w:rPr>
      </w:pPr>
    </w:p>
    <w:p w14:paraId="3CAAB001" w14:textId="77777777" w:rsidR="004003EC" w:rsidRPr="004003EC" w:rsidRDefault="004003EC" w:rsidP="00A07458">
      <w:pPr>
        <w:spacing w:after="0" w:line="240" w:lineRule="auto"/>
        <w:contextualSpacing/>
        <w:jc w:val="both"/>
        <w:rPr>
          <w:rFonts w:ascii="Arial" w:hAnsi="Arial" w:cs="Arial"/>
          <w:sz w:val="24"/>
          <w:szCs w:val="24"/>
        </w:rPr>
      </w:pPr>
    </w:p>
    <w:p w14:paraId="7B2EEEED" w14:textId="77777777" w:rsidR="004003EC" w:rsidRPr="004003EC" w:rsidRDefault="004003EC" w:rsidP="00A07458">
      <w:pPr>
        <w:spacing w:after="0" w:line="240" w:lineRule="auto"/>
        <w:contextualSpacing/>
        <w:jc w:val="both"/>
        <w:rPr>
          <w:rFonts w:ascii="Arial" w:hAnsi="Arial" w:cs="Arial"/>
          <w:sz w:val="24"/>
          <w:szCs w:val="24"/>
        </w:rPr>
      </w:pPr>
    </w:p>
    <w:p w14:paraId="5290EEC3" w14:textId="77777777" w:rsidR="004003EC" w:rsidRPr="004003EC" w:rsidRDefault="004003EC" w:rsidP="00A07458">
      <w:pPr>
        <w:spacing w:after="0" w:line="240" w:lineRule="auto"/>
        <w:contextualSpacing/>
        <w:jc w:val="both"/>
        <w:rPr>
          <w:rFonts w:ascii="Arial" w:hAnsi="Arial" w:cs="Arial"/>
          <w:sz w:val="24"/>
          <w:szCs w:val="24"/>
        </w:rPr>
      </w:pPr>
    </w:p>
    <w:p w14:paraId="1D2481A3" w14:textId="77777777" w:rsidR="004003EC" w:rsidRPr="004003EC" w:rsidRDefault="004003EC" w:rsidP="00A07458">
      <w:pPr>
        <w:spacing w:after="0" w:line="240" w:lineRule="auto"/>
        <w:contextualSpacing/>
        <w:jc w:val="both"/>
        <w:rPr>
          <w:rFonts w:ascii="Arial" w:hAnsi="Arial" w:cs="Arial"/>
          <w:sz w:val="24"/>
          <w:szCs w:val="24"/>
        </w:rPr>
      </w:pPr>
    </w:p>
    <w:p w14:paraId="6BD6D211" w14:textId="77777777" w:rsidR="004003EC" w:rsidRPr="004003EC" w:rsidRDefault="004003EC" w:rsidP="00A07458">
      <w:pPr>
        <w:spacing w:after="0" w:line="240" w:lineRule="auto"/>
        <w:contextualSpacing/>
        <w:jc w:val="both"/>
        <w:rPr>
          <w:rFonts w:ascii="Arial" w:hAnsi="Arial" w:cs="Arial"/>
          <w:sz w:val="24"/>
          <w:szCs w:val="24"/>
        </w:rPr>
      </w:pPr>
    </w:p>
    <w:p w14:paraId="639D88BF" w14:textId="15C8BFBA" w:rsidR="00F87456" w:rsidRPr="004003EC" w:rsidRDefault="00DB2D51" w:rsidP="00DB2D51">
      <w:pPr>
        <w:spacing w:after="0" w:line="240" w:lineRule="auto"/>
        <w:contextualSpacing/>
        <w:jc w:val="right"/>
        <w:rPr>
          <w:rFonts w:ascii="Courier New" w:hAnsi="Courier New" w:cs="Courier New"/>
        </w:rPr>
      </w:pPr>
      <w:r w:rsidRPr="004003EC">
        <w:rPr>
          <w:rFonts w:ascii="Courier New" w:hAnsi="Courier New" w:cs="Courier New"/>
        </w:rPr>
        <w:lastRenderedPageBreak/>
        <w:t>УТВЕРЖДЕН</w:t>
      </w:r>
    </w:p>
    <w:p w14:paraId="517012E5" w14:textId="116D6C77" w:rsidR="00DB2D51" w:rsidRPr="004003EC" w:rsidRDefault="00DB2D51" w:rsidP="00DB2D51">
      <w:pPr>
        <w:spacing w:after="0" w:line="240" w:lineRule="auto"/>
        <w:contextualSpacing/>
        <w:jc w:val="right"/>
        <w:rPr>
          <w:rFonts w:ascii="Courier New" w:hAnsi="Courier New" w:cs="Courier New"/>
        </w:rPr>
      </w:pPr>
      <w:r w:rsidRPr="004003EC">
        <w:rPr>
          <w:rFonts w:ascii="Courier New" w:hAnsi="Courier New" w:cs="Courier New"/>
        </w:rPr>
        <w:t>Постановлением администрации</w:t>
      </w:r>
    </w:p>
    <w:p w14:paraId="2DE6D15F" w14:textId="46102888" w:rsidR="00DB2D51" w:rsidRPr="004003EC" w:rsidRDefault="00DB2D51" w:rsidP="00DB2D51">
      <w:pPr>
        <w:spacing w:after="0" w:line="240" w:lineRule="auto"/>
        <w:contextualSpacing/>
        <w:jc w:val="right"/>
        <w:rPr>
          <w:rFonts w:ascii="Courier New" w:hAnsi="Courier New" w:cs="Courier New"/>
        </w:rPr>
      </w:pPr>
      <w:r w:rsidRPr="004003EC">
        <w:rPr>
          <w:rFonts w:ascii="Courier New" w:hAnsi="Courier New" w:cs="Courier New"/>
        </w:rPr>
        <w:t>Калтукского сельского поселения</w:t>
      </w:r>
    </w:p>
    <w:p w14:paraId="74EFB0BC" w14:textId="0DEF49C3" w:rsidR="00DB2D51" w:rsidRPr="004003EC" w:rsidRDefault="00DB2D51" w:rsidP="00DB2D51">
      <w:pPr>
        <w:spacing w:after="0" w:line="240" w:lineRule="auto"/>
        <w:contextualSpacing/>
        <w:jc w:val="right"/>
        <w:rPr>
          <w:rFonts w:ascii="Courier New" w:hAnsi="Courier New" w:cs="Courier New"/>
        </w:rPr>
      </w:pPr>
      <w:r w:rsidRPr="004003EC">
        <w:rPr>
          <w:rFonts w:ascii="Courier New" w:hAnsi="Courier New" w:cs="Courier New"/>
        </w:rPr>
        <w:t xml:space="preserve">от </w:t>
      </w:r>
      <w:r w:rsidR="00277FAC">
        <w:rPr>
          <w:rFonts w:ascii="Courier New" w:hAnsi="Courier New" w:cs="Courier New"/>
        </w:rPr>
        <w:t>28.02.</w:t>
      </w:r>
      <w:r w:rsidRPr="004003EC">
        <w:rPr>
          <w:rFonts w:ascii="Courier New" w:hAnsi="Courier New" w:cs="Courier New"/>
        </w:rPr>
        <w:t>2022 г.</w:t>
      </w:r>
      <w:r w:rsidR="00236A45">
        <w:rPr>
          <w:rFonts w:ascii="Courier New" w:hAnsi="Courier New" w:cs="Courier New"/>
        </w:rPr>
        <w:t xml:space="preserve"> №</w:t>
      </w:r>
      <w:r w:rsidR="00277FAC">
        <w:rPr>
          <w:rFonts w:ascii="Courier New" w:hAnsi="Courier New" w:cs="Courier New"/>
        </w:rPr>
        <w:t xml:space="preserve"> 09</w:t>
      </w:r>
    </w:p>
    <w:p w14:paraId="599DEB33" w14:textId="1A54EDC7" w:rsidR="00DB2D51" w:rsidRPr="004003EC" w:rsidRDefault="00DB2D51" w:rsidP="00DB2D51">
      <w:pPr>
        <w:spacing w:after="0" w:line="240" w:lineRule="auto"/>
        <w:contextualSpacing/>
        <w:jc w:val="right"/>
        <w:rPr>
          <w:rFonts w:ascii="Arial" w:hAnsi="Arial" w:cs="Arial"/>
          <w:sz w:val="24"/>
          <w:szCs w:val="24"/>
        </w:rPr>
      </w:pPr>
    </w:p>
    <w:p w14:paraId="4732B47F" w14:textId="7F4357BB" w:rsidR="00DB2D51" w:rsidRPr="004003EC" w:rsidRDefault="00DB2D51" w:rsidP="00DB2D51">
      <w:pPr>
        <w:spacing w:after="0" w:line="240" w:lineRule="auto"/>
        <w:contextualSpacing/>
        <w:jc w:val="center"/>
        <w:rPr>
          <w:rFonts w:ascii="Arial" w:hAnsi="Arial" w:cs="Arial"/>
          <w:sz w:val="24"/>
          <w:szCs w:val="24"/>
        </w:rPr>
      </w:pPr>
    </w:p>
    <w:p w14:paraId="292790EC" w14:textId="77777777" w:rsidR="00DB2D51" w:rsidRPr="004003EC" w:rsidRDefault="00DB2D51" w:rsidP="004003EC">
      <w:pPr>
        <w:spacing w:after="0" w:line="240" w:lineRule="auto"/>
        <w:contextualSpacing/>
        <w:jc w:val="center"/>
        <w:rPr>
          <w:rFonts w:ascii="Arial" w:hAnsi="Arial" w:cs="Arial"/>
          <w:b/>
          <w:sz w:val="30"/>
          <w:szCs w:val="30"/>
        </w:rPr>
      </w:pPr>
      <w:r w:rsidRPr="004003EC">
        <w:rPr>
          <w:rFonts w:ascii="Arial" w:hAnsi="Arial" w:cs="Arial"/>
          <w:b/>
          <w:sz w:val="30"/>
          <w:szCs w:val="30"/>
        </w:rPr>
        <w:t>АДМИНИСТРАТИВНЫЙ РЕГЛАМЕНТ</w:t>
      </w:r>
    </w:p>
    <w:p w14:paraId="07D5A5D2" w14:textId="77777777" w:rsidR="00DB2D51" w:rsidRPr="004003EC" w:rsidRDefault="00DB2D51" w:rsidP="004003EC">
      <w:pPr>
        <w:spacing w:after="0" w:line="240" w:lineRule="auto"/>
        <w:contextualSpacing/>
        <w:jc w:val="center"/>
        <w:rPr>
          <w:rFonts w:ascii="Arial" w:hAnsi="Arial" w:cs="Arial"/>
          <w:b/>
          <w:sz w:val="30"/>
          <w:szCs w:val="30"/>
        </w:rPr>
      </w:pPr>
      <w:r w:rsidRPr="004003EC">
        <w:rPr>
          <w:rFonts w:ascii="Arial" w:hAnsi="Arial" w:cs="Arial"/>
          <w:b/>
          <w:sz w:val="30"/>
          <w:szCs w:val="30"/>
        </w:rPr>
        <w:t xml:space="preserve">по предоставлению муниципальной услуги </w:t>
      </w:r>
    </w:p>
    <w:p w14:paraId="034D1238" w14:textId="77777777" w:rsidR="00DB2D51" w:rsidRPr="004003EC" w:rsidRDefault="00DB2D51" w:rsidP="004003EC">
      <w:pPr>
        <w:spacing w:after="0" w:line="240" w:lineRule="auto"/>
        <w:contextualSpacing/>
        <w:jc w:val="center"/>
        <w:rPr>
          <w:rFonts w:ascii="Arial" w:hAnsi="Arial" w:cs="Arial"/>
          <w:b/>
          <w:sz w:val="30"/>
          <w:szCs w:val="30"/>
        </w:rPr>
      </w:pPr>
      <w:r w:rsidRPr="004003EC">
        <w:rPr>
          <w:rFonts w:ascii="Arial" w:hAnsi="Arial" w:cs="Arial"/>
          <w:b/>
          <w:sz w:val="30"/>
          <w:szCs w:val="30"/>
        </w:rPr>
        <w:t xml:space="preserve">«Совершение нотариальных действий на территории </w:t>
      </w:r>
    </w:p>
    <w:p w14:paraId="6DEF7E5B" w14:textId="3EC096CE" w:rsidR="00DB2D51" w:rsidRPr="004003EC" w:rsidRDefault="00DB2D51" w:rsidP="004003EC">
      <w:pPr>
        <w:spacing w:after="0" w:line="240" w:lineRule="auto"/>
        <w:contextualSpacing/>
        <w:jc w:val="center"/>
        <w:rPr>
          <w:rFonts w:ascii="Arial" w:hAnsi="Arial" w:cs="Arial"/>
          <w:b/>
          <w:sz w:val="30"/>
          <w:szCs w:val="30"/>
        </w:rPr>
      </w:pPr>
      <w:r w:rsidRPr="004003EC">
        <w:rPr>
          <w:rFonts w:ascii="Arial" w:hAnsi="Arial" w:cs="Arial"/>
          <w:b/>
          <w:sz w:val="30"/>
          <w:szCs w:val="30"/>
        </w:rPr>
        <w:t>Калтукского муниципального образования»</w:t>
      </w:r>
    </w:p>
    <w:p w14:paraId="7D6639F9" w14:textId="55CAEDD5" w:rsidR="00DB2D51" w:rsidRPr="004003EC" w:rsidRDefault="00DB2D51" w:rsidP="004003EC">
      <w:pPr>
        <w:spacing w:after="0" w:line="240" w:lineRule="auto"/>
        <w:contextualSpacing/>
        <w:jc w:val="center"/>
        <w:rPr>
          <w:rFonts w:ascii="Arial" w:hAnsi="Arial" w:cs="Arial"/>
          <w:b/>
          <w:sz w:val="30"/>
          <w:szCs w:val="30"/>
        </w:rPr>
      </w:pPr>
    </w:p>
    <w:p w14:paraId="6512DF44" w14:textId="33866D09" w:rsidR="00DB2D51" w:rsidRPr="004003EC" w:rsidRDefault="002416CF" w:rsidP="004003EC">
      <w:pPr>
        <w:spacing w:after="0" w:line="240" w:lineRule="auto"/>
        <w:contextualSpacing/>
        <w:jc w:val="center"/>
        <w:rPr>
          <w:rFonts w:ascii="Arial" w:hAnsi="Arial" w:cs="Arial"/>
          <w:b/>
          <w:sz w:val="30"/>
          <w:szCs w:val="30"/>
        </w:rPr>
      </w:pPr>
      <w:r w:rsidRPr="004003EC">
        <w:rPr>
          <w:rFonts w:ascii="Arial" w:hAnsi="Arial" w:cs="Arial"/>
          <w:b/>
          <w:sz w:val="30"/>
          <w:szCs w:val="30"/>
        </w:rPr>
        <w:t xml:space="preserve">Раздел </w:t>
      </w:r>
      <w:r w:rsidR="003C5A51" w:rsidRPr="004003EC">
        <w:rPr>
          <w:rFonts w:ascii="Arial" w:hAnsi="Arial" w:cs="Arial"/>
          <w:b/>
          <w:sz w:val="30"/>
          <w:szCs w:val="30"/>
          <w:lang w:val="en-US"/>
        </w:rPr>
        <w:t>I</w:t>
      </w:r>
      <w:r w:rsidRPr="004003EC">
        <w:rPr>
          <w:rFonts w:ascii="Arial" w:hAnsi="Arial" w:cs="Arial"/>
          <w:b/>
          <w:sz w:val="30"/>
          <w:szCs w:val="30"/>
        </w:rPr>
        <w:t>. О</w:t>
      </w:r>
      <w:r w:rsidR="00BF0738" w:rsidRPr="004003EC">
        <w:rPr>
          <w:rFonts w:ascii="Arial" w:hAnsi="Arial" w:cs="Arial"/>
          <w:b/>
          <w:sz w:val="30"/>
          <w:szCs w:val="30"/>
        </w:rPr>
        <w:t>БЩИЕ ПОЛОЖЕНИЯ</w:t>
      </w:r>
    </w:p>
    <w:p w14:paraId="63E2DBD5" w14:textId="111872CB" w:rsidR="002416CF" w:rsidRPr="004003EC" w:rsidRDefault="002416CF" w:rsidP="004003EC">
      <w:pPr>
        <w:spacing w:after="0" w:line="240" w:lineRule="auto"/>
        <w:ind w:firstLine="709"/>
        <w:contextualSpacing/>
        <w:jc w:val="center"/>
        <w:rPr>
          <w:rFonts w:ascii="Arial" w:hAnsi="Arial" w:cs="Arial"/>
          <w:b/>
          <w:sz w:val="24"/>
          <w:szCs w:val="24"/>
        </w:rPr>
      </w:pPr>
    </w:p>
    <w:p w14:paraId="71F8853F" w14:textId="26052519" w:rsidR="002416CF" w:rsidRPr="004003EC" w:rsidRDefault="003C5A51" w:rsidP="004003EC">
      <w:pPr>
        <w:spacing w:after="0" w:line="240" w:lineRule="auto"/>
        <w:ind w:firstLine="709"/>
        <w:jc w:val="center"/>
        <w:rPr>
          <w:rFonts w:ascii="Arial" w:hAnsi="Arial" w:cs="Arial"/>
          <w:b/>
          <w:sz w:val="24"/>
          <w:szCs w:val="24"/>
        </w:rPr>
      </w:pPr>
      <w:r w:rsidRPr="004003EC">
        <w:rPr>
          <w:rFonts w:ascii="Arial" w:hAnsi="Arial" w:cs="Arial"/>
          <w:b/>
          <w:sz w:val="24"/>
          <w:szCs w:val="24"/>
        </w:rPr>
        <w:t xml:space="preserve">Глава </w:t>
      </w:r>
      <w:r w:rsidR="002416CF" w:rsidRPr="004003EC">
        <w:rPr>
          <w:rFonts w:ascii="Arial" w:hAnsi="Arial" w:cs="Arial"/>
          <w:b/>
          <w:sz w:val="24"/>
          <w:szCs w:val="24"/>
        </w:rPr>
        <w:t xml:space="preserve">1. </w:t>
      </w:r>
      <w:r w:rsidRPr="004003EC">
        <w:rPr>
          <w:rFonts w:ascii="Arial" w:hAnsi="Arial" w:cs="Arial"/>
          <w:b/>
          <w:sz w:val="24"/>
          <w:szCs w:val="24"/>
        </w:rPr>
        <w:t>Предмет регулирования административного регламента</w:t>
      </w:r>
    </w:p>
    <w:p w14:paraId="53F2F990" w14:textId="1D00E805" w:rsidR="002416CF" w:rsidRPr="004003EC" w:rsidRDefault="002416CF" w:rsidP="004003EC">
      <w:pPr>
        <w:spacing w:after="0" w:line="240" w:lineRule="auto"/>
        <w:ind w:firstLine="709"/>
        <w:contextualSpacing/>
        <w:jc w:val="both"/>
        <w:rPr>
          <w:rFonts w:ascii="Arial" w:hAnsi="Arial" w:cs="Arial"/>
          <w:sz w:val="24"/>
          <w:szCs w:val="24"/>
        </w:rPr>
      </w:pPr>
    </w:p>
    <w:p w14:paraId="36958D5C" w14:textId="3CC4A047" w:rsidR="00643731" w:rsidRPr="004003EC" w:rsidRDefault="00D53193" w:rsidP="004003EC">
      <w:pPr>
        <w:spacing w:after="0" w:line="240" w:lineRule="auto"/>
        <w:ind w:firstLine="709"/>
        <w:jc w:val="both"/>
        <w:rPr>
          <w:rFonts w:ascii="Arial" w:hAnsi="Arial" w:cs="Arial"/>
          <w:sz w:val="24"/>
          <w:szCs w:val="24"/>
        </w:rPr>
      </w:pPr>
      <w:r w:rsidRPr="004003EC">
        <w:rPr>
          <w:rFonts w:ascii="Arial" w:hAnsi="Arial" w:cs="Arial"/>
          <w:sz w:val="24"/>
          <w:szCs w:val="24"/>
        </w:rPr>
        <w:t xml:space="preserve">1. </w:t>
      </w:r>
      <w:proofErr w:type="gramStart"/>
      <w:r w:rsidR="00643731" w:rsidRPr="004003EC">
        <w:rPr>
          <w:rFonts w:ascii="Arial" w:hAnsi="Arial" w:cs="Arial"/>
          <w:sz w:val="24"/>
          <w:szCs w:val="24"/>
        </w:rPr>
        <w:t>Административный регламент по предоставлению муниципальной услуги «Совершение нотариальных действий на территории Калтукского муниципального образования» (далее – Административный регламент), разработан в целях повышения качества предоставления и доступности муниципальной услуги, повышения эффективности деятельности органов местного самоуправления, создания комфортных условий для участников отношений, возникающих при предоставлении услуги, и определяет порядок, сроки и последовательность действий (административных процедур) при предоставлении муниципальной услуги по совершению нотариальных действий</w:t>
      </w:r>
      <w:proofErr w:type="gramEnd"/>
      <w:r w:rsidR="00994997" w:rsidRPr="004003EC">
        <w:rPr>
          <w:rFonts w:ascii="Arial" w:hAnsi="Arial" w:cs="Arial"/>
          <w:sz w:val="24"/>
          <w:szCs w:val="24"/>
        </w:rPr>
        <w:t xml:space="preserve"> на территории Калтукского муниципального образования</w:t>
      </w:r>
      <w:r w:rsidR="00643731" w:rsidRPr="004003EC">
        <w:rPr>
          <w:rFonts w:ascii="Arial" w:hAnsi="Arial" w:cs="Arial"/>
          <w:sz w:val="24"/>
          <w:szCs w:val="24"/>
        </w:rPr>
        <w:t xml:space="preserve"> (далее – муниципальная услуга).</w:t>
      </w:r>
    </w:p>
    <w:p w14:paraId="260359BE" w14:textId="3851A553" w:rsidR="00643731" w:rsidRPr="004003EC" w:rsidRDefault="00D53193"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 Целью настоящего административного регламента является обеспечение открытости порядка предоставления муниципальной услуги, повышения качества ее исполнения, создания условий для участия физических и юридических лиц в отношениях, возникающих при предоставлении муниципальной услуги.</w:t>
      </w:r>
    </w:p>
    <w:p w14:paraId="0C34ECE3" w14:textId="65706AA6" w:rsidR="00FB5046" w:rsidRPr="004003EC" w:rsidRDefault="00FB5046" w:rsidP="004003EC">
      <w:pPr>
        <w:spacing w:after="0" w:line="240" w:lineRule="auto"/>
        <w:ind w:firstLine="709"/>
        <w:contextualSpacing/>
        <w:jc w:val="both"/>
        <w:rPr>
          <w:rFonts w:ascii="Arial" w:hAnsi="Arial" w:cs="Arial"/>
          <w:sz w:val="24"/>
          <w:szCs w:val="24"/>
        </w:rPr>
      </w:pPr>
    </w:p>
    <w:p w14:paraId="5EC8B0A3" w14:textId="77777777" w:rsidR="000E3FE9" w:rsidRPr="004003EC" w:rsidRDefault="00FB5046"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Глава 2. </w:t>
      </w:r>
      <w:r w:rsidR="000E3FE9" w:rsidRPr="004003EC">
        <w:rPr>
          <w:rFonts w:ascii="Arial" w:hAnsi="Arial" w:cs="Arial"/>
          <w:b/>
          <w:bCs/>
          <w:sz w:val="24"/>
          <w:szCs w:val="24"/>
        </w:rPr>
        <w:t>Перечень нормативных правовых актов, регулирующих отношения, возникающие в связи с предоставлением муниципальной услуги</w:t>
      </w:r>
    </w:p>
    <w:p w14:paraId="542D4B5C" w14:textId="77777777" w:rsidR="000E3FE9" w:rsidRPr="004003EC" w:rsidRDefault="000E3FE9" w:rsidP="004003EC">
      <w:pPr>
        <w:spacing w:after="0" w:line="240" w:lineRule="auto"/>
        <w:ind w:firstLine="709"/>
        <w:contextualSpacing/>
        <w:jc w:val="both"/>
        <w:rPr>
          <w:rFonts w:ascii="Arial" w:hAnsi="Arial" w:cs="Arial"/>
          <w:sz w:val="24"/>
          <w:szCs w:val="24"/>
        </w:rPr>
      </w:pPr>
    </w:p>
    <w:p w14:paraId="68B0E2B5" w14:textId="5FFFA0CE"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3. Предоставление муниципальной услуги осуществляется в соответствии </w:t>
      </w:r>
      <w:proofErr w:type="gramStart"/>
      <w:r w:rsidRPr="004003EC">
        <w:rPr>
          <w:rFonts w:ascii="Arial" w:hAnsi="Arial" w:cs="Arial"/>
          <w:sz w:val="24"/>
          <w:szCs w:val="24"/>
        </w:rPr>
        <w:t>с</w:t>
      </w:r>
      <w:proofErr w:type="gramEnd"/>
      <w:r w:rsidRPr="004003EC">
        <w:rPr>
          <w:rFonts w:ascii="Arial" w:hAnsi="Arial" w:cs="Arial"/>
          <w:sz w:val="24"/>
          <w:szCs w:val="24"/>
        </w:rPr>
        <w:t>:</w:t>
      </w:r>
    </w:p>
    <w:p w14:paraId="64F6353C"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Конституцией Российской Федерации;</w:t>
      </w:r>
    </w:p>
    <w:p w14:paraId="546525D3"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Гражданским кодексом Российской Федерации;</w:t>
      </w:r>
    </w:p>
    <w:p w14:paraId="4768E020"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Налоговым кодексом Российской Федерации;</w:t>
      </w:r>
    </w:p>
    <w:p w14:paraId="1D6B089D"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Федеральным законом от 06.10.2003 г. № 131-ФЗ «Об общих принципах организации местного самоуправления в Российской Федерации» (в действующей редакции) (далее – Закон 131-ФЗ);</w:t>
      </w:r>
    </w:p>
    <w:p w14:paraId="2E363279"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Федеральным законом от 02.02.2006 г. № 59-ФЗ «О порядке рассмотрения обращений граждан Российской Федерации»;</w:t>
      </w:r>
    </w:p>
    <w:p w14:paraId="703B11B6"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Основами законодательства Российской Федерации о нотариате от 11 февраля 1993 г. № 4462-1 (далее – Основы);</w:t>
      </w:r>
    </w:p>
    <w:p w14:paraId="25237771"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Приказом Министерства юстиции Российской Федерации от 7 февраля 2020 г. № 16 «Об утверждении Инструкции о порядке совершения нотариальных действий должностными лицами местного самоуправления» (далее – Инструкция);</w:t>
      </w:r>
    </w:p>
    <w:p w14:paraId="5CA9FB7F"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Приказом Министерства юстиции Российской Федерации от 16 апреля 2014 г. № 78 «Об утверждении Правил нотариального делопроизводства»;</w:t>
      </w:r>
    </w:p>
    <w:p w14:paraId="002221FD" w14:textId="77777777" w:rsidR="000E3FE9"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 Приказ Министерства юстиции РФ от 30 сентября 2020 г. № 225 «Об утверждении Порядка ведения реестров единой информационной системы нотариата, внесения в них сведений, в том числе порядка исправления допущенных в таких реестрах технических ошибок»;</w:t>
      </w:r>
    </w:p>
    <w:p w14:paraId="24B84643" w14:textId="6B39090F" w:rsidR="00FB5046" w:rsidRPr="004003EC" w:rsidRDefault="000E3FE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Уставом Калтукского муниципального образования (в действующей редакции).</w:t>
      </w:r>
    </w:p>
    <w:p w14:paraId="3A6C2BBA" w14:textId="62D65D81" w:rsidR="00D53193" w:rsidRPr="004003EC" w:rsidRDefault="00D53193" w:rsidP="004003EC">
      <w:pPr>
        <w:spacing w:after="0" w:line="240" w:lineRule="auto"/>
        <w:ind w:firstLine="709"/>
        <w:contextualSpacing/>
        <w:jc w:val="both"/>
        <w:rPr>
          <w:rFonts w:ascii="Arial" w:hAnsi="Arial" w:cs="Arial"/>
          <w:sz w:val="24"/>
          <w:szCs w:val="24"/>
        </w:rPr>
      </w:pPr>
    </w:p>
    <w:p w14:paraId="54CDFD05" w14:textId="300DB2F0" w:rsidR="00D53193" w:rsidRPr="004003EC" w:rsidRDefault="00D53193" w:rsidP="00277FAC">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Глава </w:t>
      </w:r>
      <w:r w:rsidR="00333C7E" w:rsidRPr="004003EC">
        <w:rPr>
          <w:rFonts w:ascii="Arial" w:hAnsi="Arial" w:cs="Arial"/>
          <w:b/>
          <w:bCs/>
          <w:sz w:val="24"/>
          <w:szCs w:val="24"/>
        </w:rPr>
        <w:t>3</w:t>
      </w:r>
      <w:r w:rsidRPr="004003EC">
        <w:rPr>
          <w:rFonts w:ascii="Arial" w:hAnsi="Arial" w:cs="Arial"/>
          <w:b/>
          <w:bCs/>
          <w:sz w:val="24"/>
          <w:szCs w:val="24"/>
        </w:rPr>
        <w:t xml:space="preserve">. Круг заявителей </w:t>
      </w:r>
    </w:p>
    <w:p w14:paraId="0E383000" w14:textId="1C963396" w:rsidR="00D53193" w:rsidRPr="004003EC" w:rsidRDefault="00D53193" w:rsidP="004003EC">
      <w:pPr>
        <w:spacing w:after="0" w:line="240" w:lineRule="auto"/>
        <w:ind w:firstLine="709"/>
        <w:contextualSpacing/>
        <w:jc w:val="both"/>
        <w:rPr>
          <w:rFonts w:ascii="Arial" w:hAnsi="Arial" w:cs="Arial"/>
          <w:sz w:val="24"/>
          <w:szCs w:val="24"/>
        </w:rPr>
      </w:pPr>
    </w:p>
    <w:p w14:paraId="51EC6F64" w14:textId="1D04A8E8" w:rsidR="00643731" w:rsidRPr="004003EC" w:rsidRDefault="005752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4. Получателями муниципальной услуги являются физические, юридические лица, либо их уполномоченные представители, обратившиеся в </w:t>
      </w:r>
      <w:r w:rsidR="0082483D" w:rsidRPr="004003EC">
        <w:rPr>
          <w:rFonts w:ascii="Arial" w:hAnsi="Arial" w:cs="Arial"/>
          <w:sz w:val="24"/>
          <w:szCs w:val="24"/>
        </w:rPr>
        <w:t>администрацию Калтукского сельского поселения</w:t>
      </w:r>
      <w:r w:rsidR="009A000E" w:rsidRPr="004003EC">
        <w:rPr>
          <w:rFonts w:ascii="Arial" w:hAnsi="Arial" w:cs="Arial"/>
          <w:sz w:val="24"/>
          <w:szCs w:val="24"/>
        </w:rPr>
        <w:t xml:space="preserve"> (далее – </w:t>
      </w:r>
      <w:r w:rsidR="001610C5" w:rsidRPr="004003EC">
        <w:rPr>
          <w:rFonts w:ascii="Arial" w:hAnsi="Arial" w:cs="Arial"/>
          <w:sz w:val="24"/>
          <w:szCs w:val="24"/>
        </w:rPr>
        <w:t>а</w:t>
      </w:r>
      <w:r w:rsidR="009A000E" w:rsidRPr="004003EC">
        <w:rPr>
          <w:rFonts w:ascii="Arial" w:hAnsi="Arial" w:cs="Arial"/>
          <w:sz w:val="24"/>
          <w:szCs w:val="24"/>
        </w:rPr>
        <w:t>дминистрация)</w:t>
      </w:r>
      <w:r w:rsidRPr="004003EC">
        <w:rPr>
          <w:rFonts w:ascii="Arial" w:hAnsi="Arial" w:cs="Arial"/>
          <w:sz w:val="24"/>
          <w:szCs w:val="24"/>
        </w:rPr>
        <w:t xml:space="preserve"> за совершением нотариального действия и зарегистрированные по месту жительства или месту пребывания на территории Калтукского муниципального образования (далее – заявители).</w:t>
      </w:r>
    </w:p>
    <w:p w14:paraId="4325AC40" w14:textId="174DE766" w:rsidR="00854ABC" w:rsidRPr="004003EC" w:rsidRDefault="00854ABC" w:rsidP="004003EC">
      <w:pPr>
        <w:spacing w:after="0" w:line="240" w:lineRule="auto"/>
        <w:ind w:firstLine="709"/>
        <w:contextualSpacing/>
        <w:jc w:val="both"/>
        <w:rPr>
          <w:rFonts w:ascii="Arial" w:hAnsi="Arial" w:cs="Arial"/>
          <w:sz w:val="24"/>
          <w:szCs w:val="24"/>
        </w:rPr>
      </w:pPr>
    </w:p>
    <w:p w14:paraId="7E9D3DB7" w14:textId="77777777" w:rsidR="00854ABC" w:rsidRPr="004003EC" w:rsidRDefault="00854ABC"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4. Требования к порядку информирования</w:t>
      </w:r>
    </w:p>
    <w:p w14:paraId="22B2E6DC" w14:textId="7B61EC0F" w:rsidR="00854ABC" w:rsidRPr="004003EC" w:rsidRDefault="00854ABC"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о предоставлении муниципальной услуги</w:t>
      </w:r>
    </w:p>
    <w:p w14:paraId="76A9FA00" w14:textId="3F746422" w:rsidR="00854ABC" w:rsidRPr="004003EC" w:rsidRDefault="00854ABC" w:rsidP="004003EC">
      <w:pPr>
        <w:spacing w:after="0" w:line="240" w:lineRule="auto"/>
        <w:ind w:firstLine="709"/>
        <w:contextualSpacing/>
        <w:jc w:val="both"/>
        <w:rPr>
          <w:rFonts w:ascii="Arial" w:hAnsi="Arial" w:cs="Arial"/>
          <w:sz w:val="24"/>
          <w:szCs w:val="24"/>
        </w:rPr>
      </w:pPr>
    </w:p>
    <w:p w14:paraId="6F3232A2" w14:textId="1A99466E" w:rsidR="0078357D" w:rsidRPr="004003EC" w:rsidRDefault="0078357D"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5. </w:t>
      </w:r>
      <w:r w:rsidR="00FD3644" w:rsidRPr="004003EC">
        <w:rPr>
          <w:rFonts w:ascii="Arial" w:hAnsi="Arial" w:cs="Arial"/>
          <w:sz w:val="24"/>
          <w:szCs w:val="24"/>
        </w:rPr>
        <w:t xml:space="preserve">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w:t>
      </w:r>
      <w:r w:rsidR="001610C5" w:rsidRPr="004003EC">
        <w:rPr>
          <w:rFonts w:ascii="Arial" w:hAnsi="Arial" w:cs="Arial"/>
          <w:sz w:val="24"/>
          <w:szCs w:val="24"/>
        </w:rPr>
        <w:t>а</w:t>
      </w:r>
      <w:r w:rsidR="00FD3644" w:rsidRPr="004003EC">
        <w:rPr>
          <w:rFonts w:ascii="Arial" w:hAnsi="Arial" w:cs="Arial"/>
          <w:sz w:val="24"/>
          <w:szCs w:val="24"/>
        </w:rPr>
        <w:t>дминистрацию</w:t>
      </w:r>
      <w:r w:rsidR="009A000E" w:rsidRPr="004003EC">
        <w:rPr>
          <w:rFonts w:ascii="Arial" w:hAnsi="Arial" w:cs="Arial"/>
          <w:sz w:val="24"/>
          <w:szCs w:val="24"/>
        </w:rPr>
        <w:t>.</w:t>
      </w:r>
    </w:p>
    <w:p w14:paraId="30DFBEA7" w14:textId="1E3EF986" w:rsidR="00440559" w:rsidRPr="004003EC" w:rsidRDefault="00FD364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6. </w:t>
      </w:r>
      <w:r w:rsidR="00440559" w:rsidRPr="004003EC">
        <w:rPr>
          <w:rFonts w:ascii="Arial" w:hAnsi="Arial" w:cs="Arial"/>
          <w:sz w:val="24"/>
          <w:szCs w:val="24"/>
        </w:rPr>
        <w:t>Информация по вопросам предоставления муниципальной услуги предоставляется:</w:t>
      </w:r>
    </w:p>
    <w:p w14:paraId="12A1EB75" w14:textId="77777777" w:rsidR="00440559" w:rsidRPr="004003EC" w:rsidRDefault="0044055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при личном контакте с заявителем или его представителем;</w:t>
      </w:r>
    </w:p>
    <w:p w14:paraId="68D2925C" w14:textId="7F20D2EF" w:rsidR="00440559" w:rsidRPr="004003EC" w:rsidRDefault="0044055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2) с использованием телефонной связи, через официальный сайт </w:t>
      </w:r>
      <w:r w:rsidR="009A000E" w:rsidRPr="004003EC">
        <w:rPr>
          <w:rFonts w:ascii="Arial" w:hAnsi="Arial" w:cs="Arial"/>
          <w:sz w:val="24"/>
          <w:szCs w:val="24"/>
        </w:rPr>
        <w:t>А</w:t>
      </w:r>
      <w:r w:rsidRPr="004003EC">
        <w:rPr>
          <w:rFonts w:ascii="Arial" w:hAnsi="Arial" w:cs="Arial"/>
          <w:sz w:val="24"/>
          <w:szCs w:val="24"/>
        </w:rPr>
        <w:t>дминистрации в информационно-телекоммуникационной сети «Интернет» (далее – сеть «Интернет») по адресу www.калтук</w:t>
      </w:r>
      <w:proofErr w:type="gramStart"/>
      <w:r w:rsidRPr="004003EC">
        <w:rPr>
          <w:rFonts w:ascii="Arial" w:hAnsi="Arial" w:cs="Arial"/>
          <w:sz w:val="24"/>
          <w:szCs w:val="24"/>
        </w:rPr>
        <w:t>.р</w:t>
      </w:r>
      <w:proofErr w:type="gramEnd"/>
      <w:r w:rsidRPr="004003EC">
        <w:rPr>
          <w:rFonts w:ascii="Arial" w:hAnsi="Arial" w:cs="Arial"/>
          <w:sz w:val="24"/>
          <w:szCs w:val="24"/>
        </w:rPr>
        <w:t xml:space="preserve">ф (далее – официальный сайт </w:t>
      </w:r>
      <w:r w:rsidR="001610C5" w:rsidRPr="004003EC">
        <w:rPr>
          <w:rFonts w:ascii="Arial" w:hAnsi="Arial" w:cs="Arial"/>
          <w:sz w:val="24"/>
          <w:szCs w:val="24"/>
        </w:rPr>
        <w:t>а</w:t>
      </w:r>
      <w:r w:rsidRPr="004003EC">
        <w:rPr>
          <w:rFonts w:ascii="Arial" w:hAnsi="Arial" w:cs="Arial"/>
          <w:sz w:val="24"/>
          <w:szCs w:val="24"/>
        </w:rPr>
        <w:t xml:space="preserve">дминистрации), по электронной почте </w:t>
      </w:r>
      <w:r w:rsidR="009A000E" w:rsidRPr="004003EC">
        <w:rPr>
          <w:rFonts w:ascii="Arial" w:hAnsi="Arial" w:cs="Arial"/>
          <w:sz w:val="24"/>
          <w:szCs w:val="24"/>
        </w:rPr>
        <w:t>А</w:t>
      </w:r>
      <w:r w:rsidRPr="004003EC">
        <w:rPr>
          <w:rFonts w:ascii="Arial" w:hAnsi="Arial" w:cs="Arial"/>
          <w:sz w:val="24"/>
          <w:szCs w:val="24"/>
        </w:rPr>
        <w:t xml:space="preserve">дминистрации adm.kaltuk@mail.ru (далее – электронная почта </w:t>
      </w:r>
      <w:r w:rsidR="001610C5" w:rsidRPr="004003EC">
        <w:rPr>
          <w:rFonts w:ascii="Arial" w:hAnsi="Arial" w:cs="Arial"/>
          <w:sz w:val="24"/>
          <w:szCs w:val="24"/>
        </w:rPr>
        <w:t>а</w:t>
      </w:r>
      <w:r w:rsidRPr="004003EC">
        <w:rPr>
          <w:rFonts w:ascii="Arial" w:hAnsi="Arial" w:cs="Arial"/>
          <w:sz w:val="24"/>
          <w:szCs w:val="24"/>
        </w:rPr>
        <w:t>дминистрации);</w:t>
      </w:r>
    </w:p>
    <w:p w14:paraId="2F59CB58" w14:textId="77777777" w:rsidR="00212CBE" w:rsidRPr="004003EC" w:rsidRDefault="0044055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письменно в случае письменного обращения заявителя или его представителя.</w:t>
      </w:r>
    </w:p>
    <w:p w14:paraId="74383580" w14:textId="77777777" w:rsidR="00212CBE" w:rsidRPr="004003EC" w:rsidRDefault="00212CB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Информация о ходе предоставления муниципальной услуги предоставляется:</w:t>
      </w:r>
    </w:p>
    <w:p w14:paraId="2D0364E7" w14:textId="77777777" w:rsidR="00FB4184" w:rsidRPr="004003EC" w:rsidRDefault="00212CB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при личном контакте с заявителем или его представителем;</w:t>
      </w:r>
    </w:p>
    <w:p w14:paraId="2525CBA8" w14:textId="4069B4ED" w:rsidR="00FB4184" w:rsidRPr="004003EC" w:rsidRDefault="00212CB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2) с использованием телефонной связи, через официальный сайт </w:t>
      </w:r>
      <w:r w:rsidR="001610C5" w:rsidRPr="004003EC">
        <w:rPr>
          <w:rFonts w:ascii="Arial" w:hAnsi="Arial" w:cs="Arial"/>
          <w:sz w:val="24"/>
          <w:szCs w:val="24"/>
        </w:rPr>
        <w:t>а</w:t>
      </w:r>
      <w:r w:rsidRPr="004003EC">
        <w:rPr>
          <w:rFonts w:ascii="Arial" w:hAnsi="Arial" w:cs="Arial"/>
          <w:sz w:val="24"/>
          <w:szCs w:val="24"/>
        </w:rPr>
        <w:t xml:space="preserve">дминистрации, по электронной почте </w:t>
      </w:r>
      <w:r w:rsidR="001610C5" w:rsidRPr="004003EC">
        <w:rPr>
          <w:rFonts w:ascii="Arial" w:hAnsi="Arial" w:cs="Arial"/>
          <w:sz w:val="24"/>
          <w:szCs w:val="24"/>
        </w:rPr>
        <w:t>а</w:t>
      </w:r>
      <w:r w:rsidRPr="004003EC">
        <w:rPr>
          <w:rFonts w:ascii="Arial" w:hAnsi="Arial" w:cs="Arial"/>
          <w:sz w:val="24"/>
          <w:szCs w:val="24"/>
        </w:rPr>
        <w:t>дминистрации;</w:t>
      </w:r>
    </w:p>
    <w:p w14:paraId="55899AD7" w14:textId="34103E04" w:rsidR="00DB2D51" w:rsidRPr="004003EC" w:rsidRDefault="00212CB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письменно в случае письменного обращения заявителя или его представителя.</w:t>
      </w:r>
    </w:p>
    <w:p w14:paraId="105F1E04" w14:textId="42C1D04C" w:rsidR="005C1E57" w:rsidRPr="004003EC" w:rsidRDefault="00B254F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w:t>
      </w:r>
      <w:r w:rsidR="005C1E57" w:rsidRPr="004003EC">
        <w:rPr>
          <w:rFonts w:ascii="Arial" w:hAnsi="Arial" w:cs="Arial"/>
          <w:sz w:val="24"/>
          <w:szCs w:val="24"/>
        </w:rPr>
        <w:t>.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14:paraId="2C0F3ED8" w14:textId="3E8271C2" w:rsidR="005C1E57" w:rsidRPr="004003EC" w:rsidRDefault="00B254F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w:t>
      </w:r>
      <w:r w:rsidR="005C1E57" w:rsidRPr="004003EC">
        <w:rPr>
          <w:rFonts w:ascii="Arial" w:hAnsi="Arial" w:cs="Arial"/>
          <w:sz w:val="24"/>
          <w:szCs w:val="24"/>
        </w:rPr>
        <w:t>.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14:paraId="5FEAB191" w14:textId="27F327C0"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14:paraId="49AB045B"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2) о порядке предоставления муниципальной услуги и ходе предоставления муниципальной услуги;</w:t>
      </w:r>
    </w:p>
    <w:p w14:paraId="40D2FA7D"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о перечне документов, необходимых для предоставления муниципальной услуги;</w:t>
      </w:r>
    </w:p>
    <w:p w14:paraId="78E068AB"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 о времени приема документов, необходимых для предоставления муниципальной услуги;</w:t>
      </w:r>
    </w:p>
    <w:p w14:paraId="541C7177"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 о сроке предоставления муниципальной услуги;</w:t>
      </w:r>
    </w:p>
    <w:p w14:paraId="6239BA1F"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 об основаниях отказа в приеме документов, необходимых для предоставления муниципальной услуги;</w:t>
      </w:r>
    </w:p>
    <w:p w14:paraId="5BA61392"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 об основаниях отказа в предоставлении муниципальной услуги;</w:t>
      </w:r>
    </w:p>
    <w:p w14:paraId="0D49BFDA"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6151D2AE" w14:textId="566BE99F" w:rsidR="005C1E57" w:rsidRPr="004003EC" w:rsidRDefault="00B254F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w:t>
      </w:r>
      <w:r w:rsidR="005C1E57" w:rsidRPr="004003EC">
        <w:rPr>
          <w:rFonts w:ascii="Arial" w:hAnsi="Arial" w:cs="Arial"/>
          <w:sz w:val="24"/>
          <w:szCs w:val="24"/>
        </w:rPr>
        <w:t>.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14:paraId="1B0C37CD"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актуальность;</w:t>
      </w:r>
    </w:p>
    <w:p w14:paraId="3EC57E1A"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 своевременность;</w:t>
      </w:r>
    </w:p>
    <w:p w14:paraId="398381FD"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четкость и доступность в изложении информации;</w:t>
      </w:r>
    </w:p>
    <w:p w14:paraId="051E98E3"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 полнота информации;</w:t>
      </w:r>
    </w:p>
    <w:p w14:paraId="01DBE501"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 соответствие информации требованиям законодательства.</w:t>
      </w:r>
    </w:p>
    <w:p w14:paraId="6BED151A" w14:textId="49EBA130"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B254FB" w:rsidRPr="004003EC">
        <w:rPr>
          <w:rFonts w:ascii="Arial" w:hAnsi="Arial" w:cs="Arial"/>
          <w:sz w:val="24"/>
          <w:szCs w:val="24"/>
        </w:rPr>
        <w:t>0</w:t>
      </w:r>
      <w:r w:rsidRPr="004003EC">
        <w:rPr>
          <w:rFonts w:ascii="Arial" w:hAnsi="Arial" w:cs="Arial"/>
          <w:sz w:val="24"/>
          <w:szCs w:val="24"/>
        </w:rPr>
        <w:t>.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14:paraId="014F7A11" w14:textId="0C4FA168"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B254FB" w:rsidRPr="004003EC">
        <w:rPr>
          <w:rFonts w:ascii="Arial" w:hAnsi="Arial" w:cs="Arial"/>
          <w:sz w:val="24"/>
          <w:szCs w:val="24"/>
        </w:rPr>
        <w:t>1</w:t>
      </w:r>
      <w:r w:rsidRPr="004003EC">
        <w:rPr>
          <w:rFonts w:ascii="Arial" w:hAnsi="Arial" w:cs="Arial"/>
          <w:sz w:val="24"/>
          <w:szCs w:val="24"/>
        </w:rPr>
        <w:t>.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14:paraId="610A8CB4"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14:paraId="6CC4CDE0" w14:textId="38BE38DC"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B254FB" w:rsidRPr="004003EC">
        <w:rPr>
          <w:rFonts w:ascii="Arial" w:hAnsi="Arial" w:cs="Arial"/>
          <w:sz w:val="24"/>
          <w:szCs w:val="24"/>
        </w:rPr>
        <w:t>2</w:t>
      </w:r>
      <w:r w:rsidRPr="004003EC">
        <w:rPr>
          <w:rFonts w:ascii="Arial" w:hAnsi="Arial" w:cs="Arial"/>
          <w:sz w:val="24"/>
          <w:szCs w:val="24"/>
        </w:rPr>
        <w:t>.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главе администрации или лицу, исполняющему его полномочия (далее – глава администрации), в соответствии с графиком приема заявителей или их представителей.</w:t>
      </w:r>
    </w:p>
    <w:p w14:paraId="551AF2AD"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 8 (3953) 401-376.</w:t>
      </w:r>
    </w:p>
    <w:p w14:paraId="05DCAAB2" w14:textId="73481B72"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B254FB" w:rsidRPr="004003EC">
        <w:rPr>
          <w:rFonts w:ascii="Arial" w:hAnsi="Arial" w:cs="Arial"/>
          <w:sz w:val="24"/>
          <w:szCs w:val="24"/>
        </w:rPr>
        <w:t>3.</w:t>
      </w:r>
      <w:r w:rsidRPr="004003EC">
        <w:rPr>
          <w:rFonts w:ascii="Arial" w:hAnsi="Arial" w:cs="Arial"/>
          <w:sz w:val="24"/>
          <w:szCs w:val="24"/>
        </w:rPr>
        <w:t xml:space="preserve"> Обращение заявителя или его представителя о предоставлении информации по вопросам предоставления муниципальной услуги рассматривается в течение 30 календарных дней со дня регистрации обращения. Обращение заявителя или его представителя о ходе предоставления муниципальной услуги рассматривается не позднее рабочего дня, следующего за днем регистрации обращения.</w:t>
      </w:r>
    </w:p>
    <w:p w14:paraId="7D8D2BF4"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Днем регистрации обращения является день его поступления в администрацию.</w:t>
      </w:r>
    </w:p>
    <w:p w14:paraId="2BDC1FCF"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Ответ на обращение, поступившее в администрацию в форме электронного документа</w:t>
      </w:r>
      <w:proofErr w:type="gramStart"/>
      <w:r w:rsidRPr="004003EC">
        <w:rPr>
          <w:rFonts w:ascii="Arial" w:hAnsi="Arial" w:cs="Arial"/>
          <w:sz w:val="24"/>
          <w:szCs w:val="24"/>
        </w:rPr>
        <w:t>.</w:t>
      </w:r>
      <w:proofErr w:type="gramEnd"/>
      <w:r w:rsidRPr="004003EC">
        <w:rPr>
          <w:rFonts w:ascii="Arial" w:hAnsi="Arial" w:cs="Arial"/>
          <w:sz w:val="24"/>
          <w:szCs w:val="24"/>
        </w:rPr>
        <w:t xml:space="preserve"> </w:t>
      </w:r>
      <w:proofErr w:type="gramStart"/>
      <w:r w:rsidRPr="004003EC">
        <w:rPr>
          <w:rFonts w:ascii="Arial" w:hAnsi="Arial" w:cs="Arial"/>
          <w:sz w:val="24"/>
          <w:szCs w:val="24"/>
        </w:rPr>
        <w:t>н</w:t>
      </w:r>
      <w:proofErr w:type="gramEnd"/>
      <w:r w:rsidRPr="004003EC">
        <w:rPr>
          <w:rFonts w:ascii="Arial" w:hAnsi="Arial" w:cs="Arial"/>
          <w:sz w:val="24"/>
          <w:szCs w:val="24"/>
        </w:rPr>
        <w:t>аправляется в форме электронного документа по адресу электронной почты, указанному в обращении.</w:t>
      </w:r>
    </w:p>
    <w:p w14:paraId="36BD1EE4"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Ответ на обращение, поступившее в администрацию в письменной форме, направляется по почтовому адресу, указанному в данном обращении.</w:t>
      </w:r>
    </w:p>
    <w:p w14:paraId="1056F0BD" w14:textId="324EB546"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B254FB" w:rsidRPr="004003EC">
        <w:rPr>
          <w:rFonts w:ascii="Arial" w:hAnsi="Arial" w:cs="Arial"/>
          <w:sz w:val="24"/>
          <w:szCs w:val="24"/>
        </w:rPr>
        <w:t>4</w:t>
      </w:r>
      <w:r w:rsidRPr="004003EC">
        <w:rPr>
          <w:rFonts w:ascii="Arial" w:hAnsi="Arial" w:cs="Arial"/>
          <w:sz w:val="24"/>
          <w:szCs w:val="24"/>
        </w:rPr>
        <w:t>. Информация о месте нахождения и графике работы администрации, контактные телефоны, адрес официального сайта администрации и электронной почты администрации, порядке предоставления муниципальной услуги, а также порядке получения информации по вопросам предоставления муниципальной услуги и о ходе предоставления муниципальной услуги размещается:</w:t>
      </w:r>
    </w:p>
    <w:p w14:paraId="725E4951"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на официальном сайте администрации;</w:t>
      </w:r>
    </w:p>
    <w:p w14:paraId="094BC985" w14:textId="2FB6BED4"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B254FB" w:rsidRPr="004003EC">
        <w:rPr>
          <w:rFonts w:ascii="Arial" w:hAnsi="Arial" w:cs="Arial"/>
          <w:sz w:val="24"/>
          <w:szCs w:val="24"/>
        </w:rPr>
        <w:t>5</w:t>
      </w:r>
      <w:r w:rsidRPr="004003EC">
        <w:rPr>
          <w:rFonts w:ascii="Arial" w:hAnsi="Arial" w:cs="Arial"/>
          <w:sz w:val="24"/>
          <w:szCs w:val="24"/>
        </w:rPr>
        <w:t>. На информационных стендах, расположенных в помещениях, занимаемых администрацией, размещается следующая информация:</w:t>
      </w:r>
    </w:p>
    <w:p w14:paraId="3B7E95EF" w14:textId="54141E94"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14:paraId="024AC885"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14:paraId="09FB4FDD"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о перечне документов, необходимых для предоставления муниципальной услуги;</w:t>
      </w:r>
    </w:p>
    <w:p w14:paraId="093397F3"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 о времени приема документов, необходимых для предоставления муниципальной услуги;</w:t>
      </w:r>
    </w:p>
    <w:p w14:paraId="1B58F467"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 о сроке предоставления муниципальной услуги;</w:t>
      </w:r>
    </w:p>
    <w:p w14:paraId="3EA4C14D"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 об основаниях отказа в приеме документов, необходимых для предоставления муниципальной услуги;</w:t>
      </w:r>
    </w:p>
    <w:p w14:paraId="51988E86"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 об основаниях отказа в предоставлении муниципальной услуги;</w:t>
      </w:r>
    </w:p>
    <w:p w14:paraId="64A08591"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14:paraId="7D30F22D" w14:textId="77777777"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14:paraId="59C794C5" w14:textId="306E4C55" w:rsidR="005C1E57" w:rsidRPr="004003EC" w:rsidRDefault="005C1E5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 текст настоящего административного регламента.</w:t>
      </w:r>
    </w:p>
    <w:p w14:paraId="43EFC629" w14:textId="4A2F1C2D" w:rsidR="00547A82" w:rsidRPr="004003EC" w:rsidRDefault="00547A8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16. </w:t>
      </w:r>
      <w:proofErr w:type="gramStart"/>
      <w:r w:rsidRPr="004003EC">
        <w:rPr>
          <w:rFonts w:ascii="Arial" w:hAnsi="Arial" w:cs="Arial"/>
          <w:sz w:val="24"/>
          <w:szCs w:val="24"/>
        </w:rPr>
        <w:t xml:space="preserve">Сведения о должностных лицах местного самоуправления направляются органом, в котором они работают, в территориальный орган Минюста России для учета в порядке и по форме, утвержденным приказом Минюста России от 30.12.2015 </w:t>
      </w:r>
      <w:r w:rsidR="00AC57B3" w:rsidRPr="004003EC">
        <w:rPr>
          <w:rFonts w:ascii="Arial" w:hAnsi="Arial" w:cs="Arial"/>
          <w:sz w:val="24"/>
          <w:szCs w:val="24"/>
        </w:rPr>
        <w:t>№</w:t>
      </w:r>
      <w:r w:rsidRPr="004003EC">
        <w:rPr>
          <w:rFonts w:ascii="Arial" w:hAnsi="Arial" w:cs="Arial"/>
          <w:sz w:val="24"/>
          <w:szCs w:val="24"/>
        </w:rPr>
        <w:t xml:space="preserve"> 324 </w:t>
      </w:r>
      <w:r w:rsidR="00AC57B3" w:rsidRPr="004003EC">
        <w:rPr>
          <w:rFonts w:ascii="Arial" w:hAnsi="Arial" w:cs="Arial"/>
          <w:sz w:val="24"/>
          <w:szCs w:val="24"/>
        </w:rPr>
        <w:t>«</w:t>
      </w:r>
      <w:r w:rsidRPr="004003EC">
        <w:rPr>
          <w:rFonts w:ascii="Arial" w:hAnsi="Arial" w:cs="Arial"/>
          <w:sz w:val="24"/>
          <w:szCs w:val="24"/>
        </w:rPr>
        <w:t>Об утверждении Порядка и формы учета сведений о главах местных администраций поселений и специально уполномоченных на совершение нотариальных действий должностных лицах местного самоуправления поселений, о главах местных администраций муниципальных</w:t>
      </w:r>
      <w:proofErr w:type="gramEnd"/>
      <w:r w:rsidRPr="004003EC">
        <w:rPr>
          <w:rFonts w:ascii="Arial" w:hAnsi="Arial" w:cs="Arial"/>
          <w:sz w:val="24"/>
          <w:szCs w:val="24"/>
        </w:rPr>
        <w:t xml:space="preserve"> районов и специально уполномоченных на совершение нотариальных действий должностных лицах местного самоуправления муниципальных районов</w:t>
      </w:r>
      <w:r w:rsidR="00AC57B3" w:rsidRPr="004003EC">
        <w:rPr>
          <w:rFonts w:ascii="Arial" w:hAnsi="Arial" w:cs="Arial"/>
          <w:sz w:val="24"/>
          <w:szCs w:val="24"/>
        </w:rPr>
        <w:t>»</w:t>
      </w:r>
      <w:r w:rsidRPr="004003EC">
        <w:rPr>
          <w:rFonts w:ascii="Arial" w:hAnsi="Arial" w:cs="Arial"/>
          <w:sz w:val="24"/>
          <w:szCs w:val="24"/>
        </w:rPr>
        <w:t xml:space="preserve"> (</w:t>
      </w:r>
      <w:proofErr w:type="gramStart"/>
      <w:r w:rsidRPr="004003EC">
        <w:rPr>
          <w:rFonts w:ascii="Arial" w:hAnsi="Arial" w:cs="Arial"/>
          <w:sz w:val="24"/>
          <w:szCs w:val="24"/>
        </w:rPr>
        <w:t>зарегистрирован</w:t>
      </w:r>
      <w:proofErr w:type="gramEnd"/>
      <w:r w:rsidRPr="004003EC">
        <w:rPr>
          <w:rFonts w:ascii="Arial" w:hAnsi="Arial" w:cs="Arial"/>
          <w:sz w:val="24"/>
          <w:szCs w:val="24"/>
        </w:rPr>
        <w:t xml:space="preserve"> Минюстом России 15.01.2016, регистрационный N 40595).</w:t>
      </w:r>
    </w:p>
    <w:p w14:paraId="12731D24" w14:textId="52D72ACA" w:rsidR="00547A82" w:rsidRPr="004003EC" w:rsidRDefault="00547A8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Информация о должностных лицах местного самоуправления размещается на стендах в помещениях, занимаемых соответствующим органом местного самоуправления, а также в информационно-телекоммуникационной сети </w:t>
      </w:r>
      <w:r w:rsidR="00AC57B3" w:rsidRPr="004003EC">
        <w:rPr>
          <w:rFonts w:ascii="Arial" w:hAnsi="Arial" w:cs="Arial"/>
          <w:sz w:val="24"/>
          <w:szCs w:val="24"/>
        </w:rPr>
        <w:t>«</w:t>
      </w:r>
      <w:r w:rsidRPr="004003EC">
        <w:rPr>
          <w:rFonts w:ascii="Arial" w:hAnsi="Arial" w:cs="Arial"/>
          <w:sz w:val="24"/>
          <w:szCs w:val="24"/>
        </w:rPr>
        <w:t>Интернет</w:t>
      </w:r>
      <w:r w:rsidR="00AC57B3" w:rsidRPr="004003EC">
        <w:rPr>
          <w:rFonts w:ascii="Arial" w:hAnsi="Arial" w:cs="Arial"/>
          <w:sz w:val="24"/>
          <w:szCs w:val="24"/>
        </w:rPr>
        <w:t>»</w:t>
      </w:r>
      <w:r w:rsidRPr="004003EC">
        <w:rPr>
          <w:rFonts w:ascii="Arial" w:hAnsi="Arial" w:cs="Arial"/>
          <w:sz w:val="24"/>
          <w:szCs w:val="24"/>
        </w:rPr>
        <w:t xml:space="preserve"> в соответствии с требованиями Федерального закона от 09.02.2009 N 8-ФЗ </w:t>
      </w:r>
      <w:r w:rsidR="00AC57B3" w:rsidRPr="004003EC">
        <w:rPr>
          <w:rFonts w:ascii="Arial" w:hAnsi="Arial" w:cs="Arial"/>
          <w:sz w:val="24"/>
          <w:szCs w:val="24"/>
        </w:rPr>
        <w:t>«</w:t>
      </w:r>
      <w:r w:rsidRPr="004003EC">
        <w:rPr>
          <w:rFonts w:ascii="Arial" w:hAnsi="Arial" w:cs="Arial"/>
          <w:sz w:val="24"/>
          <w:szCs w:val="24"/>
        </w:rPr>
        <w:t>Об обеспечении доступа к информации о деятельности государственных органов местного самоуправления</w:t>
      </w:r>
      <w:r w:rsidR="00AC57B3" w:rsidRPr="004003EC">
        <w:rPr>
          <w:rFonts w:ascii="Arial" w:hAnsi="Arial" w:cs="Arial"/>
          <w:sz w:val="24"/>
          <w:szCs w:val="24"/>
        </w:rPr>
        <w:t>».</w:t>
      </w:r>
    </w:p>
    <w:p w14:paraId="231D514F" w14:textId="22E5FE17" w:rsidR="00FB4184" w:rsidRPr="004003EC" w:rsidRDefault="00FB4184" w:rsidP="004003EC">
      <w:pPr>
        <w:spacing w:after="0" w:line="240" w:lineRule="auto"/>
        <w:ind w:firstLine="709"/>
        <w:contextualSpacing/>
        <w:jc w:val="both"/>
        <w:rPr>
          <w:rFonts w:ascii="Arial" w:hAnsi="Arial" w:cs="Arial"/>
          <w:sz w:val="24"/>
          <w:szCs w:val="24"/>
        </w:rPr>
      </w:pPr>
    </w:p>
    <w:p w14:paraId="6FDBF62E" w14:textId="77777777" w:rsidR="009A5EF3" w:rsidRPr="004003EC" w:rsidRDefault="009A5EF3"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РАЗДЕЛ II. СТАНДАРТ ПРЕДОСТАВЛЕНИЯ</w:t>
      </w:r>
    </w:p>
    <w:p w14:paraId="6C518887" w14:textId="2726A1AC" w:rsidR="00A93879" w:rsidRPr="004003EC" w:rsidRDefault="009A5EF3"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МУНИЦИПАЛЬНОЙ УСЛУГИ</w:t>
      </w:r>
    </w:p>
    <w:p w14:paraId="101500A1" w14:textId="10C5DC5C" w:rsidR="009A5EF3" w:rsidRPr="004003EC" w:rsidRDefault="009A5EF3" w:rsidP="004003EC">
      <w:pPr>
        <w:spacing w:after="0" w:line="240" w:lineRule="auto"/>
        <w:ind w:firstLine="709"/>
        <w:contextualSpacing/>
        <w:jc w:val="center"/>
        <w:rPr>
          <w:rFonts w:ascii="Arial" w:hAnsi="Arial" w:cs="Arial"/>
          <w:b/>
          <w:bCs/>
          <w:sz w:val="24"/>
          <w:szCs w:val="24"/>
        </w:rPr>
      </w:pPr>
    </w:p>
    <w:p w14:paraId="11A36DEC" w14:textId="43EE1635" w:rsidR="009A5EF3" w:rsidRPr="004003EC" w:rsidRDefault="009A5EF3"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5. Наименование муниципальной услуги</w:t>
      </w:r>
    </w:p>
    <w:p w14:paraId="1FD6C37A" w14:textId="0D15D918" w:rsidR="009A5EF3" w:rsidRPr="004003EC" w:rsidRDefault="009A5EF3" w:rsidP="004003EC">
      <w:pPr>
        <w:spacing w:after="0" w:line="240" w:lineRule="auto"/>
        <w:ind w:firstLine="709"/>
        <w:contextualSpacing/>
        <w:jc w:val="both"/>
        <w:rPr>
          <w:rFonts w:ascii="Arial" w:hAnsi="Arial" w:cs="Arial"/>
          <w:sz w:val="24"/>
          <w:szCs w:val="24"/>
        </w:rPr>
      </w:pPr>
    </w:p>
    <w:p w14:paraId="1A3622EC" w14:textId="6F512EFD" w:rsidR="009A5EF3" w:rsidRPr="004003EC" w:rsidRDefault="009A5EF3"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547A82" w:rsidRPr="004003EC">
        <w:rPr>
          <w:rFonts w:ascii="Arial" w:hAnsi="Arial" w:cs="Arial"/>
          <w:sz w:val="24"/>
          <w:szCs w:val="24"/>
        </w:rPr>
        <w:t>7</w:t>
      </w:r>
      <w:r w:rsidRPr="004003EC">
        <w:rPr>
          <w:rFonts w:ascii="Arial" w:hAnsi="Arial" w:cs="Arial"/>
          <w:sz w:val="24"/>
          <w:szCs w:val="24"/>
        </w:rPr>
        <w:t xml:space="preserve">. </w:t>
      </w:r>
      <w:r w:rsidR="00075ED1" w:rsidRPr="004003EC">
        <w:rPr>
          <w:rFonts w:ascii="Arial" w:hAnsi="Arial" w:cs="Arial"/>
          <w:sz w:val="24"/>
          <w:szCs w:val="24"/>
        </w:rPr>
        <w:t xml:space="preserve">Под муниципальной услугой в настоящем административном регламенте понимается </w:t>
      </w:r>
      <w:r w:rsidR="002872E3" w:rsidRPr="004003EC">
        <w:rPr>
          <w:rFonts w:ascii="Arial" w:hAnsi="Arial" w:cs="Arial"/>
          <w:sz w:val="24"/>
          <w:szCs w:val="24"/>
        </w:rPr>
        <w:t>совершение нотариальных действий на территории Калтукского муниципального образования.</w:t>
      </w:r>
    </w:p>
    <w:p w14:paraId="09E6C72B" w14:textId="7573665A" w:rsidR="002872E3" w:rsidRPr="004003EC" w:rsidRDefault="002872E3" w:rsidP="004003EC">
      <w:pPr>
        <w:spacing w:after="0" w:line="240" w:lineRule="auto"/>
        <w:ind w:firstLine="709"/>
        <w:contextualSpacing/>
        <w:jc w:val="both"/>
        <w:rPr>
          <w:rFonts w:ascii="Arial" w:hAnsi="Arial" w:cs="Arial"/>
          <w:sz w:val="24"/>
          <w:szCs w:val="24"/>
        </w:rPr>
      </w:pPr>
    </w:p>
    <w:p w14:paraId="2EAA1DBB" w14:textId="77777777" w:rsidR="002872E3" w:rsidRPr="004003EC" w:rsidRDefault="002872E3"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6. Наименование органа местного самоуправления,</w:t>
      </w:r>
    </w:p>
    <w:p w14:paraId="672A9190" w14:textId="573FE739" w:rsidR="002872E3" w:rsidRPr="004003EC" w:rsidRDefault="002872E3" w:rsidP="004003EC">
      <w:pPr>
        <w:spacing w:after="0" w:line="240" w:lineRule="auto"/>
        <w:contextualSpacing/>
        <w:jc w:val="center"/>
        <w:rPr>
          <w:rFonts w:ascii="Arial" w:hAnsi="Arial" w:cs="Arial"/>
          <w:b/>
          <w:bCs/>
          <w:sz w:val="24"/>
          <w:szCs w:val="24"/>
        </w:rPr>
      </w:pPr>
      <w:proofErr w:type="gramStart"/>
      <w:r w:rsidRPr="004003EC">
        <w:rPr>
          <w:rFonts w:ascii="Arial" w:hAnsi="Arial" w:cs="Arial"/>
          <w:b/>
          <w:bCs/>
          <w:sz w:val="24"/>
          <w:szCs w:val="24"/>
        </w:rPr>
        <w:t>предоставляющего</w:t>
      </w:r>
      <w:proofErr w:type="gramEnd"/>
      <w:r w:rsidRPr="004003EC">
        <w:rPr>
          <w:rFonts w:ascii="Arial" w:hAnsi="Arial" w:cs="Arial"/>
          <w:b/>
          <w:bCs/>
          <w:sz w:val="24"/>
          <w:szCs w:val="24"/>
        </w:rPr>
        <w:t xml:space="preserve"> муниципальную услугу</w:t>
      </w:r>
    </w:p>
    <w:p w14:paraId="156017FD" w14:textId="2284EF52" w:rsidR="002872E3" w:rsidRPr="004003EC" w:rsidRDefault="002872E3" w:rsidP="004003EC">
      <w:pPr>
        <w:spacing w:after="0" w:line="240" w:lineRule="auto"/>
        <w:ind w:firstLine="709"/>
        <w:contextualSpacing/>
        <w:jc w:val="both"/>
        <w:rPr>
          <w:rFonts w:ascii="Arial" w:hAnsi="Arial" w:cs="Arial"/>
          <w:sz w:val="24"/>
          <w:szCs w:val="24"/>
        </w:rPr>
      </w:pPr>
    </w:p>
    <w:p w14:paraId="60DDEF49" w14:textId="4D73D9D3" w:rsidR="002872E3" w:rsidRPr="004003EC" w:rsidRDefault="002872E3"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547A82" w:rsidRPr="004003EC">
        <w:rPr>
          <w:rFonts w:ascii="Arial" w:hAnsi="Arial" w:cs="Arial"/>
          <w:sz w:val="24"/>
          <w:szCs w:val="24"/>
        </w:rPr>
        <w:t>8</w:t>
      </w:r>
      <w:r w:rsidRPr="004003EC">
        <w:rPr>
          <w:rFonts w:ascii="Arial" w:hAnsi="Arial" w:cs="Arial"/>
          <w:sz w:val="24"/>
          <w:szCs w:val="24"/>
        </w:rPr>
        <w:t>. В связи с отсутствием в Калтукского муниципальном образовании нотариуса, муници</w:t>
      </w:r>
      <w:r w:rsidR="00967E88" w:rsidRPr="004003EC">
        <w:rPr>
          <w:rFonts w:ascii="Arial" w:hAnsi="Arial" w:cs="Arial"/>
          <w:sz w:val="24"/>
          <w:szCs w:val="24"/>
        </w:rPr>
        <w:t>пальная услуга предоставляется А</w:t>
      </w:r>
      <w:r w:rsidRPr="004003EC">
        <w:rPr>
          <w:rFonts w:ascii="Arial" w:hAnsi="Arial" w:cs="Arial"/>
          <w:sz w:val="24"/>
          <w:szCs w:val="24"/>
        </w:rPr>
        <w:t>дминистрацией и осуществляется главой администрации или специалистами администрации Калтукского сельского поселения, ответственными за предоставление муниципальной услуги (далее – Специалисты Администрации).</w:t>
      </w:r>
    </w:p>
    <w:p w14:paraId="77A3425C" w14:textId="2EF336E8" w:rsidR="008D300A" w:rsidRPr="004003EC" w:rsidRDefault="008D300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w:t>
      </w:r>
      <w:r w:rsidR="00547A82" w:rsidRPr="004003EC">
        <w:rPr>
          <w:rFonts w:ascii="Arial" w:hAnsi="Arial" w:cs="Arial"/>
          <w:sz w:val="24"/>
          <w:szCs w:val="24"/>
        </w:rPr>
        <w:t>9</w:t>
      </w:r>
      <w:r w:rsidRPr="004003EC">
        <w:rPr>
          <w:rFonts w:ascii="Arial" w:hAnsi="Arial" w:cs="Arial"/>
          <w:sz w:val="24"/>
          <w:szCs w:val="24"/>
        </w:rPr>
        <w:t>. Администрация располагается по адресу: 664780, Иркутская область, Братский район, с. Калтук, ул. Ленина, 29б.</w:t>
      </w:r>
    </w:p>
    <w:p w14:paraId="4D35C652" w14:textId="0C827BD5" w:rsidR="008D300A" w:rsidRPr="004003EC" w:rsidRDefault="008D300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Адрес электронной почты: </w:t>
      </w:r>
      <w:r w:rsidR="00547A82" w:rsidRPr="004003EC">
        <w:rPr>
          <w:rFonts w:ascii="Arial" w:hAnsi="Arial" w:cs="Arial"/>
          <w:sz w:val="24"/>
          <w:szCs w:val="24"/>
        </w:rPr>
        <w:t>adm.kaltuk@mail.ru</w:t>
      </w:r>
      <w:r w:rsidRPr="004003EC">
        <w:rPr>
          <w:rFonts w:ascii="Arial" w:hAnsi="Arial" w:cs="Arial"/>
          <w:sz w:val="24"/>
          <w:szCs w:val="24"/>
        </w:rPr>
        <w:t>.</w:t>
      </w:r>
    </w:p>
    <w:p w14:paraId="76794140" w14:textId="77777777" w:rsidR="00547A82" w:rsidRPr="004003EC" w:rsidRDefault="00547A82" w:rsidP="004003EC">
      <w:pPr>
        <w:spacing w:after="0" w:line="240" w:lineRule="auto"/>
        <w:ind w:firstLine="709"/>
        <w:contextualSpacing/>
        <w:jc w:val="both"/>
        <w:rPr>
          <w:rFonts w:ascii="Arial" w:hAnsi="Arial" w:cs="Arial"/>
          <w:sz w:val="24"/>
          <w:szCs w:val="24"/>
        </w:rPr>
      </w:pPr>
    </w:p>
    <w:p w14:paraId="78B65F58" w14:textId="55FC7293" w:rsidR="008D300A" w:rsidRPr="004003EC" w:rsidRDefault="008D300A" w:rsidP="004003EC">
      <w:pPr>
        <w:spacing w:after="0" w:line="240" w:lineRule="auto"/>
        <w:ind w:firstLine="709"/>
        <w:contextualSpacing/>
        <w:jc w:val="center"/>
        <w:rPr>
          <w:rFonts w:ascii="Arial" w:hAnsi="Arial" w:cs="Arial"/>
          <w:sz w:val="24"/>
          <w:szCs w:val="24"/>
        </w:rPr>
      </w:pPr>
      <w:r w:rsidRPr="004003EC">
        <w:rPr>
          <w:rFonts w:ascii="Arial" w:hAnsi="Arial" w:cs="Arial"/>
          <w:sz w:val="24"/>
          <w:szCs w:val="24"/>
        </w:rPr>
        <w:t>График работы администрации</w:t>
      </w:r>
    </w:p>
    <w:p w14:paraId="50C45F52" w14:textId="77777777" w:rsidR="00547A82" w:rsidRPr="004003EC" w:rsidRDefault="00547A82" w:rsidP="004003EC">
      <w:pPr>
        <w:spacing w:after="0" w:line="240" w:lineRule="auto"/>
        <w:ind w:firstLine="709"/>
        <w:contextualSpacing/>
        <w:jc w:val="both"/>
        <w:rPr>
          <w:rFonts w:ascii="Arial" w:hAnsi="Arial" w:cs="Arial"/>
          <w:sz w:val="24"/>
          <w:szCs w:val="24"/>
        </w:rPr>
      </w:pPr>
    </w:p>
    <w:tbl>
      <w:tblPr>
        <w:tblStyle w:val="1"/>
        <w:tblW w:w="0" w:type="auto"/>
        <w:tblLook w:val="04A0" w:firstRow="1" w:lastRow="0" w:firstColumn="1" w:lastColumn="0" w:noHBand="0" w:noVBand="1"/>
      </w:tblPr>
      <w:tblGrid>
        <w:gridCol w:w="3190"/>
        <w:gridCol w:w="3190"/>
        <w:gridCol w:w="3191"/>
      </w:tblGrid>
      <w:tr w:rsidR="008D300A" w:rsidRPr="004003EC" w14:paraId="1E0AB79F" w14:textId="77777777" w:rsidTr="004003EC">
        <w:tc>
          <w:tcPr>
            <w:tcW w:w="3190" w:type="dxa"/>
          </w:tcPr>
          <w:p w14:paraId="3BD81F35" w14:textId="77777777" w:rsidR="008D300A" w:rsidRPr="004003EC" w:rsidRDefault="008D300A" w:rsidP="004003EC">
            <w:pPr>
              <w:spacing w:after="0" w:line="240" w:lineRule="auto"/>
              <w:jc w:val="both"/>
              <w:rPr>
                <w:rFonts w:ascii="Courier New" w:eastAsia="Calibri" w:hAnsi="Courier New" w:cs="Courier New"/>
              </w:rPr>
            </w:pPr>
            <w:r w:rsidRPr="004003EC">
              <w:rPr>
                <w:rFonts w:ascii="Courier New" w:eastAsia="Calibri" w:hAnsi="Courier New" w:cs="Courier New"/>
              </w:rPr>
              <w:t>Дни недели</w:t>
            </w:r>
          </w:p>
        </w:tc>
        <w:tc>
          <w:tcPr>
            <w:tcW w:w="3190" w:type="dxa"/>
          </w:tcPr>
          <w:p w14:paraId="6D320CE4"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Часы приема</w:t>
            </w:r>
          </w:p>
        </w:tc>
        <w:tc>
          <w:tcPr>
            <w:tcW w:w="3191" w:type="dxa"/>
          </w:tcPr>
          <w:p w14:paraId="34258276"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Перерыв</w:t>
            </w:r>
          </w:p>
        </w:tc>
      </w:tr>
      <w:tr w:rsidR="008D300A" w:rsidRPr="004003EC" w14:paraId="4F9794DB" w14:textId="77777777" w:rsidTr="004003EC">
        <w:tc>
          <w:tcPr>
            <w:tcW w:w="3190" w:type="dxa"/>
          </w:tcPr>
          <w:p w14:paraId="1C32FE92" w14:textId="77777777" w:rsidR="008D300A" w:rsidRPr="004003EC" w:rsidRDefault="008D300A" w:rsidP="004003EC">
            <w:pPr>
              <w:spacing w:after="0" w:line="240" w:lineRule="auto"/>
              <w:jc w:val="both"/>
              <w:rPr>
                <w:rFonts w:ascii="Courier New" w:eastAsia="Calibri" w:hAnsi="Courier New" w:cs="Courier New"/>
              </w:rPr>
            </w:pPr>
            <w:r w:rsidRPr="004003EC">
              <w:rPr>
                <w:rFonts w:ascii="Courier New" w:eastAsia="Calibri" w:hAnsi="Courier New" w:cs="Courier New"/>
              </w:rPr>
              <w:t>Понедельник</w:t>
            </w:r>
          </w:p>
        </w:tc>
        <w:tc>
          <w:tcPr>
            <w:tcW w:w="3190" w:type="dxa"/>
          </w:tcPr>
          <w:p w14:paraId="6B5CD62B"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9.00 – 17.00</w:t>
            </w:r>
          </w:p>
        </w:tc>
        <w:tc>
          <w:tcPr>
            <w:tcW w:w="3191" w:type="dxa"/>
          </w:tcPr>
          <w:p w14:paraId="63911320"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13.00 – 14.00</w:t>
            </w:r>
          </w:p>
        </w:tc>
      </w:tr>
      <w:tr w:rsidR="008D300A" w:rsidRPr="004003EC" w14:paraId="6D50162D" w14:textId="77777777" w:rsidTr="004003EC">
        <w:tc>
          <w:tcPr>
            <w:tcW w:w="3190" w:type="dxa"/>
          </w:tcPr>
          <w:p w14:paraId="0536746C" w14:textId="77777777" w:rsidR="008D300A" w:rsidRPr="004003EC" w:rsidRDefault="008D300A" w:rsidP="004003EC">
            <w:pPr>
              <w:spacing w:after="0" w:line="240" w:lineRule="auto"/>
              <w:jc w:val="both"/>
              <w:rPr>
                <w:rFonts w:ascii="Courier New" w:eastAsia="Calibri" w:hAnsi="Courier New" w:cs="Courier New"/>
              </w:rPr>
            </w:pPr>
            <w:r w:rsidRPr="004003EC">
              <w:rPr>
                <w:rFonts w:ascii="Courier New" w:eastAsia="Calibri" w:hAnsi="Courier New" w:cs="Courier New"/>
              </w:rPr>
              <w:t>Вторник</w:t>
            </w:r>
          </w:p>
        </w:tc>
        <w:tc>
          <w:tcPr>
            <w:tcW w:w="3190" w:type="dxa"/>
          </w:tcPr>
          <w:p w14:paraId="151D0511"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9.00 – 17.00</w:t>
            </w:r>
          </w:p>
        </w:tc>
        <w:tc>
          <w:tcPr>
            <w:tcW w:w="3191" w:type="dxa"/>
          </w:tcPr>
          <w:p w14:paraId="155808A3"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13.00 – 14.00</w:t>
            </w:r>
          </w:p>
        </w:tc>
      </w:tr>
      <w:tr w:rsidR="008D300A" w:rsidRPr="004003EC" w14:paraId="1E6EE068" w14:textId="77777777" w:rsidTr="004003EC">
        <w:tc>
          <w:tcPr>
            <w:tcW w:w="3190" w:type="dxa"/>
          </w:tcPr>
          <w:p w14:paraId="346FA8B2" w14:textId="77777777" w:rsidR="008D300A" w:rsidRPr="004003EC" w:rsidRDefault="008D300A" w:rsidP="004003EC">
            <w:pPr>
              <w:spacing w:after="0" w:line="240" w:lineRule="auto"/>
              <w:jc w:val="both"/>
              <w:rPr>
                <w:rFonts w:ascii="Courier New" w:eastAsia="Calibri" w:hAnsi="Courier New" w:cs="Courier New"/>
              </w:rPr>
            </w:pPr>
            <w:r w:rsidRPr="004003EC">
              <w:rPr>
                <w:rFonts w:ascii="Courier New" w:eastAsia="Calibri" w:hAnsi="Courier New" w:cs="Courier New"/>
              </w:rPr>
              <w:t>Среда</w:t>
            </w:r>
          </w:p>
        </w:tc>
        <w:tc>
          <w:tcPr>
            <w:tcW w:w="3190" w:type="dxa"/>
          </w:tcPr>
          <w:p w14:paraId="3AA78151"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9.00 – 17.00</w:t>
            </w:r>
          </w:p>
        </w:tc>
        <w:tc>
          <w:tcPr>
            <w:tcW w:w="3191" w:type="dxa"/>
          </w:tcPr>
          <w:p w14:paraId="4718D34C"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13.00 – 14.00</w:t>
            </w:r>
          </w:p>
        </w:tc>
      </w:tr>
      <w:tr w:rsidR="008D300A" w:rsidRPr="004003EC" w14:paraId="40B9A7A9" w14:textId="77777777" w:rsidTr="004003EC">
        <w:tc>
          <w:tcPr>
            <w:tcW w:w="3190" w:type="dxa"/>
          </w:tcPr>
          <w:p w14:paraId="1EA3A86F" w14:textId="77777777" w:rsidR="008D300A" w:rsidRPr="004003EC" w:rsidRDefault="008D300A" w:rsidP="004003EC">
            <w:pPr>
              <w:spacing w:after="0" w:line="240" w:lineRule="auto"/>
              <w:jc w:val="both"/>
              <w:rPr>
                <w:rFonts w:ascii="Courier New" w:eastAsia="Calibri" w:hAnsi="Courier New" w:cs="Courier New"/>
              </w:rPr>
            </w:pPr>
            <w:r w:rsidRPr="004003EC">
              <w:rPr>
                <w:rFonts w:ascii="Courier New" w:eastAsia="Calibri" w:hAnsi="Courier New" w:cs="Courier New"/>
              </w:rPr>
              <w:t>Четверг</w:t>
            </w:r>
          </w:p>
        </w:tc>
        <w:tc>
          <w:tcPr>
            <w:tcW w:w="3190" w:type="dxa"/>
          </w:tcPr>
          <w:p w14:paraId="07817C13"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9.00 – 17.00</w:t>
            </w:r>
          </w:p>
        </w:tc>
        <w:tc>
          <w:tcPr>
            <w:tcW w:w="3191" w:type="dxa"/>
          </w:tcPr>
          <w:p w14:paraId="0D819EE6"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13.00 – 14.00</w:t>
            </w:r>
          </w:p>
        </w:tc>
      </w:tr>
      <w:tr w:rsidR="008D300A" w:rsidRPr="004003EC" w14:paraId="57EBFFAA" w14:textId="77777777" w:rsidTr="004003EC">
        <w:tc>
          <w:tcPr>
            <w:tcW w:w="3190" w:type="dxa"/>
          </w:tcPr>
          <w:p w14:paraId="2D61CA86" w14:textId="77777777" w:rsidR="008D300A" w:rsidRPr="004003EC" w:rsidRDefault="008D300A" w:rsidP="004003EC">
            <w:pPr>
              <w:spacing w:after="0" w:line="240" w:lineRule="auto"/>
              <w:jc w:val="both"/>
              <w:rPr>
                <w:rFonts w:ascii="Courier New" w:eastAsia="Calibri" w:hAnsi="Courier New" w:cs="Courier New"/>
              </w:rPr>
            </w:pPr>
            <w:r w:rsidRPr="004003EC">
              <w:rPr>
                <w:rFonts w:ascii="Courier New" w:eastAsia="Calibri" w:hAnsi="Courier New" w:cs="Courier New"/>
              </w:rPr>
              <w:t>Пятница</w:t>
            </w:r>
          </w:p>
        </w:tc>
        <w:tc>
          <w:tcPr>
            <w:tcW w:w="3190" w:type="dxa"/>
          </w:tcPr>
          <w:p w14:paraId="1BA33F23"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9.00 – 17.00</w:t>
            </w:r>
          </w:p>
        </w:tc>
        <w:tc>
          <w:tcPr>
            <w:tcW w:w="3191" w:type="dxa"/>
          </w:tcPr>
          <w:p w14:paraId="60B9EDFD"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13.00 – 14.00</w:t>
            </w:r>
          </w:p>
        </w:tc>
      </w:tr>
      <w:tr w:rsidR="008D300A" w:rsidRPr="004003EC" w14:paraId="456889D7" w14:textId="77777777" w:rsidTr="004003EC">
        <w:tc>
          <w:tcPr>
            <w:tcW w:w="3190" w:type="dxa"/>
          </w:tcPr>
          <w:p w14:paraId="13BC0729" w14:textId="77777777" w:rsidR="008D300A" w:rsidRPr="004003EC" w:rsidRDefault="008D300A" w:rsidP="004003EC">
            <w:pPr>
              <w:spacing w:after="0" w:line="240" w:lineRule="auto"/>
              <w:jc w:val="both"/>
              <w:rPr>
                <w:rFonts w:ascii="Courier New" w:eastAsia="Calibri" w:hAnsi="Courier New" w:cs="Courier New"/>
              </w:rPr>
            </w:pPr>
            <w:r w:rsidRPr="004003EC">
              <w:rPr>
                <w:rFonts w:ascii="Courier New" w:eastAsia="Calibri" w:hAnsi="Courier New" w:cs="Courier New"/>
              </w:rPr>
              <w:t>Суббота, воскресенье</w:t>
            </w:r>
          </w:p>
        </w:tc>
        <w:tc>
          <w:tcPr>
            <w:tcW w:w="6381" w:type="dxa"/>
            <w:gridSpan w:val="2"/>
          </w:tcPr>
          <w:p w14:paraId="2F6B60AD" w14:textId="77777777" w:rsidR="008D300A" w:rsidRPr="004003EC" w:rsidRDefault="008D300A" w:rsidP="004003EC">
            <w:pPr>
              <w:spacing w:after="0" w:line="240" w:lineRule="auto"/>
              <w:jc w:val="center"/>
              <w:rPr>
                <w:rFonts w:ascii="Courier New" w:eastAsia="Calibri" w:hAnsi="Courier New" w:cs="Courier New"/>
              </w:rPr>
            </w:pPr>
            <w:r w:rsidRPr="004003EC">
              <w:rPr>
                <w:rFonts w:ascii="Courier New" w:eastAsia="Calibri" w:hAnsi="Courier New" w:cs="Courier New"/>
              </w:rPr>
              <w:t>Выходные дни</w:t>
            </w:r>
          </w:p>
        </w:tc>
      </w:tr>
    </w:tbl>
    <w:p w14:paraId="38220706" w14:textId="77777777" w:rsidR="008D300A" w:rsidRPr="004003EC" w:rsidRDefault="008D300A" w:rsidP="004003EC">
      <w:pPr>
        <w:spacing w:after="0" w:line="240" w:lineRule="auto"/>
        <w:ind w:firstLine="709"/>
        <w:contextualSpacing/>
        <w:jc w:val="both"/>
        <w:rPr>
          <w:rFonts w:ascii="Arial" w:hAnsi="Arial" w:cs="Arial"/>
          <w:sz w:val="24"/>
          <w:szCs w:val="24"/>
        </w:rPr>
      </w:pPr>
    </w:p>
    <w:p w14:paraId="1275CB46" w14:textId="55D4F492" w:rsidR="008D300A" w:rsidRPr="004003EC" w:rsidRDefault="008D300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Справочный телефон Администрации: 8 (3953) 401-353</w:t>
      </w:r>
    </w:p>
    <w:p w14:paraId="65B776DA" w14:textId="77777777" w:rsidR="008D300A" w:rsidRPr="004003EC" w:rsidRDefault="008D300A" w:rsidP="004003EC">
      <w:pPr>
        <w:spacing w:after="0" w:line="240" w:lineRule="auto"/>
        <w:ind w:firstLine="709"/>
        <w:contextualSpacing/>
        <w:jc w:val="both"/>
        <w:rPr>
          <w:rFonts w:ascii="Arial" w:hAnsi="Arial" w:cs="Arial"/>
          <w:sz w:val="24"/>
          <w:szCs w:val="24"/>
        </w:rPr>
      </w:pPr>
    </w:p>
    <w:p w14:paraId="553FF7DC" w14:textId="6072D0B6" w:rsidR="00F67BB4" w:rsidRPr="004003EC" w:rsidRDefault="00547A8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20</w:t>
      </w:r>
      <w:r w:rsidR="00F67BB4" w:rsidRPr="004003EC">
        <w:rPr>
          <w:rFonts w:ascii="Arial" w:hAnsi="Arial" w:cs="Arial"/>
          <w:sz w:val="24"/>
          <w:szCs w:val="24"/>
        </w:rPr>
        <w:t xml:space="preserve">. </w:t>
      </w:r>
      <w:proofErr w:type="gramStart"/>
      <w:r w:rsidR="00F67BB4" w:rsidRPr="004003EC">
        <w:rPr>
          <w:rFonts w:ascii="Arial" w:hAnsi="Arial" w:cs="Arial"/>
          <w:sz w:val="24"/>
          <w:szCs w:val="24"/>
        </w:rPr>
        <w:t>При предо</w:t>
      </w:r>
      <w:r w:rsidR="00967E88" w:rsidRPr="004003EC">
        <w:rPr>
          <w:rFonts w:ascii="Arial" w:hAnsi="Arial" w:cs="Arial"/>
          <w:sz w:val="24"/>
          <w:szCs w:val="24"/>
        </w:rPr>
        <w:t>ставлении муниципальной услуги А</w:t>
      </w:r>
      <w:r w:rsidR="00F67BB4" w:rsidRPr="004003EC">
        <w:rPr>
          <w:rFonts w:ascii="Arial" w:hAnsi="Arial" w:cs="Arial"/>
          <w:sz w:val="24"/>
          <w:szCs w:val="24"/>
        </w:rPr>
        <w:t>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Калтукского сельского поселения от</w:t>
      </w:r>
      <w:proofErr w:type="gramEnd"/>
      <w:r w:rsidR="00F67BB4" w:rsidRPr="004003EC">
        <w:rPr>
          <w:rFonts w:ascii="Arial" w:hAnsi="Arial" w:cs="Arial"/>
          <w:sz w:val="24"/>
          <w:szCs w:val="24"/>
        </w:rPr>
        <w:t xml:space="preserve"> 03.12.2013 г. № 40.</w:t>
      </w:r>
    </w:p>
    <w:p w14:paraId="1A22254C" w14:textId="2AFD90A1" w:rsidR="00F67BB4" w:rsidRPr="004003EC" w:rsidRDefault="00F67BB4" w:rsidP="004003EC">
      <w:pPr>
        <w:spacing w:after="0" w:line="240" w:lineRule="auto"/>
        <w:ind w:firstLine="709"/>
        <w:contextualSpacing/>
        <w:jc w:val="both"/>
        <w:rPr>
          <w:rFonts w:ascii="Arial" w:hAnsi="Arial" w:cs="Arial"/>
          <w:sz w:val="24"/>
          <w:szCs w:val="24"/>
        </w:rPr>
      </w:pPr>
    </w:p>
    <w:p w14:paraId="189C5797" w14:textId="6E2D2EAA" w:rsidR="001B4DCC" w:rsidRPr="004003EC" w:rsidRDefault="00F67BB4"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Глава 7. </w:t>
      </w:r>
      <w:r w:rsidR="001B4DCC" w:rsidRPr="004003EC">
        <w:rPr>
          <w:rFonts w:ascii="Arial" w:hAnsi="Arial" w:cs="Arial"/>
          <w:b/>
          <w:bCs/>
          <w:sz w:val="24"/>
          <w:szCs w:val="24"/>
        </w:rPr>
        <w:t>Описание результата предоставления муниципальной услуги</w:t>
      </w:r>
    </w:p>
    <w:p w14:paraId="40D90C8E" w14:textId="77777777" w:rsidR="001B4DCC" w:rsidRPr="004003EC" w:rsidRDefault="001B4DCC" w:rsidP="004003EC">
      <w:pPr>
        <w:spacing w:after="0" w:line="240" w:lineRule="auto"/>
        <w:ind w:firstLine="709"/>
        <w:contextualSpacing/>
        <w:jc w:val="both"/>
        <w:rPr>
          <w:rFonts w:ascii="Arial" w:hAnsi="Arial" w:cs="Arial"/>
          <w:sz w:val="24"/>
          <w:szCs w:val="24"/>
        </w:rPr>
      </w:pPr>
    </w:p>
    <w:p w14:paraId="61C36F1D" w14:textId="0418F341" w:rsidR="001B4DCC" w:rsidRPr="004003EC" w:rsidRDefault="008D300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1</w:t>
      </w:r>
      <w:r w:rsidRPr="004003EC">
        <w:rPr>
          <w:rFonts w:ascii="Arial" w:hAnsi="Arial" w:cs="Arial"/>
          <w:sz w:val="24"/>
          <w:szCs w:val="24"/>
        </w:rPr>
        <w:t>.</w:t>
      </w:r>
      <w:r w:rsidR="001B4DCC" w:rsidRPr="004003EC">
        <w:rPr>
          <w:rFonts w:ascii="Arial" w:hAnsi="Arial" w:cs="Arial"/>
          <w:sz w:val="24"/>
          <w:szCs w:val="24"/>
        </w:rPr>
        <w:t xml:space="preserve"> Результатом предоставления муниципальной услуги являются:</w:t>
      </w:r>
    </w:p>
    <w:p w14:paraId="218A88F9"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нотариальное удостоверение доверенностей, за исключением доверенностей на распоряжение недвижимым имуществом;</w:t>
      </w:r>
    </w:p>
    <w:p w14:paraId="5AB57F57"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принятие мер по охране наследственного имущества путем производства описи наследственного имущества;</w:t>
      </w:r>
    </w:p>
    <w:p w14:paraId="7FE2FFFF"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свидетельствование верности копий документов и выписок из них;</w:t>
      </w:r>
    </w:p>
    <w:p w14:paraId="4283E035"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свидетельствование подлинности подписи на документах;</w:t>
      </w:r>
    </w:p>
    <w:p w14:paraId="583D33C9"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 удостоверение сведений о лицах в случаях, предусмотренных законодательством Российской Федерации;</w:t>
      </w:r>
    </w:p>
    <w:p w14:paraId="3EF87A64"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удостоверение факта нахождения гражданина в живых;</w:t>
      </w:r>
    </w:p>
    <w:p w14:paraId="5D7C1608"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удостоверение тождественности собственноручной подписи инвалида по зрению, проживающего на территории Калтукского муниципального образования, с факсимильным воспроизведением его собственноручной подписи;</w:t>
      </w:r>
    </w:p>
    <w:p w14:paraId="7C662A96"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удостоверение факта нахождения гражданина в определенном месте;</w:t>
      </w:r>
    </w:p>
    <w:p w14:paraId="767CBC18"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удостоверение тождественности гражданина с лицом, изображенным на фотографии;</w:t>
      </w:r>
    </w:p>
    <w:p w14:paraId="2A48CB72"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удостоверение времени предъявления документов;</w:t>
      </w:r>
    </w:p>
    <w:p w14:paraId="45B1AF74" w14:textId="77777777" w:rsidR="001B4DCC"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удостоверение равнозначности электронного документа документу на бумажном носителе;</w:t>
      </w:r>
    </w:p>
    <w:p w14:paraId="5CA236EB" w14:textId="08827D56" w:rsidR="00F67BB4" w:rsidRPr="004003EC" w:rsidRDefault="001B4DC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удостоверение равнозначности документа на бумажном носителе электронному документу.</w:t>
      </w:r>
    </w:p>
    <w:p w14:paraId="110EFA54" w14:textId="06A610D5" w:rsidR="000B7086" w:rsidRPr="004003EC" w:rsidRDefault="000B7086" w:rsidP="004003EC">
      <w:pPr>
        <w:spacing w:after="0" w:line="240" w:lineRule="auto"/>
        <w:ind w:firstLine="709"/>
        <w:contextualSpacing/>
        <w:jc w:val="both"/>
        <w:rPr>
          <w:rFonts w:ascii="Arial" w:hAnsi="Arial" w:cs="Arial"/>
          <w:sz w:val="24"/>
          <w:szCs w:val="24"/>
        </w:rPr>
      </w:pPr>
    </w:p>
    <w:p w14:paraId="2BE06437" w14:textId="396C0499" w:rsidR="000B7086" w:rsidRPr="004003EC" w:rsidRDefault="000B7086"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Глава 8. </w:t>
      </w:r>
      <w:r w:rsidR="00103EAB" w:rsidRPr="004003EC">
        <w:rPr>
          <w:rFonts w:ascii="Arial" w:hAnsi="Arial" w:cs="Arial"/>
          <w:b/>
          <w:bCs/>
          <w:sz w:val="24"/>
          <w:szCs w:val="24"/>
        </w:rPr>
        <w:t>Срок предоставления муниципальной услуги</w:t>
      </w:r>
    </w:p>
    <w:p w14:paraId="7FF93F8A" w14:textId="180788CC" w:rsidR="00103EAB" w:rsidRPr="004003EC" w:rsidRDefault="00103EAB" w:rsidP="004003EC">
      <w:pPr>
        <w:spacing w:after="0" w:line="240" w:lineRule="auto"/>
        <w:ind w:firstLine="709"/>
        <w:contextualSpacing/>
        <w:jc w:val="both"/>
        <w:rPr>
          <w:rFonts w:ascii="Arial" w:hAnsi="Arial" w:cs="Arial"/>
          <w:sz w:val="24"/>
          <w:szCs w:val="24"/>
        </w:rPr>
      </w:pPr>
    </w:p>
    <w:p w14:paraId="7417B0BB" w14:textId="379C14C9" w:rsidR="00103EAB" w:rsidRPr="004003EC" w:rsidRDefault="00103EA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2</w:t>
      </w:r>
      <w:r w:rsidRPr="004003EC">
        <w:rPr>
          <w:rFonts w:ascii="Arial" w:hAnsi="Arial" w:cs="Arial"/>
          <w:sz w:val="24"/>
          <w:szCs w:val="24"/>
        </w:rPr>
        <w:t xml:space="preserve">. </w:t>
      </w:r>
      <w:r w:rsidR="00552001" w:rsidRPr="004003EC">
        <w:rPr>
          <w:rFonts w:ascii="Arial" w:hAnsi="Arial" w:cs="Arial"/>
          <w:sz w:val="24"/>
          <w:szCs w:val="24"/>
        </w:rPr>
        <w:t>Муниципальная услуга предоставляется в срок не более чем 40 минут.</w:t>
      </w:r>
    </w:p>
    <w:p w14:paraId="4D958CC7" w14:textId="2AC15768" w:rsidR="00552001" w:rsidRPr="004003EC" w:rsidRDefault="0055200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3</w:t>
      </w:r>
      <w:r w:rsidRPr="004003EC">
        <w:rPr>
          <w:rFonts w:ascii="Arial" w:hAnsi="Arial" w:cs="Arial"/>
          <w:sz w:val="24"/>
          <w:szCs w:val="24"/>
        </w:rPr>
        <w:t>. Отказ в выполнении нотариальных действий выносится в срок не более 15 минут.</w:t>
      </w:r>
    </w:p>
    <w:p w14:paraId="4BFE84B6" w14:textId="3A70D3C1" w:rsidR="00552001" w:rsidRPr="004003EC" w:rsidRDefault="00552001" w:rsidP="004003EC">
      <w:pPr>
        <w:spacing w:after="0" w:line="240" w:lineRule="auto"/>
        <w:ind w:firstLine="709"/>
        <w:contextualSpacing/>
        <w:jc w:val="both"/>
        <w:rPr>
          <w:rFonts w:ascii="Arial" w:hAnsi="Arial" w:cs="Arial"/>
          <w:sz w:val="24"/>
          <w:szCs w:val="24"/>
        </w:rPr>
      </w:pPr>
    </w:p>
    <w:p w14:paraId="029361ED" w14:textId="77777777" w:rsidR="009F66EA" w:rsidRPr="004003EC" w:rsidRDefault="00AA29EE"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Глава 9. </w:t>
      </w:r>
      <w:r w:rsidR="009F66EA" w:rsidRPr="004003EC">
        <w:rPr>
          <w:rFonts w:ascii="Arial" w:hAnsi="Arial" w:cs="Arial"/>
          <w:b/>
          <w:bCs/>
          <w:sz w:val="24"/>
          <w:szCs w:val="24"/>
        </w:rPr>
        <w:t xml:space="preserve">Требования к местам предоставления </w:t>
      </w:r>
    </w:p>
    <w:p w14:paraId="0F3286D3" w14:textId="0F992E56" w:rsidR="009F66EA" w:rsidRPr="004003EC" w:rsidRDefault="009F66EA"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муниципальной услуги</w:t>
      </w:r>
    </w:p>
    <w:p w14:paraId="24349086" w14:textId="77777777" w:rsidR="009F66EA" w:rsidRPr="004003EC" w:rsidRDefault="009F66EA" w:rsidP="004003EC">
      <w:pPr>
        <w:spacing w:after="0" w:line="240" w:lineRule="auto"/>
        <w:ind w:firstLine="709"/>
        <w:contextualSpacing/>
        <w:jc w:val="both"/>
        <w:rPr>
          <w:rFonts w:ascii="Arial" w:hAnsi="Arial" w:cs="Arial"/>
          <w:sz w:val="24"/>
          <w:szCs w:val="24"/>
        </w:rPr>
      </w:pPr>
    </w:p>
    <w:p w14:paraId="206B1064" w14:textId="3CB5CAFA"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4</w:t>
      </w:r>
      <w:r w:rsidRPr="004003EC">
        <w:rPr>
          <w:rFonts w:ascii="Arial" w:hAnsi="Arial" w:cs="Arial"/>
          <w:sz w:val="24"/>
          <w:szCs w:val="24"/>
        </w:rPr>
        <w:t xml:space="preserve">. Прием заявителей для предоставления муниципальной услуги осуществляется согласно графику приема граждан в </w:t>
      </w:r>
      <w:r w:rsidR="00676459" w:rsidRPr="004003EC">
        <w:rPr>
          <w:rFonts w:ascii="Arial" w:hAnsi="Arial" w:cs="Arial"/>
          <w:sz w:val="24"/>
          <w:szCs w:val="24"/>
        </w:rPr>
        <w:t>А</w:t>
      </w:r>
      <w:r w:rsidRPr="004003EC">
        <w:rPr>
          <w:rFonts w:ascii="Arial" w:hAnsi="Arial" w:cs="Arial"/>
          <w:sz w:val="24"/>
          <w:szCs w:val="24"/>
        </w:rPr>
        <w:t>дминистрации.</w:t>
      </w:r>
    </w:p>
    <w:p w14:paraId="46608799" w14:textId="415433FD"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5</w:t>
      </w:r>
      <w:r w:rsidRPr="004003EC">
        <w:rPr>
          <w:rFonts w:ascii="Arial" w:hAnsi="Arial" w:cs="Arial"/>
          <w:sz w:val="24"/>
          <w:szCs w:val="24"/>
        </w:rPr>
        <w:t>. Помещение для оказания муниципальной услуги должно быть оснащено стульями, столами.</w:t>
      </w:r>
    </w:p>
    <w:p w14:paraId="003EC610" w14:textId="30FD00F7"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Для ожидания приема заявителям отводится специальное место, оборудованное стульями, столами, письменными принадлежностями</w:t>
      </w:r>
      <w:r w:rsidR="00B2736C" w:rsidRPr="004003EC">
        <w:rPr>
          <w:rFonts w:ascii="Arial" w:hAnsi="Arial" w:cs="Arial"/>
          <w:sz w:val="24"/>
          <w:szCs w:val="24"/>
        </w:rPr>
        <w:t>.</w:t>
      </w:r>
    </w:p>
    <w:p w14:paraId="6FB33FB6" w14:textId="046F9A89"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6</w:t>
      </w:r>
      <w:r w:rsidRPr="004003EC">
        <w:rPr>
          <w:rFonts w:ascii="Arial" w:hAnsi="Arial" w:cs="Arial"/>
          <w:sz w:val="24"/>
          <w:szCs w:val="24"/>
        </w:rPr>
        <w:t>. Помещения размещаются преимущественно на нижних, предпочтительнее на первых этажах здания, с предоставлением доступа в помещение инвалидам.</w:t>
      </w:r>
    </w:p>
    <w:p w14:paraId="01F46D76" w14:textId="7813516B"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Вход в здание (помещение) администрации и выход из него оборудуются, информационными табличками (вывесками), содержащие информацию о режиме работы </w:t>
      </w:r>
      <w:r w:rsidR="00676459" w:rsidRPr="004003EC">
        <w:rPr>
          <w:rFonts w:ascii="Arial" w:hAnsi="Arial" w:cs="Arial"/>
          <w:sz w:val="24"/>
          <w:szCs w:val="24"/>
        </w:rPr>
        <w:t>А</w:t>
      </w:r>
      <w:r w:rsidRPr="004003EC">
        <w:rPr>
          <w:rFonts w:ascii="Arial" w:hAnsi="Arial" w:cs="Arial"/>
          <w:sz w:val="24"/>
          <w:szCs w:val="24"/>
        </w:rPr>
        <w:t xml:space="preserve">дминистрации. </w:t>
      </w:r>
    </w:p>
    <w:p w14:paraId="4AA014A1" w14:textId="284B7D72"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7</w:t>
      </w:r>
      <w:r w:rsidRPr="004003EC">
        <w:rPr>
          <w:rFonts w:ascii="Arial" w:hAnsi="Arial" w:cs="Arial"/>
          <w:sz w:val="24"/>
          <w:szCs w:val="24"/>
        </w:rPr>
        <w:t>.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размещена Администрация, располагается бесплатная парковка для автомобильного транспорта заявителей, в том числе предусматривающая места для специальных автотранспортных средств инвалидов.</w:t>
      </w:r>
    </w:p>
    <w:p w14:paraId="7A443149" w14:textId="77777777"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14:paraId="2523C4B1" w14:textId="70373719"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При необходимости инвалиду предоставляется помощник из числа </w:t>
      </w:r>
      <w:r w:rsidR="00E37D51" w:rsidRPr="004003EC">
        <w:rPr>
          <w:rFonts w:ascii="Arial" w:hAnsi="Arial" w:cs="Arial"/>
          <w:sz w:val="24"/>
          <w:szCs w:val="24"/>
        </w:rPr>
        <w:t>с</w:t>
      </w:r>
      <w:r w:rsidRPr="004003EC">
        <w:rPr>
          <w:rFonts w:ascii="Arial" w:hAnsi="Arial" w:cs="Arial"/>
          <w:sz w:val="24"/>
          <w:szCs w:val="24"/>
        </w:rPr>
        <w:t>пециалистов администрации</w:t>
      </w:r>
      <w:r w:rsidR="00E37D51" w:rsidRPr="004003EC">
        <w:rPr>
          <w:rFonts w:ascii="Arial" w:hAnsi="Arial" w:cs="Arial"/>
          <w:sz w:val="24"/>
          <w:szCs w:val="24"/>
        </w:rPr>
        <w:t xml:space="preserve"> Калтукского сельского поселения</w:t>
      </w:r>
      <w:r w:rsidRPr="004003EC">
        <w:rPr>
          <w:rFonts w:ascii="Arial" w:hAnsi="Arial" w:cs="Arial"/>
          <w:sz w:val="24"/>
          <w:szCs w:val="24"/>
        </w:rPr>
        <w:t>, для преодоления барьеров, возникающих при предоставлении муниципальной услуги наравне с другими гражданами.</w:t>
      </w:r>
    </w:p>
    <w:p w14:paraId="683D87D9" w14:textId="77777777"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1B918FF6" w14:textId="77777777"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14:paraId="3A4C9B12" w14:textId="77777777" w:rsidR="009F66EA" w:rsidRPr="004003EC" w:rsidRDefault="009F66E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Оборудование мест повышенного удобства с дополнительным местом для собаки – поводыря и устрой</w:t>
      </w:r>
      <w:proofErr w:type="gramStart"/>
      <w:r w:rsidRPr="004003EC">
        <w:rPr>
          <w:rFonts w:ascii="Arial" w:hAnsi="Arial" w:cs="Arial"/>
          <w:sz w:val="24"/>
          <w:szCs w:val="24"/>
        </w:rPr>
        <w:t>ств дл</w:t>
      </w:r>
      <w:proofErr w:type="gramEnd"/>
      <w:r w:rsidRPr="004003EC">
        <w:rPr>
          <w:rFonts w:ascii="Arial" w:hAnsi="Arial" w:cs="Arial"/>
          <w:sz w:val="24"/>
          <w:szCs w:val="24"/>
        </w:rPr>
        <w:t>я передвижения инвалида (костылей, ходунков).</w:t>
      </w:r>
    </w:p>
    <w:p w14:paraId="27E5DF0D" w14:textId="030240B6" w:rsidR="009F66EA" w:rsidRPr="004003EC" w:rsidRDefault="00165EF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8</w:t>
      </w:r>
      <w:r w:rsidRPr="004003EC">
        <w:rPr>
          <w:rFonts w:ascii="Arial" w:hAnsi="Arial" w:cs="Arial"/>
          <w:sz w:val="24"/>
          <w:szCs w:val="24"/>
        </w:rPr>
        <w:t xml:space="preserve">. </w:t>
      </w:r>
      <w:r w:rsidR="009F66EA" w:rsidRPr="004003EC">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8AAC393" w14:textId="2BD76296" w:rsidR="009F66EA" w:rsidRPr="004003EC" w:rsidRDefault="00165EF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w:t>
      </w:r>
      <w:r w:rsidR="00547A82" w:rsidRPr="004003EC">
        <w:rPr>
          <w:rFonts w:ascii="Arial" w:hAnsi="Arial" w:cs="Arial"/>
          <w:sz w:val="24"/>
          <w:szCs w:val="24"/>
        </w:rPr>
        <w:t>9</w:t>
      </w:r>
      <w:r w:rsidRPr="004003EC">
        <w:rPr>
          <w:rFonts w:ascii="Arial" w:hAnsi="Arial" w:cs="Arial"/>
          <w:sz w:val="24"/>
          <w:szCs w:val="24"/>
        </w:rPr>
        <w:t xml:space="preserve">. </w:t>
      </w:r>
      <w:r w:rsidR="009F66EA" w:rsidRPr="004003EC">
        <w:rPr>
          <w:rFonts w:ascii="Arial" w:hAnsi="Arial" w:cs="Arial"/>
          <w:sz w:val="24"/>
          <w:szCs w:val="24"/>
        </w:rPr>
        <w:t xml:space="preserve">Помещения приема и выдачи документов должны предусматривать места для ожидания, информирования и приема заявителей. </w:t>
      </w:r>
    </w:p>
    <w:p w14:paraId="0A1DADAE" w14:textId="6B2B92A7" w:rsidR="009F66EA" w:rsidRPr="004003EC" w:rsidRDefault="00547A8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30</w:t>
      </w:r>
      <w:r w:rsidR="00165EF6" w:rsidRPr="004003EC">
        <w:rPr>
          <w:rFonts w:ascii="Arial" w:hAnsi="Arial" w:cs="Arial"/>
          <w:sz w:val="24"/>
          <w:szCs w:val="24"/>
        </w:rPr>
        <w:t xml:space="preserve">. </w:t>
      </w:r>
      <w:r w:rsidR="009F66EA" w:rsidRPr="004003EC">
        <w:rPr>
          <w:rFonts w:ascii="Arial" w:hAnsi="Arial" w:cs="Arial"/>
          <w:sz w:val="24"/>
          <w:szCs w:val="24"/>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14:paraId="2F9CA66E" w14:textId="587DC861" w:rsidR="009F66EA" w:rsidRPr="004003EC" w:rsidRDefault="00165EF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w:t>
      </w:r>
      <w:r w:rsidR="00547A82" w:rsidRPr="004003EC">
        <w:rPr>
          <w:rFonts w:ascii="Arial" w:hAnsi="Arial" w:cs="Arial"/>
          <w:sz w:val="24"/>
          <w:szCs w:val="24"/>
        </w:rPr>
        <w:t>1</w:t>
      </w:r>
      <w:r w:rsidRPr="004003EC">
        <w:rPr>
          <w:rFonts w:ascii="Arial" w:hAnsi="Arial" w:cs="Arial"/>
          <w:sz w:val="24"/>
          <w:szCs w:val="24"/>
        </w:rPr>
        <w:t xml:space="preserve">. </w:t>
      </w:r>
      <w:r w:rsidR="009F66EA" w:rsidRPr="004003EC">
        <w:rPr>
          <w:rFonts w:ascii="Arial" w:hAnsi="Arial" w:cs="Arial"/>
          <w:sz w:val="24"/>
          <w:szCs w:val="24"/>
        </w:rPr>
        <w:t>Гражданам с ограниченными возможностями (инвалидам) по их просьбе муниципальная услуга оказывается на дому.</w:t>
      </w:r>
    </w:p>
    <w:p w14:paraId="667A7871" w14:textId="730DC5FF" w:rsidR="00552001" w:rsidRPr="004003EC" w:rsidRDefault="00552001" w:rsidP="004003EC">
      <w:pPr>
        <w:spacing w:after="0" w:line="240" w:lineRule="auto"/>
        <w:ind w:firstLine="709"/>
        <w:contextualSpacing/>
        <w:jc w:val="both"/>
        <w:rPr>
          <w:rFonts w:ascii="Arial" w:hAnsi="Arial" w:cs="Arial"/>
          <w:sz w:val="24"/>
          <w:szCs w:val="24"/>
        </w:rPr>
      </w:pPr>
    </w:p>
    <w:p w14:paraId="4FD3FA74" w14:textId="77777777" w:rsidR="00676C71" w:rsidRPr="004003EC" w:rsidRDefault="00676C71"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10. Порядок, размер и основания взимания платы</w:t>
      </w:r>
    </w:p>
    <w:p w14:paraId="7271CB95" w14:textId="27F0A554" w:rsidR="00676C71" w:rsidRPr="004003EC" w:rsidRDefault="00676C71"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за предоставление услуг</w:t>
      </w:r>
    </w:p>
    <w:p w14:paraId="560346C1" w14:textId="56BE3FA4" w:rsidR="00676C71" w:rsidRPr="004003EC" w:rsidRDefault="00676C71" w:rsidP="004003EC">
      <w:pPr>
        <w:spacing w:after="0" w:line="240" w:lineRule="auto"/>
        <w:ind w:firstLine="709"/>
        <w:contextualSpacing/>
        <w:jc w:val="both"/>
        <w:rPr>
          <w:rFonts w:ascii="Arial" w:hAnsi="Arial" w:cs="Arial"/>
          <w:sz w:val="24"/>
          <w:szCs w:val="24"/>
        </w:rPr>
      </w:pPr>
    </w:p>
    <w:p w14:paraId="5AF3130D" w14:textId="1994A0BC" w:rsidR="00BB32C7" w:rsidRPr="004003EC" w:rsidRDefault="00676C7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w:t>
      </w:r>
      <w:r w:rsidR="00547A82" w:rsidRPr="004003EC">
        <w:rPr>
          <w:rFonts w:ascii="Arial" w:hAnsi="Arial" w:cs="Arial"/>
          <w:sz w:val="24"/>
          <w:szCs w:val="24"/>
        </w:rPr>
        <w:t>2</w:t>
      </w:r>
      <w:r w:rsidRPr="004003EC">
        <w:rPr>
          <w:rFonts w:ascii="Arial" w:hAnsi="Arial" w:cs="Arial"/>
          <w:sz w:val="24"/>
          <w:szCs w:val="24"/>
        </w:rPr>
        <w:t xml:space="preserve">. </w:t>
      </w:r>
      <w:r w:rsidR="00BB32C7" w:rsidRPr="004003EC">
        <w:rPr>
          <w:rFonts w:ascii="Arial" w:hAnsi="Arial" w:cs="Arial"/>
          <w:sz w:val="24"/>
          <w:szCs w:val="24"/>
        </w:rPr>
        <w:t>Оплата нотариальных действий, совершаемых Специалистами Администрации, производится в соответствии со статьей 22 Основ:</w:t>
      </w:r>
    </w:p>
    <w:p w14:paraId="313D585A" w14:textId="4FA08CA8" w:rsidR="00BB32C7" w:rsidRPr="004003EC" w:rsidRDefault="00BB32C7" w:rsidP="004003EC">
      <w:pPr>
        <w:spacing w:after="0" w:line="240" w:lineRule="auto"/>
        <w:ind w:firstLine="709"/>
        <w:contextualSpacing/>
        <w:jc w:val="both"/>
        <w:rPr>
          <w:rFonts w:ascii="Arial" w:hAnsi="Arial" w:cs="Arial"/>
          <w:sz w:val="24"/>
          <w:szCs w:val="24"/>
        </w:rPr>
      </w:pPr>
      <w:proofErr w:type="gramStart"/>
      <w:r w:rsidRPr="004003EC">
        <w:rPr>
          <w:rFonts w:ascii="Arial" w:hAnsi="Arial" w:cs="Arial"/>
          <w:sz w:val="24"/>
          <w:szCs w:val="24"/>
        </w:rPr>
        <w:t>- 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статьей 333.24 Налогового кодекса Российской Федерации 19, с учетом особенностей уплаты государственной пошлины, предусмотренных статьей 333.25 Налогового кодекса Российской Федерации;</w:t>
      </w:r>
      <w:proofErr w:type="gramEnd"/>
    </w:p>
    <w:p w14:paraId="29296084" w14:textId="1D2F4157" w:rsidR="00BB32C7" w:rsidRPr="004003EC" w:rsidRDefault="00BB32C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статьи 22.1 Основ.</w:t>
      </w:r>
    </w:p>
    <w:p w14:paraId="5B9C5523" w14:textId="62E52CD6" w:rsidR="00676C71" w:rsidRPr="004003EC" w:rsidRDefault="00BA068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w:t>
      </w:r>
      <w:r w:rsidR="00547A82" w:rsidRPr="004003EC">
        <w:rPr>
          <w:rFonts w:ascii="Arial" w:hAnsi="Arial" w:cs="Arial"/>
          <w:sz w:val="24"/>
          <w:szCs w:val="24"/>
        </w:rPr>
        <w:t>3</w:t>
      </w:r>
      <w:r w:rsidRPr="004003EC">
        <w:rPr>
          <w:rFonts w:ascii="Arial" w:hAnsi="Arial" w:cs="Arial"/>
          <w:sz w:val="24"/>
          <w:szCs w:val="24"/>
        </w:rPr>
        <w:t xml:space="preserve">. </w:t>
      </w:r>
      <w:r w:rsidR="00676C71" w:rsidRPr="004003EC">
        <w:rPr>
          <w:rFonts w:ascii="Arial" w:hAnsi="Arial" w:cs="Arial"/>
          <w:sz w:val="24"/>
          <w:szCs w:val="24"/>
        </w:rPr>
        <w:t xml:space="preserve">При совершении Специалистом </w:t>
      </w:r>
      <w:r w:rsidR="00192EE8" w:rsidRPr="004003EC">
        <w:rPr>
          <w:rFonts w:ascii="Arial" w:hAnsi="Arial" w:cs="Arial"/>
          <w:sz w:val="24"/>
          <w:szCs w:val="24"/>
        </w:rPr>
        <w:t>А</w:t>
      </w:r>
      <w:r w:rsidR="00676C71" w:rsidRPr="004003EC">
        <w:rPr>
          <w:rFonts w:ascii="Arial" w:hAnsi="Arial" w:cs="Arial"/>
          <w:sz w:val="24"/>
          <w:szCs w:val="24"/>
        </w:rPr>
        <w:t xml:space="preserve">дминистрации  нотариальных действий предоставляются </w:t>
      </w:r>
      <w:r w:rsidR="00BB32C7" w:rsidRPr="004003EC">
        <w:rPr>
          <w:rFonts w:ascii="Arial" w:hAnsi="Arial" w:cs="Arial"/>
          <w:sz w:val="24"/>
          <w:szCs w:val="24"/>
        </w:rPr>
        <w:t>льготы по уплате государственной пошлины для физических и юридических лиц, установленные подпунктами 11, 12 пункта 1 статьи 333.35, статьей 333.38 Налогового кодекса Российской Федерации.</w:t>
      </w:r>
    </w:p>
    <w:p w14:paraId="173C02F4" w14:textId="77777777" w:rsidR="00D030B1" w:rsidRPr="004003EC" w:rsidRDefault="00D030B1" w:rsidP="004003EC">
      <w:pPr>
        <w:spacing w:after="0" w:line="240" w:lineRule="auto"/>
        <w:ind w:firstLine="709"/>
        <w:contextualSpacing/>
        <w:jc w:val="center"/>
        <w:rPr>
          <w:rFonts w:ascii="Arial" w:hAnsi="Arial" w:cs="Arial"/>
          <w:b/>
          <w:bCs/>
          <w:sz w:val="24"/>
          <w:szCs w:val="24"/>
        </w:rPr>
      </w:pPr>
    </w:p>
    <w:p w14:paraId="350A8A3A" w14:textId="5B779FD8" w:rsidR="00BE73CB" w:rsidRPr="004003EC" w:rsidRDefault="00BE73CB"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РАЗДЕЛ III. СОСТАВ, ПОСЛЕДОВАТЕЛЬНОСТЬ И СРОКИ ВЫПОЛНЕНИЯ АДМИНИСТРАТИВНЫХ ПРОЦЕДУР,</w:t>
      </w:r>
    </w:p>
    <w:p w14:paraId="6E8D49C1" w14:textId="77777777" w:rsidR="00E946D0" w:rsidRPr="004003EC" w:rsidRDefault="00BE73CB"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ТРЕБОВАНИЯ К ПОРЯДКУ ИХ ВЫПОЛНЕНИЯ</w:t>
      </w:r>
      <w:r w:rsidR="00E946D0" w:rsidRPr="004003EC">
        <w:rPr>
          <w:rFonts w:ascii="Arial" w:hAnsi="Arial" w:cs="Arial"/>
          <w:b/>
          <w:bCs/>
          <w:sz w:val="24"/>
          <w:szCs w:val="24"/>
        </w:rPr>
        <w:t xml:space="preserve">. </w:t>
      </w:r>
    </w:p>
    <w:p w14:paraId="3A7DEF5E" w14:textId="6A12CE9D" w:rsidR="00597D6F" w:rsidRPr="004003EC" w:rsidRDefault="00E946D0"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ОСНОВАНИЯ ДЛЯ ПРИОСТАНОВЛЕНИЯ ЛИБО ОТКАЗА В ПРЕДОСТАВЛЕНИИ МУНИЦИПАЛЬНОЙ УСЛУГИ</w:t>
      </w:r>
    </w:p>
    <w:p w14:paraId="299FDF67" w14:textId="1385B868" w:rsidR="00BE73CB" w:rsidRPr="004003EC" w:rsidRDefault="00BE73CB" w:rsidP="004003EC">
      <w:pPr>
        <w:spacing w:after="0" w:line="240" w:lineRule="auto"/>
        <w:contextualSpacing/>
        <w:jc w:val="center"/>
        <w:rPr>
          <w:rFonts w:ascii="Arial" w:hAnsi="Arial" w:cs="Arial"/>
          <w:sz w:val="24"/>
          <w:szCs w:val="24"/>
        </w:rPr>
      </w:pPr>
    </w:p>
    <w:p w14:paraId="66EDF1F6" w14:textId="1FDA2DCF" w:rsidR="00133F1A" w:rsidRPr="004003EC" w:rsidRDefault="00133F1A"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Глава 11. </w:t>
      </w:r>
      <w:r w:rsidR="00C44F20" w:rsidRPr="004003EC">
        <w:rPr>
          <w:rFonts w:ascii="Arial" w:hAnsi="Arial" w:cs="Arial"/>
          <w:b/>
          <w:bCs/>
          <w:sz w:val="24"/>
          <w:szCs w:val="24"/>
        </w:rPr>
        <w:t>Состав и пос</w:t>
      </w:r>
      <w:bookmarkStart w:id="0" w:name="_GoBack"/>
      <w:bookmarkEnd w:id="0"/>
      <w:r w:rsidR="00C44F20" w:rsidRPr="004003EC">
        <w:rPr>
          <w:rFonts w:ascii="Arial" w:hAnsi="Arial" w:cs="Arial"/>
          <w:b/>
          <w:bCs/>
          <w:sz w:val="24"/>
          <w:szCs w:val="24"/>
        </w:rPr>
        <w:t>ледовательность административных процедур</w:t>
      </w:r>
    </w:p>
    <w:p w14:paraId="101C32A6" w14:textId="77777777" w:rsidR="00C44F20" w:rsidRPr="004003EC" w:rsidRDefault="00C44F20" w:rsidP="004003EC">
      <w:pPr>
        <w:spacing w:after="0" w:line="240" w:lineRule="auto"/>
        <w:ind w:firstLine="709"/>
        <w:contextualSpacing/>
        <w:jc w:val="center"/>
        <w:rPr>
          <w:rFonts w:ascii="Arial" w:hAnsi="Arial" w:cs="Arial"/>
          <w:sz w:val="24"/>
          <w:szCs w:val="24"/>
        </w:rPr>
      </w:pPr>
    </w:p>
    <w:p w14:paraId="104AC32C" w14:textId="77777777" w:rsidR="00133F1A" w:rsidRPr="004003EC" w:rsidRDefault="00133F1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34. Блок-схема последовательности административных процедур по предоставлению муниципальной услуги приведена в Приложении № 1 к настоящему Административному регламенту.</w:t>
      </w:r>
    </w:p>
    <w:p w14:paraId="1F2E1846" w14:textId="4ACDEC21" w:rsidR="00133F1A" w:rsidRPr="004003EC" w:rsidRDefault="00133F1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35. Предоставление муниципальной услуги включает в себя следующие административные процедуры:</w:t>
      </w:r>
    </w:p>
    <w:p w14:paraId="4665EC21" w14:textId="77777777" w:rsidR="00133F1A" w:rsidRPr="004003EC" w:rsidRDefault="00133F1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прием заявителя;</w:t>
      </w:r>
    </w:p>
    <w:p w14:paraId="4F207864" w14:textId="77777777" w:rsidR="00133F1A" w:rsidRPr="004003EC" w:rsidRDefault="00133F1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установление личности заявителя;</w:t>
      </w:r>
    </w:p>
    <w:p w14:paraId="4F042699" w14:textId="77777777" w:rsidR="00C44F20" w:rsidRPr="004003EC" w:rsidRDefault="00133F1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совершение нотариального действия, либо отказ в совершении нотариальных действий. </w:t>
      </w:r>
    </w:p>
    <w:p w14:paraId="2D1DDC9A" w14:textId="24CFB29E" w:rsidR="00133F1A" w:rsidRPr="004003EC" w:rsidRDefault="00133F1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p>
    <w:p w14:paraId="331A321D" w14:textId="178CD2DC" w:rsidR="00C44F20" w:rsidRPr="004003EC" w:rsidRDefault="00C44F20"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12</w:t>
      </w:r>
      <w:r w:rsidR="00133F1A" w:rsidRPr="004003EC">
        <w:rPr>
          <w:rFonts w:ascii="Arial" w:hAnsi="Arial" w:cs="Arial"/>
          <w:b/>
          <w:bCs/>
          <w:sz w:val="24"/>
          <w:szCs w:val="24"/>
        </w:rPr>
        <w:t xml:space="preserve">. </w:t>
      </w:r>
      <w:r w:rsidRPr="004003EC">
        <w:rPr>
          <w:rFonts w:ascii="Arial" w:hAnsi="Arial" w:cs="Arial"/>
          <w:b/>
          <w:bCs/>
          <w:sz w:val="24"/>
          <w:szCs w:val="24"/>
        </w:rPr>
        <w:t>Прием заявителя</w:t>
      </w:r>
    </w:p>
    <w:p w14:paraId="10821240" w14:textId="77777777" w:rsidR="00C44F20" w:rsidRPr="004003EC" w:rsidRDefault="00C44F20" w:rsidP="004003EC">
      <w:pPr>
        <w:spacing w:after="0" w:line="240" w:lineRule="auto"/>
        <w:ind w:firstLine="709"/>
        <w:contextualSpacing/>
        <w:jc w:val="both"/>
        <w:rPr>
          <w:rFonts w:ascii="Arial" w:hAnsi="Arial" w:cs="Arial"/>
          <w:sz w:val="24"/>
          <w:szCs w:val="24"/>
        </w:rPr>
      </w:pPr>
    </w:p>
    <w:p w14:paraId="0F01631F" w14:textId="4E00FE7B"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36. 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Специалистом Администрации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14:paraId="6E0E2666" w14:textId="2F7A2E69" w:rsidR="00133F1A"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Результат административной процедуры: личный прием заявителя.</w:t>
      </w:r>
    </w:p>
    <w:p w14:paraId="4019DAAC" w14:textId="77777777" w:rsidR="00C44F20" w:rsidRPr="004003EC" w:rsidRDefault="00C44F20" w:rsidP="004003EC">
      <w:pPr>
        <w:spacing w:after="0" w:line="240" w:lineRule="auto"/>
        <w:ind w:firstLine="709"/>
        <w:contextualSpacing/>
        <w:jc w:val="both"/>
        <w:rPr>
          <w:rFonts w:ascii="Arial" w:hAnsi="Arial" w:cs="Arial"/>
          <w:sz w:val="24"/>
          <w:szCs w:val="24"/>
        </w:rPr>
      </w:pPr>
    </w:p>
    <w:p w14:paraId="7D533BB8" w14:textId="4A2DC690" w:rsidR="00C44F20" w:rsidRPr="004003EC" w:rsidRDefault="00C44F20"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13. Установление личности заявителя</w:t>
      </w:r>
    </w:p>
    <w:p w14:paraId="3A590D89" w14:textId="5446AA04" w:rsidR="00C44F20" w:rsidRPr="004003EC" w:rsidRDefault="00C44F20" w:rsidP="004003EC">
      <w:pPr>
        <w:spacing w:after="0" w:line="240" w:lineRule="auto"/>
        <w:ind w:firstLine="709"/>
        <w:contextualSpacing/>
        <w:jc w:val="both"/>
        <w:rPr>
          <w:rFonts w:ascii="Arial" w:hAnsi="Arial" w:cs="Arial"/>
          <w:sz w:val="24"/>
          <w:szCs w:val="24"/>
        </w:rPr>
      </w:pPr>
    </w:p>
    <w:p w14:paraId="576DD81A" w14:textId="77777777"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37. Основанием для начала проведения административной процедуры является личный прием заявителя.  </w:t>
      </w:r>
    </w:p>
    <w:p w14:paraId="35F52B8D" w14:textId="564E4E60"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Специалист Администрации при совершении нотариального действия устанавливает личность заявителя представившего документы.</w:t>
      </w:r>
    </w:p>
    <w:p w14:paraId="71C24B48" w14:textId="127B65E1"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38. Установление личности должно производиться на основании:</w:t>
      </w:r>
    </w:p>
    <w:p w14:paraId="304B3B54" w14:textId="358E7158"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паспорта гражданина Российской Федерации;</w:t>
      </w:r>
    </w:p>
    <w:p w14:paraId="3308E9B5" w14:textId="23002CED"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 временного удостоверения личности гражданина Российской Федерации (в период оформления паспорта гражданина Российской Федерации);</w:t>
      </w:r>
    </w:p>
    <w:p w14:paraId="642D2431" w14:textId="58C83ED0"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удостоверения личности или военного билета военнослужащего 8;</w:t>
      </w:r>
    </w:p>
    <w:p w14:paraId="4A0B1C20" w14:textId="151E8CAE"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 паспорта гражданина Российской Федерации, удостоверяющего личность гражданина Российской Федерации за пределами Российской Федерации;</w:t>
      </w:r>
    </w:p>
    <w:p w14:paraId="4B1400C3" w14:textId="50079DE4"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 дипломатического или служебного паспорта;</w:t>
      </w:r>
    </w:p>
    <w:p w14:paraId="6F53A8EE" w14:textId="120AFCA2"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6) удостоверения личности моряка (Положение об удостоверении личности моряка, утвержденное постановлением Правительства Российской Федерации от 18.08.2008 N 628 "О </w:t>
      </w:r>
      <w:proofErr w:type="gramStart"/>
      <w:r w:rsidRPr="004003EC">
        <w:rPr>
          <w:rFonts w:ascii="Arial" w:hAnsi="Arial" w:cs="Arial"/>
          <w:sz w:val="24"/>
          <w:szCs w:val="24"/>
        </w:rPr>
        <w:t>Положении</w:t>
      </w:r>
      <w:proofErr w:type="gramEnd"/>
      <w:r w:rsidRPr="004003EC">
        <w:rPr>
          <w:rFonts w:ascii="Arial" w:hAnsi="Arial" w:cs="Arial"/>
          <w:sz w:val="24"/>
          <w:szCs w:val="24"/>
        </w:rPr>
        <w:t xml:space="preserve"> об удостоверении личности моряка, Положении о мореходной книжке, образце и опис</w:t>
      </w:r>
      <w:r w:rsidR="00750474" w:rsidRPr="004003EC">
        <w:rPr>
          <w:rFonts w:ascii="Arial" w:hAnsi="Arial" w:cs="Arial"/>
          <w:sz w:val="24"/>
          <w:szCs w:val="24"/>
        </w:rPr>
        <w:t>ании бланка мореходной книжки"</w:t>
      </w:r>
      <w:r w:rsidRPr="004003EC">
        <w:rPr>
          <w:rFonts w:ascii="Arial" w:hAnsi="Arial" w:cs="Arial"/>
          <w:sz w:val="24"/>
          <w:szCs w:val="24"/>
        </w:rPr>
        <w:t>;</w:t>
      </w:r>
    </w:p>
    <w:p w14:paraId="390BF267" w14:textId="0EA4C010"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14:paraId="4EE8578C" w14:textId="6168DC0F"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 удостоверения беженца;</w:t>
      </w:r>
    </w:p>
    <w:p w14:paraId="6379A1B6" w14:textId="0ECF18C6"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 свидетельства о рассмотрении ходатайства о признании беженцем на территории Российской Федерации по существу;</w:t>
      </w:r>
    </w:p>
    <w:p w14:paraId="76E88490" w14:textId="39F617EE"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 свидетельства о предоставлении временного убежища на территории Российской Федерации;</w:t>
      </w:r>
    </w:p>
    <w:p w14:paraId="1AD43FE4" w14:textId="3100E18D"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14:paraId="380FD2E9" w14:textId="269F17C6"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12) паспорта иностранного гражданина или иного документа, установленного федеральным законом или признаваемого в соответствии с </w:t>
      </w:r>
      <w:r w:rsidRPr="004003EC">
        <w:rPr>
          <w:rFonts w:ascii="Arial" w:hAnsi="Arial" w:cs="Arial"/>
          <w:sz w:val="24"/>
          <w:szCs w:val="24"/>
        </w:rPr>
        <w:lastRenderedPageBreak/>
        <w:t>международным договором Российской Федерации в качестве документа, удостоверяющего личность иностранного гражданина;</w:t>
      </w:r>
    </w:p>
    <w:p w14:paraId="6F55C744" w14:textId="7C13220C" w:rsidR="00C44F20" w:rsidRPr="004003EC" w:rsidRDefault="00C44F20" w:rsidP="004003EC">
      <w:pPr>
        <w:spacing w:after="0" w:line="240" w:lineRule="auto"/>
        <w:ind w:firstLine="709"/>
        <w:contextualSpacing/>
        <w:jc w:val="both"/>
        <w:rPr>
          <w:rFonts w:ascii="Arial" w:hAnsi="Arial" w:cs="Arial"/>
          <w:sz w:val="24"/>
          <w:szCs w:val="24"/>
        </w:rPr>
      </w:pPr>
      <w:proofErr w:type="gramStart"/>
      <w:r w:rsidRPr="004003EC">
        <w:rPr>
          <w:rFonts w:ascii="Arial" w:hAnsi="Arial" w:cs="Arial"/>
          <w:sz w:val="24"/>
          <w:szCs w:val="24"/>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14:paraId="17265151" w14:textId="349EFE15" w:rsidR="00C44F20" w:rsidRPr="004003EC" w:rsidRDefault="00C44F20" w:rsidP="004003EC">
      <w:pPr>
        <w:spacing w:after="0" w:line="240" w:lineRule="auto"/>
        <w:ind w:firstLine="709"/>
        <w:contextualSpacing/>
        <w:jc w:val="both"/>
        <w:rPr>
          <w:rFonts w:ascii="Arial" w:hAnsi="Arial" w:cs="Arial"/>
          <w:sz w:val="24"/>
          <w:szCs w:val="24"/>
        </w:rPr>
      </w:pPr>
      <w:proofErr w:type="gramStart"/>
      <w:r w:rsidRPr="004003EC">
        <w:rPr>
          <w:rFonts w:ascii="Arial" w:hAnsi="Arial" w:cs="Arial"/>
          <w:sz w:val="24"/>
          <w:szCs w:val="24"/>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14:paraId="07E77196" w14:textId="050E2631"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 качестве документа, удостоверяющего личность, или других документов, исключающих любые сомнения относительно личности гражданина.</w:t>
      </w:r>
    </w:p>
    <w:p w14:paraId="1521969D" w14:textId="58E9C886" w:rsidR="00C44F20" w:rsidRPr="004003EC" w:rsidRDefault="00C44F2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14:paraId="35C4B490" w14:textId="4FCBF9FE" w:rsidR="00D73DE5" w:rsidRPr="004003EC" w:rsidRDefault="00D73DE5"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39. Удостоверение личности заявителя осуществляется в течение 5 минут  с момента приема заявителя.</w:t>
      </w:r>
    </w:p>
    <w:p w14:paraId="1BBE916D" w14:textId="602F2B74" w:rsidR="005371D9" w:rsidRPr="004003EC" w:rsidRDefault="00D73DE5"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40. Результат административной процедуры: удостоверение личности заявителя.</w:t>
      </w:r>
    </w:p>
    <w:p w14:paraId="020CE2C2" w14:textId="77777777" w:rsidR="00A822B3" w:rsidRPr="004003EC" w:rsidRDefault="00A822B3" w:rsidP="004003EC">
      <w:pPr>
        <w:spacing w:after="0" w:line="240" w:lineRule="auto"/>
        <w:ind w:firstLine="709"/>
        <w:contextualSpacing/>
        <w:rPr>
          <w:rFonts w:ascii="Arial" w:hAnsi="Arial" w:cs="Arial"/>
          <w:sz w:val="24"/>
          <w:szCs w:val="24"/>
        </w:rPr>
      </w:pPr>
    </w:p>
    <w:p w14:paraId="2B75ADD3" w14:textId="098C68FB" w:rsidR="00597D6F" w:rsidRPr="004003EC" w:rsidRDefault="00BA068A"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Глава </w:t>
      </w:r>
      <w:r w:rsidR="00EF3FA4" w:rsidRPr="004003EC">
        <w:rPr>
          <w:rFonts w:ascii="Arial" w:hAnsi="Arial" w:cs="Arial"/>
          <w:b/>
          <w:bCs/>
          <w:sz w:val="24"/>
          <w:szCs w:val="24"/>
        </w:rPr>
        <w:t>16</w:t>
      </w:r>
      <w:r w:rsidRPr="004003EC">
        <w:rPr>
          <w:rFonts w:ascii="Arial" w:hAnsi="Arial" w:cs="Arial"/>
          <w:b/>
          <w:bCs/>
          <w:sz w:val="24"/>
          <w:szCs w:val="24"/>
        </w:rPr>
        <w:t>. Перечень нотариальных действий</w:t>
      </w:r>
    </w:p>
    <w:p w14:paraId="7827B364" w14:textId="261A009C" w:rsidR="00BA068A" w:rsidRPr="004003EC" w:rsidRDefault="00BA068A" w:rsidP="004003EC">
      <w:pPr>
        <w:spacing w:after="0" w:line="240" w:lineRule="auto"/>
        <w:ind w:firstLine="709"/>
        <w:contextualSpacing/>
        <w:jc w:val="both"/>
        <w:rPr>
          <w:rFonts w:ascii="Arial" w:hAnsi="Arial" w:cs="Arial"/>
          <w:sz w:val="24"/>
          <w:szCs w:val="24"/>
        </w:rPr>
      </w:pPr>
    </w:p>
    <w:p w14:paraId="4E962F1F" w14:textId="67D29049" w:rsidR="00BA068A" w:rsidRPr="004003EC" w:rsidRDefault="00EF3FA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41</w:t>
      </w:r>
      <w:r w:rsidR="00BA068A" w:rsidRPr="004003EC">
        <w:rPr>
          <w:rFonts w:ascii="Arial" w:hAnsi="Arial" w:cs="Arial"/>
          <w:sz w:val="24"/>
          <w:szCs w:val="24"/>
        </w:rPr>
        <w:t>.</w:t>
      </w:r>
      <w:r w:rsidR="00C6733D" w:rsidRPr="004003EC">
        <w:rPr>
          <w:rFonts w:ascii="Arial" w:hAnsi="Arial" w:cs="Arial"/>
          <w:sz w:val="24"/>
          <w:szCs w:val="24"/>
        </w:rPr>
        <w:t xml:space="preserve"> </w:t>
      </w:r>
      <w:r w:rsidR="00BC34D7" w:rsidRPr="004003EC">
        <w:rPr>
          <w:rFonts w:ascii="Arial" w:hAnsi="Arial" w:cs="Arial"/>
          <w:sz w:val="24"/>
          <w:szCs w:val="24"/>
        </w:rPr>
        <w:t>Специалиста Администрации для заявителей в соответствии с Уставом Калтукского муниципального образования вправе совершать следующие нотариальные действия:</w:t>
      </w:r>
    </w:p>
    <w:p w14:paraId="6B79F55A" w14:textId="6349A18E"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удостоверять доверенности, за исключением доверенностей на распоряжение недвижимым имуществом;</w:t>
      </w:r>
    </w:p>
    <w:p w14:paraId="1688B861" w14:textId="1AC7B595"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2) принимать меры по охране наследственного имущества путем производства описи наследственного имущества;</w:t>
      </w:r>
    </w:p>
    <w:p w14:paraId="6C0AF546" w14:textId="7A8DC54E"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свидетельствовать верность копий документов и выписок из них;</w:t>
      </w:r>
    </w:p>
    <w:p w14:paraId="24105189" w14:textId="2BD739AC"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 свидетельствовать подлинность подписи на документах;</w:t>
      </w:r>
    </w:p>
    <w:p w14:paraId="350516D4" w14:textId="7ACC4A88"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 удостоверять сведения о лицах в случаях, предусмотренных законодательством Российской Федерации;</w:t>
      </w:r>
    </w:p>
    <w:p w14:paraId="66300DEF" w14:textId="0A543573"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 удостоверять факт нахождения гражданина в живых;</w:t>
      </w:r>
    </w:p>
    <w:p w14:paraId="22A485E8" w14:textId="5B9341EF"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14:paraId="6F8B9CD0" w14:textId="3B5560C4"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 удостоверять факт нахождения гражданина в определенном месте;</w:t>
      </w:r>
    </w:p>
    <w:p w14:paraId="117E61AE" w14:textId="556E0B1B"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 удостоверять тождественность гражданина с лицом, изображенным на фотографии;</w:t>
      </w:r>
    </w:p>
    <w:p w14:paraId="23B75A42" w14:textId="79ACE4B8"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 удостоверять время предъявления документов;</w:t>
      </w:r>
    </w:p>
    <w:p w14:paraId="5B83948B" w14:textId="78CF65D8" w:rsidR="00BC34D7" w:rsidRPr="004003EC"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11) удостоверять равнозначность электронного документа документу на бумажном носителе;</w:t>
      </w:r>
    </w:p>
    <w:p w14:paraId="095092FF" w14:textId="50D137AD" w:rsidR="00BC34D7" w:rsidRDefault="00BC34D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12) удостоверять равнозначность документа на бумажном носителе электронному документу.</w:t>
      </w:r>
    </w:p>
    <w:p w14:paraId="7BC64508" w14:textId="77777777" w:rsidR="004003EC" w:rsidRPr="004003EC" w:rsidRDefault="004003EC" w:rsidP="004003EC">
      <w:pPr>
        <w:spacing w:after="0" w:line="240" w:lineRule="auto"/>
        <w:ind w:firstLine="709"/>
        <w:contextualSpacing/>
        <w:jc w:val="both"/>
        <w:rPr>
          <w:rFonts w:ascii="Arial" w:hAnsi="Arial" w:cs="Arial"/>
          <w:sz w:val="24"/>
          <w:szCs w:val="24"/>
        </w:rPr>
      </w:pPr>
    </w:p>
    <w:p w14:paraId="4423E8FE" w14:textId="5ACD76AA" w:rsidR="00BE73CB" w:rsidRPr="004003EC" w:rsidRDefault="00BB32C7"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Глава </w:t>
      </w:r>
      <w:r w:rsidR="00EF3FA4" w:rsidRPr="004003EC">
        <w:rPr>
          <w:rFonts w:ascii="Arial" w:hAnsi="Arial" w:cs="Arial"/>
          <w:b/>
          <w:bCs/>
          <w:sz w:val="24"/>
          <w:szCs w:val="24"/>
        </w:rPr>
        <w:t>15</w:t>
      </w:r>
      <w:r w:rsidRPr="004003EC">
        <w:rPr>
          <w:rFonts w:ascii="Arial" w:hAnsi="Arial" w:cs="Arial"/>
          <w:b/>
          <w:bCs/>
          <w:sz w:val="24"/>
          <w:szCs w:val="24"/>
        </w:rPr>
        <w:t xml:space="preserve">. Нотариальное удостоверение </w:t>
      </w:r>
      <w:r w:rsidR="00BE73CB" w:rsidRPr="004003EC">
        <w:rPr>
          <w:rFonts w:ascii="Arial" w:hAnsi="Arial" w:cs="Arial"/>
          <w:b/>
          <w:bCs/>
          <w:sz w:val="24"/>
          <w:szCs w:val="24"/>
        </w:rPr>
        <w:t>доверенностей</w:t>
      </w:r>
    </w:p>
    <w:p w14:paraId="1D0E57EB" w14:textId="7DE59C99" w:rsidR="00BB32C7" w:rsidRPr="004003EC" w:rsidRDefault="00BE73CB"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(за исключением доверенностей на распоряжение недвижимым имуществом)</w:t>
      </w:r>
    </w:p>
    <w:p w14:paraId="6CB58ADF" w14:textId="0B9D7F6E" w:rsidR="00BE73CB" w:rsidRPr="004003EC" w:rsidRDefault="00BE73CB" w:rsidP="004003EC">
      <w:pPr>
        <w:spacing w:after="0" w:line="240" w:lineRule="auto"/>
        <w:ind w:firstLine="709"/>
        <w:contextualSpacing/>
        <w:jc w:val="center"/>
        <w:rPr>
          <w:rFonts w:ascii="Arial" w:hAnsi="Arial" w:cs="Arial"/>
          <w:b/>
          <w:bCs/>
          <w:sz w:val="24"/>
          <w:szCs w:val="24"/>
        </w:rPr>
      </w:pPr>
    </w:p>
    <w:p w14:paraId="6A8EB9CE" w14:textId="6FEA3FB4" w:rsidR="00BE73CB" w:rsidRPr="004003EC" w:rsidRDefault="00EF3FA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42</w:t>
      </w:r>
      <w:r w:rsidR="003357E1" w:rsidRPr="004003EC">
        <w:rPr>
          <w:rFonts w:ascii="Arial" w:hAnsi="Arial" w:cs="Arial"/>
          <w:sz w:val="24"/>
          <w:szCs w:val="24"/>
        </w:rPr>
        <w:t>.</w:t>
      </w:r>
      <w:r w:rsidR="00BE73CB" w:rsidRPr="004003EC">
        <w:rPr>
          <w:rFonts w:ascii="Arial" w:hAnsi="Arial" w:cs="Arial"/>
          <w:sz w:val="24"/>
          <w:szCs w:val="24"/>
        </w:rPr>
        <w:t xml:space="preserve"> Административная процедура по нотариальному удостоверению доверенностей (за исключением доверенностей на распоряжение имуществом) осуществляется в течение 25 мин, с момента окончания удостоверения личности заявителя, но не позднее 40 минут с момента обращения заявителя</w:t>
      </w:r>
    </w:p>
    <w:p w14:paraId="342E6086" w14:textId="41A99112" w:rsidR="00BE73CB" w:rsidRPr="004003EC" w:rsidRDefault="00BE73C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Время ожидания заявителя для получения муниципальной услуги не должно превышать 40 минут.</w:t>
      </w:r>
    </w:p>
    <w:p w14:paraId="039CE0DC" w14:textId="6A59BA99" w:rsidR="00925C18" w:rsidRPr="004003EC" w:rsidRDefault="00EF3FA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43</w:t>
      </w:r>
      <w:r w:rsidR="00925C18" w:rsidRPr="004003EC">
        <w:rPr>
          <w:rFonts w:ascii="Arial" w:hAnsi="Arial" w:cs="Arial"/>
          <w:sz w:val="24"/>
          <w:szCs w:val="24"/>
        </w:rPr>
        <w:t>. Доверенностью признается письменное уполномочие, выдаваемое одним лицом другому лицу или другим лицам для представительства перед третьими лицами (статья 185 Гражданского кодекса Российской Федерации) .</w:t>
      </w:r>
    </w:p>
    <w:p w14:paraId="0B19A8CA" w14:textId="2D84769A" w:rsidR="00925C18" w:rsidRPr="004003EC" w:rsidRDefault="00EF3FA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44</w:t>
      </w:r>
      <w:r w:rsidR="00925C18" w:rsidRPr="004003EC">
        <w:rPr>
          <w:rFonts w:ascii="Arial" w:hAnsi="Arial" w:cs="Arial"/>
          <w:sz w:val="24"/>
          <w:szCs w:val="24"/>
        </w:rPr>
        <w:t xml:space="preserve">. </w:t>
      </w:r>
      <w:proofErr w:type="gramStart"/>
      <w:r w:rsidR="00925C18" w:rsidRPr="004003EC">
        <w:rPr>
          <w:rFonts w:ascii="Arial" w:hAnsi="Arial" w:cs="Arial"/>
          <w:sz w:val="24"/>
          <w:szCs w:val="24"/>
        </w:rPr>
        <w:t xml:space="preserve">Доверенности, содержащие полномочия на распоряжение (отчуждение в любых видах, аренду, залог (ипотеку), наем, безвозмездное пользование, передачу в доверительное управление) недвижимым имуществом, не подлежат удостоверению </w:t>
      </w:r>
      <w:r w:rsidR="003D0C42" w:rsidRPr="004003EC">
        <w:rPr>
          <w:rFonts w:ascii="Arial" w:hAnsi="Arial" w:cs="Arial"/>
          <w:sz w:val="24"/>
          <w:szCs w:val="24"/>
        </w:rPr>
        <w:t>Специалистами Администрации</w:t>
      </w:r>
      <w:r w:rsidR="00925C18" w:rsidRPr="004003EC">
        <w:rPr>
          <w:rFonts w:ascii="Arial" w:hAnsi="Arial" w:cs="Arial"/>
          <w:sz w:val="24"/>
          <w:szCs w:val="24"/>
        </w:rPr>
        <w:t>.</w:t>
      </w:r>
      <w:proofErr w:type="gramEnd"/>
    </w:p>
    <w:p w14:paraId="5A4B2F27" w14:textId="601184CF" w:rsidR="00925C18" w:rsidRPr="004003EC" w:rsidRDefault="00EF3FA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45</w:t>
      </w:r>
      <w:r w:rsidR="00925C18" w:rsidRPr="004003EC">
        <w:rPr>
          <w:rFonts w:ascii="Arial" w:hAnsi="Arial" w:cs="Arial"/>
          <w:sz w:val="24"/>
          <w:szCs w:val="24"/>
        </w:rPr>
        <w:t>. Доверенность должна содержать:</w:t>
      </w:r>
    </w:p>
    <w:p w14:paraId="327F870D" w14:textId="6C1B6F19"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 наименование - "Доверенность";</w:t>
      </w:r>
    </w:p>
    <w:p w14:paraId="248E63E8" w14:textId="73820D43" w:rsidR="00925C18" w:rsidRPr="004003EC" w:rsidRDefault="00925C18" w:rsidP="004003EC">
      <w:pPr>
        <w:spacing w:after="0" w:line="240" w:lineRule="auto"/>
        <w:ind w:firstLine="709"/>
        <w:contextualSpacing/>
        <w:jc w:val="both"/>
        <w:rPr>
          <w:rFonts w:ascii="Arial" w:hAnsi="Arial" w:cs="Arial"/>
          <w:sz w:val="24"/>
          <w:szCs w:val="24"/>
        </w:rPr>
      </w:pPr>
      <w:proofErr w:type="gramStart"/>
      <w:r w:rsidRPr="004003EC">
        <w:rPr>
          <w:rFonts w:ascii="Arial" w:hAnsi="Arial" w:cs="Arial"/>
          <w:sz w:val="24"/>
          <w:szCs w:val="24"/>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4003EC">
        <w:rPr>
          <w:rFonts w:ascii="Arial" w:hAnsi="Arial" w:cs="Arial"/>
          <w:sz w:val="24"/>
          <w:szCs w:val="24"/>
        </w:rPr>
        <w:t xml:space="preserve"> В случае удостоверения доверенности вне помещения местной администрации - адрес удостоверения;</w:t>
      </w:r>
    </w:p>
    <w:p w14:paraId="36E95AAB" w14:textId="5F43B4DB"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14:paraId="3572B494" w14:textId="437E1697"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 сведения о представляемом и представителе;</w:t>
      </w:r>
    </w:p>
    <w:p w14:paraId="1BDAEAFC" w14:textId="5735814F"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 полномочия, передаваемые представителю;</w:t>
      </w:r>
    </w:p>
    <w:p w14:paraId="0D9F6DA2" w14:textId="3AAEA777"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6) подпись </w:t>
      </w:r>
      <w:proofErr w:type="gramStart"/>
      <w:r w:rsidRPr="004003EC">
        <w:rPr>
          <w:rFonts w:ascii="Arial" w:hAnsi="Arial" w:cs="Arial"/>
          <w:sz w:val="24"/>
          <w:szCs w:val="24"/>
        </w:rPr>
        <w:t>представляемого</w:t>
      </w:r>
      <w:proofErr w:type="gramEnd"/>
      <w:r w:rsidRPr="004003EC">
        <w:rPr>
          <w:rFonts w:ascii="Arial" w:hAnsi="Arial" w:cs="Arial"/>
          <w:sz w:val="24"/>
          <w:szCs w:val="24"/>
        </w:rPr>
        <w:t>.</w:t>
      </w:r>
    </w:p>
    <w:p w14:paraId="2B2D6781" w14:textId="0BC47C20" w:rsidR="00925C18" w:rsidRPr="004003EC" w:rsidRDefault="00DE67D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46</w:t>
      </w:r>
      <w:r w:rsidR="00925C18" w:rsidRPr="004003EC">
        <w:rPr>
          <w:rFonts w:ascii="Arial" w:hAnsi="Arial" w:cs="Arial"/>
          <w:sz w:val="24"/>
          <w:szCs w:val="24"/>
        </w:rPr>
        <w:t>.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14:paraId="7CABD61E" w14:textId="3F15B482" w:rsidR="00925C18" w:rsidRPr="004003EC" w:rsidRDefault="00DE67D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47</w:t>
      </w:r>
      <w:r w:rsidR="00925C18" w:rsidRPr="004003EC">
        <w:rPr>
          <w:rFonts w:ascii="Arial" w:hAnsi="Arial" w:cs="Arial"/>
          <w:sz w:val="24"/>
          <w:szCs w:val="24"/>
        </w:rPr>
        <w:t>. В тексте доверенности от имени физического лица должны быть указаны фамилия, имя, отчество (при наличии), дата и место рождения, гражданство, пол, реквизиты документа, удостоверяющего личность, страховой номер индивидуального лицевого счета (при наличии), адрес места жительства или места пребывания лица, выдавшего доверенность. Сведения о лице, на имя которого выдается доверенность, указываются со слов доверителя в объеме, необходимом для идентификации личности представителя, а также лица, на имя которого она выдана.</w:t>
      </w:r>
    </w:p>
    <w:p w14:paraId="728DE76E" w14:textId="7BEFD06D" w:rsidR="00925C18" w:rsidRPr="004003EC" w:rsidRDefault="00925C18" w:rsidP="004003EC">
      <w:pPr>
        <w:spacing w:after="0" w:line="240" w:lineRule="auto"/>
        <w:ind w:firstLine="709"/>
        <w:contextualSpacing/>
        <w:jc w:val="both"/>
        <w:rPr>
          <w:rFonts w:ascii="Arial" w:hAnsi="Arial" w:cs="Arial"/>
          <w:sz w:val="24"/>
          <w:szCs w:val="24"/>
        </w:rPr>
      </w:pPr>
      <w:proofErr w:type="gramStart"/>
      <w:r w:rsidRPr="004003EC">
        <w:rPr>
          <w:rFonts w:ascii="Arial" w:hAnsi="Arial" w:cs="Arial"/>
          <w:sz w:val="24"/>
          <w:szCs w:val="24"/>
        </w:rPr>
        <w:t xml:space="preserve">В тексте доверенности от имени юридического лица должны быть указаны: место и дата ее составления (подписания), наименование юридического лица, фирменное наименование юридического лица (при наличии), идентификационный номер налогоплательщика, основной государственный регистрационный номер, </w:t>
      </w:r>
      <w:r w:rsidRPr="004003EC">
        <w:rPr>
          <w:rFonts w:ascii="Arial" w:hAnsi="Arial" w:cs="Arial"/>
          <w:sz w:val="24"/>
          <w:szCs w:val="24"/>
        </w:rPr>
        <w:lastRenderedPageBreak/>
        <w:t>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w:t>
      </w:r>
      <w:proofErr w:type="gramEnd"/>
      <w:r w:rsidRPr="004003EC">
        <w:rPr>
          <w:rFonts w:ascii="Arial" w:hAnsi="Arial" w:cs="Arial"/>
          <w:sz w:val="24"/>
          <w:szCs w:val="24"/>
        </w:rPr>
        <w:t>, имя, отчество (при наличии),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14:paraId="64379BCB" w14:textId="5E61FA13" w:rsidR="00925C18" w:rsidRPr="004003EC" w:rsidRDefault="00DE67D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48</w:t>
      </w:r>
      <w:r w:rsidR="00925C18" w:rsidRPr="004003EC">
        <w:rPr>
          <w:rFonts w:ascii="Arial" w:hAnsi="Arial" w:cs="Arial"/>
          <w:sz w:val="24"/>
          <w:szCs w:val="24"/>
        </w:rPr>
        <w:t xml:space="preserve">. Доверенность также может содержать срок, на который она выдана, и указание </w:t>
      </w:r>
      <w:proofErr w:type="gramStart"/>
      <w:r w:rsidR="00925C18" w:rsidRPr="004003EC">
        <w:rPr>
          <w:rFonts w:ascii="Arial" w:hAnsi="Arial" w:cs="Arial"/>
          <w:sz w:val="24"/>
          <w:szCs w:val="24"/>
        </w:rPr>
        <w:t>на право или</w:t>
      </w:r>
      <w:proofErr w:type="gramEnd"/>
      <w:r w:rsidR="00925C18" w:rsidRPr="004003EC">
        <w:rPr>
          <w:rFonts w:ascii="Arial" w:hAnsi="Arial" w:cs="Arial"/>
          <w:sz w:val="24"/>
          <w:szCs w:val="24"/>
        </w:rPr>
        <w:t xml:space="preserve"> запрет передоверия, возможность или запрет последующего передоверия. Изложение полномочий в доверенности не должно вызывать различное понимание.</w:t>
      </w:r>
    </w:p>
    <w:p w14:paraId="4908A677" w14:textId="040E4130"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w:t>
      </w:r>
    </w:p>
    <w:p w14:paraId="1722D1BD" w14:textId="5ADB7292" w:rsidR="00925C18" w:rsidRPr="004003EC" w:rsidRDefault="00DE67D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49</w:t>
      </w:r>
      <w:r w:rsidR="00925C18" w:rsidRPr="004003EC">
        <w:rPr>
          <w:rFonts w:ascii="Arial" w:hAnsi="Arial" w:cs="Arial"/>
          <w:sz w:val="24"/>
          <w:szCs w:val="24"/>
        </w:rPr>
        <w:t xml:space="preserve">. </w:t>
      </w:r>
      <w:r w:rsidRPr="004003EC">
        <w:rPr>
          <w:rFonts w:ascii="Arial" w:hAnsi="Arial" w:cs="Arial"/>
          <w:sz w:val="24"/>
          <w:szCs w:val="24"/>
        </w:rPr>
        <w:t>Специалисты А</w:t>
      </w:r>
      <w:r w:rsidR="00925C18" w:rsidRPr="004003EC">
        <w:rPr>
          <w:rFonts w:ascii="Arial" w:hAnsi="Arial" w:cs="Arial"/>
          <w:sz w:val="24"/>
          <w:szCs w:val="24"/>
        </w:rPr>
        <w:t>дминистрации вправе удостоверять доверенности от имени одного или нескольких лиц на имя одного или нескольких лиц.</w:t>
      </w:r>
    </w:p>
    <w:p w14:paraId="61D025B9" w14:textId="0EF7EAC4"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14:paraId="159AA126" w14:textId="09BC1F8D"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14:paraId="6C3D1C7A" w14:textId="6FA6F25C" w:rsidR="00925C18" w:rsidRPr="004003EC" w:rsidRDefault="0073150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50</w:t>
      </w:r>
      <w:r w:rsidR="00925C18" w:rsidRPr="004003EC">
        <w:rPr>
          <w:rFonts w:ascii="Arial" w:hAnsi="Arial" w:cs="Arial"/>
          <w:sz w:val="24"/>
          <w:szCs w:val="24"/>
        </w:rPr>
        <w:t>.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w:t>
      </w:r>
    </w:p>
    <w:p w14:paraId="17734ED4" w14:textId="4B53EDE2" w:rsidR="00925C18" w:rsidRPr="004003EC" w:rsidRDefault="0073150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51</w:t>
      </w:r>
      <w:r w:rsidR="00925C18" w:rsidRPr="004003EC">
        <w:rPr>
          <w:rFonts w:ascii="Arial" w:hAnsi="Arial" w:cs="Arial"/>
          <w:sz w:val="24"/>
          <w:szCs w:val="24"/>
        </w:rPr>
        <w:t>. Доверенности от имени несовершеннолетних в возрасте от четырнадцати до восемнадцати лет удостоверяются при наличии письменного согласия на выдачу доверенности их законных представителей - родителей (усыновителей) или попечителей.</w:t>
      </w:r>
    </w:p>
    <w:p w14:paraId="6DA42E3A" w14:textId="77777777" w:rsidR="00023C42"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Без согласия законных представителей на совершение сделки могут быть удостоверены доверенности </w:t>
      </w:r>
      <w:proofErr w:type="gramStart"/>
      <w:r w:rsidRPr="004003EC">
        <w:rPr>
          <w:rFonts w:ascii="Arial" w:hAnsi="Arial" w:cs="Arial"/>
          <w:sz w:val="24"/>
          <w:szCs w:val="24"/>
        </w:rPr>
        <w:t>на</w:t>
      </w:r>
      <w:proofErr w:type="gramEnd"/>
      <w:r w:rsidRPr="004003EC">
        <w:rPr>
          <w:rFonts w:ascii="Arial" w:hAnsi="Arial" w:cs="Arial"/>
          <w:sz w:val="24"/>
          <w:szCs w:val="24"/>
        </w:rPr>
        <w:t>:</w:t>
      </w:r>
    </w:p>
    <w:p w14:paraId="74B881CF" w14:textId="26C5AC0D" w:rsidR="00925C18" w:rsidRPr="004003EC" w:rsidRDefault="00023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925C18" w:rsidRPr="004003EC">
        <w:rPr>
          <w:rFonts w:ascii="Arial" w:hAnsi="Arial" w:cs="Arial"/>
          <w:sz w:val="24"/>
          <w:szCs w:val="24"/>
        </w:rPr>
        <w:t>распоряжение заработком, стипендией и иными доходами;</w:t>
      </w:r>
    </w:p>
    <w:p w14:paraId="1D5CE1E4" w14:textId="17EBF65E" w:rsidR="00925C18" w:rsidRPr="004003EC" w:rsidRDefault="00023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925C18" w:rsidRPr="004003EC">
        <w:rPr>
          <w:rFonts w:ascii="Arial" w:hAnsi="Arial" w:cs="Arial"/>
          <w:sz w:val="24"/>
          <w:szCs w:val="24"/>
        </w:rPr>
        <w:t>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14:paraId="73753EF5" w14:textId="175B22C9" w:rsidR="00925C18" w:rsidRPr="004003EC" w:rsidRDefault="00023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925C18" w:rsidRPr="004003EC">
        <w:rPr>
          <w:rFonts w:ascii="Arial" w:hAnsi="Arial" w:cs="Arial"/>
          <w:sz w:val="24"/>
          <w:szCs w:val="24"/>
        </w:rPr>
        <w:t>распоряжение вкладами в кредитных организациях;</w:t>
      </w:r>
    </w:p>
    <w:p w14:paraId="51C67298" w14:textId="31A48D7E" w:rsidR="00925C18" w:rsidRPr="004003EC" w:rsidRDefault="00023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925C18" w:rsidRPr="004003EC">
        <w:rPr>
          <w:rFonts w:ascii="Arial" w:hAnsi="Arial" w:cs="Arial"/>
          <w:sz w:val="24"/>
          <w:szCs w:val="24"/>
        </w:rPr>
        <w:t>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14:paraId="068108E2" w14:textId="7A3BDC26" w:rsidR="00925C18" w:rsidRPr="004003EC" w:rsidRDefault="0073150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52</w:t>
      </w:r>
      <w:r w:rsidR="00925C18" w:rsidRPr="004003EC">
        <w:rPr>
          <w:rFonts w:ascii="Arial" w:hAnsi="Arial" w:cs="Arial"/>
          <w:sz w:val="24"/>
          <w:szCs w:val="24"/>
        </w:rPr>
        <w:t xml:space="preserve">. 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00925C18" w:rsidRPr="004003EC">
        <w:rPr>
          <w:rFonts w:ascii="Arial" w:hAnsi="Arial" w:cs="Arial"/>
          <w:sz w:val="24"/>
          <w:szCs w:val="24"/>
        </w:rPr>
        <w:t>связи</w:t>
      </w:r>
      <w:proofErr w:type="gramEnd"/>
      <w:r w:rsidR="00925C18" w:rsidRPr="004003EC">
        <w:rPr>
          <w:rFonts w:ascii="Arial" w:hAnsi="Arial" w:cs="Arial"/>
          <w:sz w:val="24"/>
          <w:szCs w:val="24"/>
        </w:rPr>
        <w:t xml:space="preserve"> с чем представитель не может выполнить поручение) и доверенность не запрещает передоверие.</w:t>
      </w:r>
    </w:p>
    <w:p w14:paraId="3AA2B640" w14:textId="5029F136"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Доверенность в порядке передоверия не должна содержать в себе больше прав, чем предоставлено по основной доверенности.</w:t>
      </w:r>
    </w:p>
    <w:p w14:paraId="3830D8A7" w14:textId="74179588"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Доверенность в порядке передоверия, предусматривающая право распоряжения недвижимым имуществом, не может быть удостоверена должностным лицом местного самоуправления.</w:t>
      </w:r>
    </w:p>
    <w:p w14:paraId="6C7B8A54" w14:textId="47D07858"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В случае</w:t>
      </w:r>
      <w:proofErr w:type="gramStart"/>
      <w:r w:rsidRPr="004003EC">
        <w:rPr>
          <w:rFonts w:ascii="Arial" w:hAnsi="Arial" w:cs="Arial"/>
          <w:sz w:val="24"/>
          <w:szCs w:val="24"/>
        </w:rPr>
        <w:t>,</w:t>
      </w:r>
      <w:proofErr w:type="gramEnd"/>
      <w:r w:rsidRPr="004003EC">
        <w:rPr>
          <w:rFonts w:ascii="Arial" w:hAnsi="Arial" w:cs="Arial"/>
          <w:sz w:val="24"/>
          <w:szCs w:val="24"/>
        </w:rPr>
        <w:t xml:space="preserve">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14:paraId="14B95DB3" w14:textId="23A59E37"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Срок действия доверенности, выданной в порядке передоверия, не может превышать срока действия доверенности, на основании которой она выдана.</w:t>
      </w:r>
    </w:p>
    <w:p w14:paraId="5C6CCD2D" w14:textId="23B35A15"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доверенности, удостоверяемой в порядке передоверия, должны быть указаны реквизиты доверенности, на основании которой она выдана.</w:t>
      </w:r>
    </w:p>
    <w:p w14:paraId="325A06AB" w14:textId="329390A7" w:rsidR="00925C18" w:rsidRPr="004003EC" w:rsidRDefault="00925C1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14:paraId="2815F057" w14:textId="7ED3E223" w:rsidR="00925C18" w:rsidRPr="004003EC" w:rsidRDefault="0073150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53</w:t>
      </w:r>
      <w:r w:rsidR="00023C42" w:rsidRPr="004003EC">
        <w:rPr>
          <w:rFonts w:ascii="Arial" w:hAnsi="Arial" w:cs="Arial"/>
          <w:sz w:val="24"/>
          <w:szCs w:val="24"/>
        </w:rPr>
        <w:t xml:space="preserve">. </w:t>
      </w:r>
      <w:r w:rsidR="00925C18" w:rsidRPr="004003EC">
        <w:rPr>
          <w:rFonts w:ascii="Arial" w:hAnsi="Arial" w:cs="Arial"/>
          <w:sz w:val="24"/>
          <w:szCs w:val="24"/>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14:paraId="575600E2" w14:textId="0FA3C775" w:rsidR="00023C42" w:rsidRPr="004003EC" w:rsidRDefault="00DF345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54</w:t>
      </w:r>
      <w:r w:rsidR="00023C42" w:rsidRPr="004003EC">
        <w:rPr>
          <w:rFonts w:ascii="Arial" w:hAnsi="Arial" w:cs="Arial"/>
          <w:sz w:val="24"/>
          <w:szCs w:val="24"/>
        </w:rPr>
        <w:t xml:space="preserve">. </w:t>
      </w:r>
      <w:r w:rsidR="00925C18" w:rsidRPr="004003EC">
        <w:rPr>
          <w:rFonts w:ascii="Arial" w:hAnsi="Arial" w:cs="Arial"/>
          <w:sz w:val="24"/>
          <w:szCs w:val="24"/>
        </w:rPr>
        <w:t>Лицо, которому выдана доверенность, в любое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14:paraId="5601AE9B" w14:textId="77777777" w:rsidR="00B129DA" w:rsidRPr="004003EC" w:rsidRDefault="00B129DA" w:rsidP="004003EC">
      <w:pPr>
        <w:spacing w:after="0" w:line="240" w:lineRule="auto"/>
        <w:ind w:firstLine="709"/>
        <w:contextualSpacing/>
        <w:jc w:val="both"/>
        <w:rPr>
          <w:rFonts w:ascii="Arial" w:hAnsi="Arial" w:cs="Arial"/>
          <w:sz w:val="24"/>
          <w:szCs w:val="24"/>
        </w:rPr>
      </w:pPr>
    </w:p>
    <w:p w14:paraId="7E90DF6A" w14:textId="31C6A12C" w:rsidR="00023C42" w:rsidRPr="004003EC" w:rsidRDefault="00DF345A"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16</w:t>
      </w:r>
      <w:r w:rsidR="00AE111D" w:rsidRPr="004003EC">
        <w:rPr>
          <w:rFonts w:ascii="Arial" w:hAnsi="Arial" w:cs="Arial"/>
          <w:b/>
          <w:bCs/>
          <w:sz w:val="24"/>
          <w:szCs w:val="24"/>
        </w:rPr>
        <w:t xml:space="preserve">. </w:t>
      </w:r>
      <w:r w:rsidR="004656CC" w:rsidRPr="004003EC">
        <w:rPr>
          <w:rFonts w:ascii="Arial" w:hAnsi="Arial" w:cs="Arial"/>
          <w:b/>
          <w:bCs/>
          <w:sz w:val="24"/>
          <w:szCs w:val="24"/>
        </w:rPr>
        <w:t>Принятие мер по охране наследственного имущества путем проведения описи наследственного имущества</w:t>
      </w:r>
    </w:p>
    <w:p w14:paraId="518B684D" w14:textId="6C2D3254" w:rsidR="004656CC" w:rsidRPr="004003EC" w:rsidRDefault="004656CC" w:rsidP="004003EC">
      <w:pPr>
        <w:spacing w:after="0" w:line="240" w:lineRule="auto"/>
        <w:ind w:firstLine="709"/>
        <w:contextualSpacing/>
        <w:jc w:val="both"/>
        <w:rPr>
          <w:rFonts w:ascii="Arial" w:hAnsi="Arial" w:cs="Arial"/>
          <w:sz w:val="24"/>
          <w:szCs w:val="24"/>
        </w:rPr>
      </w:pPr>
    </w:p>
    <w:p w14:paraId="1CF0B0FC" w14:textId="282938AD" w:rsidR="004656CC" w:rsidRPr="004003EC" w:rsidRDefault="00DF345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55</w:t>
      </w:r>
      <w:r w:rsidR="004656CC" w:rsidRPr="004003EC">
        <w:rPr>
          <w:rFonts w:ascii="Arial" w:hAnsi="Arial" w:cs="Arial"/>
          <w:sz w:val="24"/>
          <w:szCs w:val="24"/>
        </w:rPr>
        <w:t xml:space="preserve">. </w:t>
      </w:r>
      <w:r w:rsidRPr="004003EC">
        <w:rPr>
          <w:rFonts w:ascii="Arial" w:hAnsi="Arial" w:cs="Arial"/>
          <w:sz w:val="24"/>
          <w:szCs w:val="24"/>
        </w:rPr>
        <w:t>Специалист А</w:t>
      </w:r>
      <w:r w:rsidR="00615AE1" w:rsidRPr="004003EC">
        <w:rPr>
          <w:rFonts w:ascii="Arial" w:hAnsi="Arial" w:cs="Arial"/>
          <w:sz w:val="24"/>
          <w:szCs w:val="24"/>
        </w:rPr>
        <w:t>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отказополучателей, кредиторов или государства.</w:t>
      </w:r>
    </w:p>
    <w:p w14:paraId="2DF931DB" w14:textId="15742EF0" w:rsidR="000D6620" w:rsidRPr="004003EC" w:rsidRDefault="007C367D"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Поручение нотариуса является обязательным для исполнения должностным лицом местного самоуправления.</w:t>
      </w:r>
    </w:p>
    <w:p w14:paraId="798DB359" w14:textId="0B928DC8" w:rsidR="007C367D" w:rsidRPr="004003EC" w:rsidRDefault="00DF345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56</w:t>
      </w:r>
      <w:r w:rsidR="007C367D" w:rsidRPr="004003EC">
        <w:rPr>
          <w:rFonts w:ascii="Arial" w:hAnsi="Arial" w:cs="Arial"/>
          <w:sz w:val="24"/>
          <w:szCs w:val="24"/>
        </w:rPr>
        <w:t>. Специалист администрации по месту открытия наследства принимает меры по охране наследственного имущества путем производства описи наследственного имущества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14:paraId="77E4B6D2" w14:textId="72E3A6C0" w:rsidR="007C367D" w:rsidRPr="004003EC" w:rsidRDefault="007C367D"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1) наследственное имущество, о принятии </w:t>
      </w:r>
      <w:proofErr w:type="gramStart"/>
      <w:r w:rsidRPr="004003EC">
        <w:rPr>
          <w:rFonts w:ascii="Arial" w:hAnsi="Arial" w:cs="Arial"/>
          <w:sz w:val="24"/>
          <w:szCs w:val="24"/>
        </w:rPr>
        <w:t>мер</w:t>
      </w:r>
      <w:proofErr w:type="gramEnd"/>
      <w:r w:rsidRPr="004003EC">
        <w:rPr>
          <w:rFonts w:ascii="Arial" w:hAnsi="Arial" w:cs="Arial"/>
          <w:sz w:val="24"/>
          <w:szCs w:val="24"/>
        </w:rPr>
        <w:t xml:space="preserve"> по охране которого и по управлению которым просит заявитель, находится на территории </w:t>
      </w:r>
      <w:r w:rsidR="00C86E5F" w:rsidRPr="004003EC">
        <w:rPr>
          <w:rFonts w:ascii="Arial" w:hAnsi="Arial" w:cs="Arial"/>
          <w:sz w:val="24"/>
          <w:szCs w:val="24"/>
        </w:rPr>
        <w:t>Калтукского муниципального образования</w:t>
      </w:r>
      <w:r w:rsidRPr="004003EC">
        <w:rPr>
          <w:rFonts w:ascii="Arial" w:hAnsi="Arial" w:cs="Arial"/>
          <w:sz w:val="24"/>
          <w:szCs w:val="24"/>
        </w:rPr>
        <w:t>;</w:t>
      </w:r>
    </w:p>
    <w:p w14:paraId="58986DA8" w14:textId="4C1D5F4D" w:rsidR="007C367D" w:rsidRPr="004003EC" w:rsidRDefault="007C367D"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2) по месту открытия наследства - в нотариальном округе, в пределах которого расположено </w:t>
      </w:r>
      <w:r w:rsidR="00C86E5F" w:rsidRPr="004003EC">
        <w:rPr>
          <w:rFonts w:ascii="Arial" w:hAnsi="Arial" w:cs="Arial"/>
          <w:sz w:val="24"/>
          <w:szCs w:val="24"/>
        </w:rPr>
        <w:t>Калтукское муниципальное образование</w:t>
      </w:r>
      <w:r w:rsidRPr="004003EC">
        <w:rPr>
          <w:rFonts w:ascii="Arial" w:hAnsi="Arial" w:cs="Arial"/>
          <w:sz w:val="24"/>
          <w:szCs w:val="24"/>
        </w:rPr>
        <w:t xml:space="preserve">, в котором нет нотариуса; </w:t>
      </w:r>
    </w:p>
    <w:p w14:paraId="0BD773D8" w14:textId="1DDDFA4C" w:rsidR="007C367D" w:rsidRPr="004003EC" w:rsidRDefault="007C367D"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в заявлении приведены факты (причины), свидетельствующие о том, что непринятие незамедлительных мер по охране наследственного имущества путем производства описи наследственного имущества нарушает или может нарушить права наследников, отказополучателей и других заинтересованных лиц;</w:t>
      </w:r>
    </w:p>
    <w:p w14:paraId="5770C7B1" w14:textId="67D7E99C" w:rsidR="007C367D" w:rsidRPr="004003EC" w:rsidRDefault="007C367D"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4) заявитель представил документ, подтверждающий факт смерти наследодателя (объявления его судом умершим), место открытия наследства, </w:t>
      </w:r>
      <w:r w:rsidRPr="004003EC">
        <w:rPr>
          <w:rFonts w:ascii="Arial" w:hAnsi="Arial" w:cs="Arial"/>
          <w:sz w:val="24"/>
          <w:szCs w:val="24"/>
        </w:rPr>
        <w:lastRenderedPageBreak/>
        <w:t xml:space="preserve">факт принадлежности наследодателю имущества, о принятии </w:t>
      </w:r>
      <w:proofErr w:type="gramStart"/>
      <w:r w:rsidRPr="004003EC">
        <w:rPr>
          <w:rFonts w:ascii="Arial" w:hAnsi="Arial" w:cs="Arial"/>
          <w:sz w:val="24"/>
          <w:szCs w:val="24"/>
        </w:rPr>
        <w:t>мер</w:t>
      </w:r>
      <w:proofErr w:type="gramEnd"/>
      <w:r w:rsidRPr="004003EC">
        <w:rPr>
          <w:rFonts w:ascii="Arial" w:hAnsi="Arial" w:cs="Arial"/>
          <w:sz w:val="24"/>
          <w:szCs w:val="24"/>
        </w:rPr>
        <w:t xml:space="preserve"> по охране которого просит заявитель, а также:</w:t>
      </w:r>
    </w:p>
    <w:p w14:paraId="370B53BD" w14:textId="47B62A73" w:rsidR="007C367D" w:rsidRPr="004003EC" w:rsidRDefault="00C86E5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7C367D" w:rsidRPr="004003EC">
        <w:rPr>
          <w:rFonts w:ascii="Arial" w:hAnsi="Arial" w:cs="Arial"/>
          <w:sz w:val="24"/>
          <w:szCs w:val="24"/>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14:paraId="154418A2" w14:textId="3B49EC7A" w:rsidR="007C367D" w:rsidRPr="004003EC" w:rsidRDefault="00C86E5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7C367D" w:rsidRPr="004003EC">
        <w:rPr>
          <w:rFonts w:ascii="Arial" w:hAnsi="Arial" w:cs="Arial"/>
          <w:sz w:val="24"/>
          <w:szCs w:val="24"/>
        </w:rPr>
        <w:t>исполнитель завещания документально подтвердил, что он является исполнителем завещания;</w:t>
      </w:r>
    </w:p>
    <w:p w14:paraId="2539745F" w14:textId="2B38EE73" w:rsidR="007C367D" w:rsidRPr="004003EC" w:rsidRDefault="00C86E5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7C367D" w:rsidRPr="004003EC">
        <w:rPr>
          <w:rFonts w:ascii="Arial" w:hAnsi="Arial" w:cs="Arial"/>
          <w:sz w:val="24"/>
          <w:szCs w:val="24"/>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14:paraId="4220779C" w14:textId="3DDB7902" w:rsidR="00C40533" w:rsidRPr="004003EC" w:rsidRDefault="00C967C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57</w:t>
      </w:r>
      <w:r w:rsidR="00C40533" w:rsidRPr="004003EC">
        <w:rPr>
          <w:rFonts w:ascii="Arial" w:hAnsi="Arial" w:cs="Arial"/>
          <w:sz w:val="24"/>
          <w:szCs w:val="24"/>
        </w:rPr>
        <w:t>. 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14:paraId="040EF4F7" w14:textId="3A1F728C" w:rsidR="00C3753B" w:rsidRPr="004003EC" w:rsidRDefault="00C967C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58</w:t>
      </w:r>
      <w:r w:rsidR="00C40533" w:rsidRPr="004003EC">
        <w:rPr>
          <w:rFonts w:ascii="Arial" w:hAnsi="Arial" w:cs="Arial"/>
          <w:sz w:val="24"/>
          <w:szCs w:val="24"/>
        </w:rPr>
        <w:t xml:space="preserve">. </w:t>
      </w:r>
      <w:r w:rsidR="00C3753B" w:rsidRPr="004003EC">
        <w:rPr>
          <w:rFonts w:ascii="Arial" w:hAnsi="Arial" w:cs="Arial"/>
          <w:sz w:val="24"/>
          <w:szCs w:val="24"/>
        </w:rPr>
        <w:t>В случае, когда назначен исп</w:t>
      </w:r>
      <w:r w:rsidRPr="004003EC">
        <w:rPr>
          <w:rFonts w:ascii="Arial" w:hAnsi="Arial" w:cs="Arial"/>
          <w:sz w:val="24"/>
          <w:szCs w:val="24"/>
        </w:rPr>
        <w:t>олнитель завещания, Специалист А</w:t>
      </w:r>
      <w:r w:rsidR="00C3753B" w:rsidRPr="004003EC">
        <w:rPr>
          <w:rFonts w:ascii="Arial" w:hAnsi="Arial" w:cs="Arial"/>
          <w:sz w:val="24"/>
          <w:szCs w:val="24"/>
        </w:rPr>
        <w:t>дминистрации принимает меры по охране наследственного имущества путем производства описи наследственного имущества по согласованию с исполнителем завещания.</w:t>
      </w:r>
    </w:p>
    <w:p w14:paraId="22527BE3" w14:textId="01E1280E" w:rsidR="00C3753B" w:rsidRPr="004003EC" w:rsidRDefault="00C967C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Специалист Администрации, принявший</w:t>
      </w:r>
      <w:r w:rsidR="00C3753B" w:rsidRPr="004003EC">
        <w:rPr>
          <w:rFonts w:ascii="Arial" w:hAnsi="Arial" w:cs="Arial"/>
          <w:sz w:val="24"/>
          <w:szCs w:val="24"/>
        </w:rPr>
        <w:t xml:space="preserve"> меры по охране наследственного имущества путем производства описи наследственного имущества по поручению нотариуса, в письменной форме извещает нотариуса по месту открытия наследства о принятии указанных мер.</w:t>
      </w:r>
    </w:p>
    <w:p w14:paraId="08634C07" w14:textId="20503015" w:rsidR="00C3753B"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59</w:t>
      </w:r>
      <w:r w:rsidR="001146C0" w:rsidRPr="004003EC">
        <w:rPr>
          <w:rFonts w:ascii="Arial" w:hAnsi="Arial" w:cs="Arial"/>
          <w:sz w:val="24"/>
          <w:szCs w:val="24"/>
        </w:rPr>
        <w:t xml:space="preserve">. </w:t>
      </w:r>
      <w:r w:rsidRPr="004003EC">
        <w:rPr>
          <w:rFonts w:ascii="Arial" w:hAnsi="Arial" w:cs="Arial"/>
          <w:sz w:val="24"/>
          <w:szCs w:val="24"/>
        </w:rPr>
        <w:t xml:space="preserve">Специалист Администрации, принявший </w:t>
      </w:r>
      <w:r w:rsidR="00C3753B" w:rsidRPr="004003EC">
        <w:rPr>
          <w:rFonts w:ascii="Arial" w:hAnsi="Arial" w:cs="Arial"/>
          <w:sz w:val="24"/>
          <w:szCs w:val="24"/>
        </w:rPr>
        <w:t>меры по охране наследственного имущества путем производства описи наследственного имущества в соответствии с пунктом 45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В случае</w:t>
      </w:r>
      <w:proofErr w:type="gramStart"/>
      <w:r w:rsidR="00C3753B" w:rsidRPr="004003EC">
        <w:rPr>
          <w:rFonts w:ascii="Arial" w:hAnsi="Arial" w:cs="Arial"/>
          <w:sz w:val="24"/>
          <w:szCs w:val="24"/>
        </w:rPr>
        <w:t>,</w:t>
      </w:r>
      <w:proofErr w:type="gramEnd"/>
      <w:r w:rsidR="00C3753B" w:rsidRPr="004003EC">
        <w:rPr>
          <w:rFonts w:ascii="Arial" w:hAnsi="Arial" w:cs="Arial"/>
          <w:sz w:val="24"/>
          <w:szCs w:val="24"/>
        </w:rPr>
        <w:t xml:space="preserve"> если у </w:t>
      </w:r>
      <w:r w:rsidR="00A92229" w:rsidRPr="004003EC">
        <w:rPr>
          <w:rFonts w:ascii="Arial" w:hAnsi="Arial" w:cs="Arial"/>
          <w:sz w:val="24"/>
          <w:szCs w:val="24"/>
        </w:rPr>
        <w:t>Специалиста Администрации</w:t>
      </w:r>
      <w:r w:rsidR="00C3753B" w:rsidRPr="004003EC">
        <w:rPr>
          <w:rFonts w:ascii="Arial" w:hAnsi="Arial" w:cs="Arial"/>
          <w:sz w:val="24"/>
          <w:szCs w:val="24"/>
        </w:rPr>
        <w:t xml:space="preserve">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им направляется в </w:t>
      </w:r>
      <w:r w:rsidR="001146C0" w:rsidRPr="004003EC">
        <w:rPr>
          <w:rFonts w:ascii="Arial" w:hAnsi="Arial" w:cs="Arial"/>
          <w:sz w:val="24"/>
          <w:szCs w:val="24"/>
        </w:rPr>
        <w:t>Управление Министерства юстиции Российской Федерации по Иркутской области</w:t>
      </w:r>
      <w:r w:rsidR="00C3753B" w:rsidRPr="004003EC">
        <w:rPr>
          <w:rFonts w:ascii="Arial" w:hAnsi="Arial" w:cs="Arial"/>
          <w:sz w:val="24"/>
          <w:szCs w:val="24"/>
        </w:rPr>
        <w:t>.</w:t>
      </w:r>
    </w:p>
    <w:p w14:paraId="10E73147" w14:textId="2DE3F773" w:rsidR="00C3753B"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60</w:t>
      </w:r>
      <w:r w:rsidR="00C3753B" w:rsidRPr="004003EC">
        <w:rPr>
          <w:rFonts w:ascii="Arial" w:hAnsi="Arial" w:cs="Arial"/>
          <w:sz w:val="24"/>
          <w:szCs w:val="24"/>
        </w:rPr>
        <w:t xml:space="preserve">. В </w:t>
      </w:r>
      <w:r w:rsidR="00C94638" w:rsidRPr="004003EC">
        <w:rPr>
          <w:rFonts w:ascii="Arial" w:hAnsi="Arial" w:cs="Arial"/>
          <w:sz w:val="24"/>
          <w:szCs w:val="24"/>
        </w:rPr>
        <w:t>А</w:t>
      </w:r>
      <w:r w:rsidR="00C3753B" w:rsidRPr="004003EC">
        <w:rPr>
          <w:rFonts w:ascii="Arial" w:hAnsi="Arial" w:cs="Arial"/>
          <w:sz w:val="24"/>
          <w:szCs w:val="24"/>
        </w:rPr>
        <w:t xml:space="preserve">дминистрации поселения ведется книга учета заявлений (поручений) о принятии мер по охране наследственного имущества путем производства описи наследственного имущества, в которой </w:t>
      </w:r>
      <w:r w:rsidR="00D24BA2" w:rsidRPr="004003EC">
        <w:rPr>
          <w:rFonts w:ascii="Arial" w:hAnsi="Arial" w:cs="Arial"/>
          <w:sz w:val="24"/>
          <w:szCs w:val="24"/>
        </w:rPr>
        <w:t>Специалистом Администрации</w:t>
      </w:r>
      <w:r w:rsidR="00C3753B" w:rsidRPr="004003EC">
        <w:rPr>
          <w:rFonts w:ascii="Arial" w:hAnsi="Arial" w:cs="Arial"/>
          <w:sz w:val="24"/>
          <w:szCs w:val="24"/>
        </w:rPr>
        <w:t xml:space="preserve"> в день поступления регистрируются поручение нотариуса или заявление.</w:t>
      </w:r>
    </w:p>
    <w:p w14:paraId="6F9E00AC" w14:textId="0C4CF037" w:rsidR="00C3753B"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61</w:t>
      </w:r>
      <w:r w:rsidR="00C3753B" w:rsidRPr="004003EC">
        <w:rPr>
          <w:rFonts w:ascii="Arial" w:hAnsi="Arial" w:cs="Arial"/>
          <w:sz w:val="24"/>
          <w:szCs w:val="24"/>
        </w:rPr>
        <w:t xml:space="preserve">. Книга учета заявлений (поручений) о принятии мер по охране наследственного имущества должна быть прошнурована, листы пронумерованы. Запись о количестве листов должна быть заверена подписью главы </w:t>
      </w:r>
      <w:r w:rsidR="00562386" w:rsidRPr="004003EC">
        <w:rPr>
          <w:rFonts w:ascii="Arial" w:hAnsi="Arial" w:cs="Arial"/>
          <w:sz w:val="24"/>
          <w:szCs w:val="24"/>
        </w:rPr>
        <w:t>Администрации</w:t>
      </w:r>
      <w:r w:rsidR="00C3753B" w:rsidRPr="004003EC">
        <w:rPr>
          <w:rFonts w:ascii="Arial" w:hAnsi="Arial" w:cs="Arial"/>
          <w:sz w:val="24"/>
          <w:szCs w:val="24"/>
        </w:rPr>
        <w:t xml:space="preserve">, в случае, предусмотренном абзацем пятым статья 2 Инструкции, - подписью главы </w:t>
      </w:r>
      <w:r w:rsidR="00562386" w:rsidRPr="004003EC">
        <w:rPr>
          <w:rFonts w:ascii="Arial" w:hAnsi="Arial" w:cs="Arial"/>
          <w:sz w:val="24"/>
          <w:szCs w:val="24"/>
        </w:rPr>
        <w:t>Администрации</w:t>
      </w:r>
      <w:r w:rsidR="00C3753B" w:rsidRPr="004003EC">
        <w:rPr>
          <w:rFonts w:ascii="Arial" w:hAnsi="Arial" w:cs="Arial"/>
          <w:sz w:val="24"/>
          <w:szCs w:val="24"/>
        </w:rPr>
        <w:t xml:space="preserve"> и оттиском печати.</w:t>
      </w:r>
    </w:p>
    <w:p w14:paraId="00D4D51A" w14:textId="12255563" w:rsidR="00C3753B"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62</w:t>
      </w:r>
      <w:r w:rsidR="00C3753B" w:rsidRPr="004003EC">
        <w:rPr>
          <w:rFonts w:ascii="Arial" w:hAnsi="Arial" w:cs="Arial"/>
          <w:sz w:val="24"/>
          <w:szCs w:val="24"/>
        </w:rPr>
        <w:t xml:space="preserve">. При принятии мер по охране наследственного имущества </w:t>
      </w:r>
      <w:r w:rsidR="00270C37" w:rsidRPr="004003EC">
        <w:rPr>
          <w:rFonts w:ascii="Arial" w:hAnsi="Arial" w:cs="Arial"/>
          <w:sz w:val="24"/>
          <w:szCs w:val="24"/>
        </w:rPr>
        <w:t>Специалист Администрации должен</w:t>
      </w:r>
      <w:r w:rsidR="00C3753B" w:rsidRPr="004003EC">
        <w:rPr>
          <w:rFonts w:ascii="Arial" w:hAnsi="Arial" w:cs="Arial"/>
          <w:sz w:val="24"/>
          <w:szCs w:val="24"/>
        </w:rPr>
        <w:t xml:space="preserve"> совершить следующие предварительные действия:</w:t>
      </w:r>
    </w:p>
    <w:p w14:paraId="1A93BF5E" w14:textId="1D9AF0E7" w:rsidR="00C3753B" w:rsidRPr="004003EC" w:rsidRDefault="006C305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C3753B" w:rsidRPr="004003EC">
        <w:rPr>
          <w:rFonts w:ascii="Arial" w:hAnsi="Arial" w:cs="Arial"/>
          <w:sz w:val="24"/>
          <w:szCs w:val="24"/>
        </w:rPr>
        <w:t>установить наличие наследственного имущества, его состав и местонахождение;</w:t>
      </w:r>
    </w:p>
    <w:p w14:paraId="614F4112" w14:textId="4DD940A1" w:rsidR="00C3753B" w:rsidRPr="004003EC" w:rsidRDefault="006C305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C3753B" w:rsidRPr="004003EC">
        <w:rPr>
          <w:rFonts w:ascii="Arial" w:hAnsi="Arial" w:cs="Arial"/>
          <w:sz w:val="24"/>
          <w:szCs w:val="24"/>
        </w:rPr>
        <w:t xml:space="preserve">известить наследников, сведения о которых имеются в поручении нотариуса или в заявлении, а также наследников, сведениями о которых располагает </w:t>
      </w:r>
      <w:r w:rsidR="00701DFD" w:rsidRPr="004003EC">
        <w:rPr>
          <w:rFonts w:ascii="Arial" w:hAnsi="Arial" w:cs="Arial"/>
          <w:sz w:val="24"/>
          <w:szCs w:val="24"/>
        </w:rPr>
        <w:t>Администрация</w:t>
      </w:r>
      <w:r w:rsidR="00C3753B" w:rsidRPr="004003EC">
        <w:rPr>
          <w:rFonts w:ascii="Arial" w:hAnsi="Arial" w:cs="Arial"/>
          <w:sz w:val="24"/>
          <w:szCs w:val="24"/>
        </w:rPr>
        <w:t>, о дате и месте принятия мер по охране наследства;</w:t>
      </w:r>
    </w:p>
    <w:p w14:paraId="2A106545" w14:textId="6B53B6B8" w:rsidR="00C3753B" w:rsidRPr="004003EC" w:rsidRDefault="006C305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C3753B" w:rsidRPr="004003EC">
        <w:rPr>
          <w:rFonts w:ascii="Arial" w:hAnsi="Arial" w:cs="Arial"/>
          <w:sz w:val="24"/>
          <w:szCs w:val="24"/>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14:paraId="1EDC3B2C" w14:textId="2421E316" w:rsidR="00366ED8" w:rsidRPr="004003EC" w:rsidRDefault="006C305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C3753B" w:rsidRPr="004003EC">
        <w:rPr>
          <w:rFonts w:ascii="Arial" w:hAnsi="Arial" w:cs="Arial"/>
          <w:sz w:val="24"/>
          <w:szCs w:val="24"/>
        </w:rPr>
        <w:t xml:space="preserve">в соответствующих случаях известить представителей органа опеки и попечительства, осуществляющего защиту прав и законных интересов </w:t>
      </w:r>
      <w:r w:rsidR="00C3753B" w:rsidRPr="004003EC">
        <w:rPr>
          <w:rFonts w:ascii="Arial" w:hAnsi="Arial" w:cs="Arial"/>
          <w:sz w:val="24"/>
          <w:szCs w:val="24"/>
        </w:rPr>
        <w:lastRenderedPageBreak/>
        <w:t>несовершеннолетних граждан, а также иных лиц, над которыми установлены опека или попечительство, о дате и месте принятия мер по охране наследства.</w:t>
      </w:r>
    </w:p>
    <w:p w14:paraId="30D0077A" w14:textId="70D96F10"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63</w:t>
      </w:r>
      <w:r w:rsidR="00366ED8" w:rsidRPr="004003EC">
        <w:rPr>
          <w:rFonts w:ascii="Arial" w:hAnsi="Arial" w:cs="Arial"/>
          <w:sz w:val="24"/>
          <w:szCs w:val="24"/>
        </w:rPr>
        <w:t xml:space="preserve">. В соответствии с пунктом 2 статьи 1180 Гражданского </w:t>
      </w:r>
      <w:r w:rsidRPr="004003EC">
        <w:rPr>
          <w:rFonts w:ascii="Arial" w:hAnsi="Arial" w:cs="Arial"/>
          <w:sz w:val="24"/>
          <w:szCs w:val="24"/>
        </w:rPr>
        <w:t xml:space="preserve">кодекса Российской Федерации </w:t>
      </w:r>
      <w:r w:rsidR="00366ED8" w:rsidRPr="004003EC">
        <w:rPr>
          <w:rFonts w:ascii="Arial" w:hAnsi="Arial" w:cs="Arial"/>
          <w:sz w:val="24"/>
          <w:szCs w:val="24"/>
        </w:rPr>
        <w:t xml:space="preserve">меры по охране входящих в состав наследства ограниченно </w:t>
      </w:r>
      <w:proofErr w:type="spellStart"/>
      <w:r w:rsidR="00366ED8" w:rsidRPr="004003EC">
        <w:rPr>
          <w:rFonts w:ascii="Arial" w:hAnsi="Arial" w:cs="Arial"/>
          <w:sz w:val="24"/>
          <w:szCs w:val="24"/>
        </w:rPr>
        <w:t>оборотоспособных</w:t>
      </w:r>
      <w:proofErr w:type="spellEnd"/>
      <w:r w:rsidR="00366ED8" w:rsidRPr="004003EC">
        <w:rPr>
          <w:rFonts w:ascii="Arial" w:hAnsi="Arial" w:cs="Arial"/>
          <w:sz w:val="24"/>
          <w:szCs w:val="24"/>
        </w:rPr>
        <w:t xml:space="preserve"> вещей (оружия, сильнодействующих и ядовитых веществ, наркотических и психотропных средств и других ограниченно </w:t>
      </w:r>
      <w:proofErr w:type="spellStart"/>
      <w:r w:rsidR="00366ED8" w:rsidRPr="004003EC">
        <w:rPr>
          <w:rFonts w:ascii="Arial" w:hAnsi="Arial" w:cs="Arial"/>
          <w:sz w:val="24"/>
          <w:szCs w:val="24"/>
        </w:rPr>
        <w:t>оборотоспособных</w:t>
      </w:r>
      <w:proofErr w:type="spellEnd"/>
      <w:r w:rsidR="00366ED8" w:rsidRPr="004003EC">
        <w:rPr>
          <w:rFonts w:ascii="Arial" w:hAnsi="Arial" w:cs="Arial"/>
          <w:sz w:val="24"/>
          <w:szCs w:val="24"/>
        </w:rPr>
        <w:t xml:space="preserve"> вещей) осуществляются с соблюдением порядка, установленного законом для соответствующего имущества.</w:t>
      </w:r>
    </w:p>
    <w:p w14:paraId="3342AE59" w14:textId="18DF7CA8"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случае</w:t>
      </w:r>
      <w:proofErr w:type="gramStart"/>
      <w:r w:rsidRPr="004003EC">
        <w:rPr>
          <w:rFonts w:ascii="Arial" w:hAnsi="Arial" w:cs="Arial"/>
          <w:sz w:val="24"/>
          <w:szCs w:val="24"/>
        </w:rPr>
        <w:t>,</w:t>
      </w:r>
      <w:proofErr w:type="gramEnd"/>
      <w:r w:rsidRPr="004003EC">
        <w:rPr>
          <w:rFonts w:ascii="Arial" w:hAnsi="Arial" w:cs="Arial"/>
          <w:sz w:val="24"/>
          <w:szCs w:val="24"/>
        </w:rPr>
        <w:t xml:space="preserve"> если </w:t>
      </w:r>
      <w:r w:rsidR="00E633FC" w:rsidRPr="004003EC">
        <w:rPr>
          <w:rFonts w:ascii="Arial" w:hAnsi="Arial" w:cs="Arial"/>
          <w:sz w:val="24"/>
          <w:szCs w:val="24"/>
        </w:rPr>
        <w:t xml:space="preserve">Специалисту Администрации </w:t>
      </w:r>
      <w:r w:rsidRPr="004003EC">
        <w:rPr>
          <w:rFonts w:ascii="Arial" w:hAnsi="Arial" w:cs="Arial"/>
          <w:sz w:val="24"/>
          <w:szCs w:val="24"/>
        </w:rPr>
        <w:t xml:space="preserve">станет известно, что в состав наследства входит оружие, </w:t>
      </w:r>
      <w:r w:rsidR="00E633FC" w:rsidRPr="004003EC">
        <w:rPr>
          <w:rFonts w:ascii="Arial" w:hAnsi="Arial" w:cs="Arial"/>
          <w:sz w:val="24"/>
          <w:szCs w:val="24"/>
        </w:rPr>
        <w:t>Специалист Администрации</w:t>
      </w:r>
      <w:r w:rsidRPr="004003EC">
        <w:rPr>
          <w:rFonts w:ascii="Arial" w:hAnsi="Arial" w:cs="Arial"/>
          <w:sz w:val="24"/>
          <w:szCs w:val="24"/>
        </w:rPr>
        <w:t xml:space="preserve">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14:paraId="1FF81525" w14:textId="5F419640"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w:t>
      </w:r>
      <w:r w:rsidR="00E633FC" w:rsidRPr="004003EC">
        <w:rPr>
          <w:rFonts w:ascii="Arial" w:hAnsi="Arial" w:cs="Arial"/>
          <w:sz w:val="24"/>
          <w:szCs w:val="24"/>
        </w:rPr>
        <w:t xml:space="preserve">Специалиста Администрации </w:t>
      </w:r>
      <w:r w:rsidRPr="004003EC">
        <w:rPr>
          <w:rFonts w:ascii="Arial" w:hAnsi="Arial" w:cs="Arial"/>
          <w:sz w:val="24"/>
          <w:szCs w:val="24"/>
        </w:rPr>
        <w:t xml:space="preserve">незамедлительно изымают указанное имущество для ответственного хранения (статья 20 Федерального закона от 13.12.1996 N 150-ФЗ </w:t>
      </w:r>
      <w:r w:rsidR="00870E0B" w:rsidRPr="004003EC">
        <w:rPr>
          <w:rFonts w:ascii="Arial" w:hAnsi="Arial" w:cs="Arial"/>
          <w:sz w:val="24"/>
          <w:szCs w:val="24"/>
        </w:rPr>
        <w:t>«</w:t>
      </w:r>
      <w:r w:rsidRPr="004003EC">
        <w:rPr>
          <w:rFonts w:ascii="Arial" w:hAnsi="Arial" w:cs="Arial"/>
          <w:sz w:val="24"/>
          <w:szCs w:val="24"/>
        </w:rPr>
        <w:t>Об оружии</w:t>
      </w:r>
      <w:r w:rsidR="00870E0B" w:rsidRPr="004003EC">
        <w:rPr>
          <w:rFonts w:ascii="Arial" w:hAnsi="Arial" w:cs="Arial"/>
          <w:sz w:val="24"/>
          <w:szCs w:val="24"/>
        </w:rPr>
        <w:t>»</w:t>
      </w:r>
      <w:r w:rsidRPr="004003EC">
        <w:rPr>
          <w:rFonts w:ascii="Arial" w:hAnsi="Arial" w:cs="Arial"/>
          <w:sz w:val="24"/>
          <w:szCs w:val="24"/>
        </w:rPr>
        <w:t>).</w:t>
      </w:r>
    </w:p>
    <w:p w14:paraId="15112C3B" w14:textId="2F4FB2BB"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64</w:t>
      </w:r>
      <w:r w:rsidR="00366ED8" w:rsidRPr="004003EC">
        <w:rPr>
          <w:rFonts w:ascii="Arial" w:hAnsi="Arial" w:cs="Arial"/>
          <w:sz w:val="24"/>
          <w:szCs w:val="24"/>
        </w:rPr>
        <w:t xml:space="preserve">. Для охраны наследственного имущества </w:t>
      </w:r>
      <w:r w:rsidR="00CC1209" w:rsidRPr="004003EC">
        <w:rPr>
          <w:rFonts w:ascii="Arial" w:hAnsi="Arial" w:cs="Arial"/>
          <w:sz w:val="24"/>
          <w:szCs w:val="24"/>
        </w:rPr>
        <w:t xml:space="preserve">Специалист Администрации </w:t>
      </w:r>
      <w:r w:rsidR="00366ED8" w:rsidRPr="004003EC">
        <w:rPr>
          <w:rFonts w:ascii="Arial" w:hAnsi="Arial" w:cs="Arial"/>
          <w:sz w:val="24"/>
          <w:szCs w:val="24"/>
        </w:rPr>
        <w:t>производит опись этого имущества.</w:t>
      </w:r>
    </w:p>
    <w:p w14:paraId="33B24512" w14:textId="1C17FE74"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Опись наследственного имущества производится в присутствии двух свидетелей.</w:t>
      </w:r>
    </w:p>
    <w:p w14:paraId="6DBD208C" w14:textId="5F896940"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14:paraId="27273BD8" w14:textId="0929A40A"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65</w:t>
      </w:r>
      <w:r w:rsidR="00366ED8" w:rsidRPr="004003EC">
        <w:rPr>
          <w:rFonts w:ascii="Arial" w:hAnsi="Arial" w:cs="Arial"/>
          <w:sz w:val="24"/>
          <w:szCs w:val="24"/>
        </w:rPr>
        <w:t>. В акте описи должны быть указаны:</w:t>
      </w:r>
    </w:p>
    <w:p w14:paraId="66E81943" w14:textId="17C93AEF" w:rsidR="00366ED8" w:rsidRPr="004003EC" w:rsidRDefault="00870E0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номер, под которым акт описи зарегистрирован в реестре;</w:t>
      </w:r>
    </w:p>
    <w:p w14:paraId="28966CBC" w14:textId="31CA9D87" w:rsidR="00366ED8" w:rsidRPr="004003EC" w:rsidRDefault="00870E0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дата поступления поручения нотариуса или заявления;</w:t>
      </w:r>
    </w:p>
    <w:p w14:paraId="0D02296E" w14:textId="7708C121" w:rsidR="00366ED8" w:rsidRPr="004003EC" w:rsidRDefault="00870E0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дата производства описи;</w:t>
      </w:r>
    </w:p>
    <w:p w14:paraId="2E55AD9F" w14:textId="1BDE5FF3" w:rsidR="00366ED8" w:rsidRPr="004003EC" w:rsidRDefault="00870E0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 xml:space="preserve">должность, фамилия, имя, отчество (при наличии) </w:t>
      </w:r>
      <w:r w:rsidR="00091A89" w:rsidRPr="004003EC">
        <w:rPr>
          <w:rFonts w:ascii="Arial" w:hAnsi="Arial" w:cs="Arial"/>
          <w:sz w:val="24"/>
          <w:szCs w:val="24"/>
        </w:rPr>
        <w:t>Специалиста Администрации</w:t>
      </w:r>
      <w:r w:rsidR="00366ED8" w:rsidRPr="004003EC">
        <w:rPr>
          <w:rFonts w:ascii="Arial" w:hAnsi="Arial" w:cs="Arial"/>
          <w:sz w:val="24"/>
          <w:szCs w:val="24"/>
        </w:rPr>
        <w:t>, производящего опись;</w:t>
      </w:r>
    </w:p>
    <w:p w14:paraId="1C3429DD" w14:textId="0E226D05" w:rsidR="00366ED8" w:rsidRPr="004003EC" w:rsidRDefault="00870E0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фамилии, имена, отчества (при наличии), места жительства лиц, присутствующих при производстве описи;</w:t>
      </w:r>
    </w:p>
    <w:p w14:paraId="08BA49BC" w14:textId="6E91FCA6" w:rsidR="00366ED8" w:rsidRPr="004003EC" w:rsidRDefault="00870E0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фамилия, имя, отчество (при наличии) наследодателя, дата его смерти;</w:t>
      </w:r>
    </w:p>
    <w:p w14:paraId="65B2B5AA" w14:textId="1DA6F2F8" w:rsidR="00366ED8" w:rsidRPr="004003EC" w:rsidRDefault="00870E0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 xml:space="preserve">место нахождения описываемого имущества, данные о том, было ли опечатано помещение до явки </w:t>
      </w:r>
      <w:r w:rsidR="006E4FA9" w:rsidRPr="004003EC">
        <w:rPr>
          <w:rFonts w:ascii="Arial" w:hAnsi="Arial" w:cs="Arial"/>
          <w:sz w:val="24"/>
          <w:szCs w:val="24"/>
        </w:rPr>
        <w:t xml:space="preserve">Специалиста Администрации </w:t>
      </w:r>
      <w:r w:rsidR="00366ED8" w:rsidRPr="004003EC">
        <w:rPr>
          <w:rFonts w:ascii="Arial" w:hAnsi="Arial" w:cs="Arial"/>
          <w:sz w:val="24"/>
          <w:szCs w:val="24"/>
        </w:rPr>
        <w:t>и кем, не нарушена ли пломба или печать;</w:t>
      </w:r>
    </w:p>
    <w:p w14:paraId="00DC4F03" w14:textId="5DABD4F6" w:rsidR="00366ED8" w:rsidRPr="004003EC" w:rsidRDefault="00870E0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подробная характеристика каждого из перечисленных в нем предметов.</w:t>
      </w:r>
    </w:p>
    <w:p w14:paraId="3DD83500" w14:textId="2AB5B7D9"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66</w:t>
      </w:r>
      <w:r w:rsidR="00870E0B" w:rsidRPr="004003EC">
        <w:rPr>
          <w:rFonts w:ascii="Arial" w:hAnsi="Arial" w:cs="Arial"/>
          <w:sz w:val="24"/>
          <w:szCs w:val="24"/>
        </w:rPr>
        <w:t xml:space="preserve">. </w:t>
      </w:r>
      <w:r w:rsidR="00366ED8" w:rsidRPr="004003EC">
        <w:rPr>
          <w:rFonts w:ascii="Arial" w:hAnsi="Arial" w:cs="Arial"/>
          <w:sz w:val="24"/>
          <w:szCs w:val="24"/>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14:paraId="0F7C110E" w14:textId="02FAD74E"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14:paraId="14393E89" w14:textId="02AD9212"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67</w:t>
      </w:r>
      <w:r w:rsidR="00870E0B" w:rsidRPr="004003EC">
        <w:rPr>
          <w:rFonts w:ascii="Arial" w:hAnsi="Arial" w:cs="Arial"/>
          <w:sz w:val="24"/>
          <w:szCs w:val="24"/>
        </w:rPr>
        <w:t xml:space="preserve">. </w:t>
      </w:r>
      <w:r w:rsidR="00366ED8" w:rsidRPr="004003EC">
        <w:rPr>
          <w:rFonts w:ascii="Arial" w:hAnsi="Arial" w:cs="Arial"/>
          <w:sz w:val="24"/>
          <w:szCs w:val="24"/>
        </w:rPr>
        <w:t xml:space="preserve">В случае 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w:t>
      </w:r>
      <w:r w:rsidR="00D53DE5" w:rsidRPr="004003EC">
        <w:rPr>
          <w:rFonts w:ascii="Arial" w:hAnsi="Arial" w:cs="Arial"/>
          <w:sz w:val="24"/>
          <w:szCs w:val="24"/>
        </w:rPr>
        <w:t>Специалистом Администрации</w:t>
      </w:r>
      <w:r w:rsidR="00366ED8" w:rsidRPr="004003EC">
        <w:rPr>
          <w:rFonts w:ascii="Arial" w:hAnsi="Arial" w:cs="Arial"/>
          <w:sz w:val="24"/>
          <w:szCs w:val="24"/>
        </w:rPr>
        <w:t xml:space="preserve">. В акте описи делается запись о причинах и времени прекращения описи и ее </w:t>
      </w:r>
      <w:r w:rsidR="00366ED8" w:rsidRPr="004003EC">
        <w:rPr>
          <w:rFonts w:ascii="Arial" w:hAnsi="Arial" w:cs="Arial"/>
          <w:sz w:val="24"/>
          <w:szCs w:val="24"/>
        </w:rPr>
        <w:lastRenderedPageBreak/>
        <w:t>возобновлении, а также о состоянии пломб и печатей при последующих вскрытиях помещения.</w:t>
      </w:r>
    </w:p>
    <w:p w14:paraId="4CAD8805" w14:textId="4E6C701F"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68</w:t>
      </w:r>
      <w:r w:rsidR="00870E0B" w:rsidRPr="004003EC">
        <w:rPr>
          <w:rFonts w:ascii="Arial" w:hAnsi="Arial" w:cs="Arial"/>
          <w:sz w:val="24"/>
          <w:szCs w:val="24"/>
        </w:rPr>
        <w:t xml:space="preserve">. </w:t>
      </w:r>
      <w:r w:rsidR="00366ED8" w:rsidRPr="004003EC">
        <w:rPr>
          <w:rFonts w:ascii="Arial" w:hAnsi="Arial" w:cs="Arial"/>
          <w:sz w:val="24"/>
          <w:szCs w:val="24"/>
        </w:rPr>
        <w:t xml:space="preserve">Акт описи наследственного имущества составляется не менее чем в трех экземплярах. Все экземпляры подписываются </w:t>
      </w:r>
      <w:r w:rsidR="00D53DE5" w:rsidRPr="004003EC">
        <w:rPr>
          <w:rFonts w:ascii="Arial" w:hAnsi="Arial" w:cs="Arial"/>
          <w:sz w:val="24"/>
          <w:szCs w:val="24"/>
        </w:rPr>
        <w:t>Специалистом Администрации</w:t>
      </w:r>
      <w:r w:rsidR="00366ED8" w:rsidRPr="004003EC">
        <w:rPr>
          <w:rFonts w:ascii="Arial" w:hAnsi="Arial" w:cs="Arial"/>
          <w:sz w:val="24"/>
          <w:szCs w:val="24"/>
        </w:rPr>
        <w:t xml:space="preserve">, 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w:t>
      </w:r>
      <w:r w:rsidR="00592B5F" w:rsidRPr="004003EC">
        <w:rPr>
          <w:rFonts w:ascii="Arial" w:hAnsi="Arial" w:cs="Arial"/>
          <w:sz w:val="24"/>
          <w:szCs w:val="24"/>
        </w:rPr>
        <w:t xml:space="preserve">Управление Министерства юстиции Российской Федерации по Иркутской области </w:t>
      </w:r>
      <w:r w:rsidR="00366ED8" w:rsidRPr="004003EC">
        <w:rPr>
          <w:rFonts w:ascii="Arial" w:hAnsi="Arial" w:cs="Arial"/>
          <w:sz w:val="24"/>
          <w:szCs w:val="24"/>
        </w:rPr>
        <w:t xml:space="preserve">в случаях, предусмотренных пунктами 45 и 46 Инструкции), третий - остается у </w:t>
      </w:r>
      <w:r w:rsidR="00592B5F" w:rsidRPr="004003EC">
        <w:rPr>
          <w:rFonts w:ascii="Arial" w:hAnsi="Arial" w:cs="Arial"/>
          <w:sz w:val="24"/>
          <w:szCs w:val="24"/>
        </w:rPr>
        <w:t>Специалиста Администрации</w:t>
      </w:r>
      <w:r w:rsidR="00366ED8" w:rsidRPr="004003EC">
        <w:rPr>
          <w:rFonts w:ascii="Arial" w:hAnsi="Arial" w:cs="Arial"/>
          <w:sz w:val="24"/>
          <w:szCs w:val="24"/>
        </w:rPr>
        <w:t>.</w:t>
      </w:r>
    </w:p>
    <w:p w14:paraId="3FF83EBC" w14:textId="0D4E7847"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69</w:t>
      </w:r>
      <w:r w:rsidR="00870E0B" w:rsidRPr="004003EC">
        <w:rPr>
          <w:rFonts w:ascii="Arial" w:hAnsi="Arial" w:cs="Arial"/>
          <w:sz w:val="24"/>
          <w:szCs w:val="24"/>
        </w:rPr>
        <w:t xml:space="preserve">. </w:t>
      </w:r>
      <w:r w:rsidR="00366ED8" w:rsidRPr="004003EC">
        <w:rPr>
          <w:rFonts w:ascii="Arial" w:hAnsi="Arial" w:cs="Arial"/>
          <w:sz w:val="24"/>
          <w:szCs w:val="24"/>
        </w:rPr>
        <w:t>В случае</w:t>
      </w:r>
      <w:proofErr w:type="gramStart"/>
      <w:r w:rsidR="00366ED8" w:rsidRPr="004003EC">
        <w:rPr>
          <w:rFonts w:ascii="Arial" w:hAnsi="Arial" w:cs="Arial"/>
          <w:sz w:val="24"/>
          <w:szCs w:val="24"/>
        </w:rPr>
        <w:t>,</w:t>
      </w:r>
      <w:proofErr w:type="gramEnd"/>
      <w:r w:rsidR="00366ED8" w:rsidRPr="004003EC">
        <w:rPr>
          <w:rFonts w:ascii="Arial" w:hAnsi="Arial" w:cs="Arial"/>
          <w:sz w:val="24"/>
          <w:szCs w:val="24"/>
        </w:rPr>
        <w:t xml:space="preserve"> если при вскрытии помещения, в котором должна быть произведена опись, обнаружено, что имущество в нем отсутствует, об этом также составляется акт.</w:t>
      </w:r>
    </w:p>
    <w:p w14:paraId="511EB14D" w14:textId="544A2F48"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Указанный акт составляется в следующих случаях:</w:t>
      </w:r>
    </w:p>
    <w:p w14:paraId="7AE76893" w14:textId="7F6E9B7A" w:rsidR="00366ED8" w:rsidRPr="004003EC" w:rsidRDefault="00592B5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местного самоуправления;</w:t>
      </w:r>
    </w:p>
    <w:p w14:paraId="0528508A" w14:textId="0423CE53" w:rsidR="00592B5F" w:rsidRPr="004003EC" w:rsidRDefault="00592B5F"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r w:rsidR="00366ED8" w:rsidRPr="004003EC">
        <w:rPr>
          <w:rFonts w:ascii="Arial" w:hAnsi="Arial" w:cs="Arial"/>
          <w:sz w:val="24"/>
          <w:szCs w:val="24"/>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w:t>
      </w:r>
      <w:r w:rsidRPr="004003EC">
        <w:rPr>
          <w:rFonts w:ascii="Arial" w:hAnsi="Arial" w:cs="Arial"/>
          <w:sz w:val="24"/>
          <w:szCs w:val="24"/>
        </w:rPr>
        <w:t>Управление Министерства юстиции Российской Федерации по Иркутской области</w:t>
      </w:r>
      <w:r w:rsidR="00366ED8" w:rsidRPr="004003EC">
        <w:rPr>
          <w:rFonts w:ascii="Arial" w:hAnsi="Arial" w:cs="Arial"/>
          <w:sz w:val="24"/>
          <w:szCs w:val="24"/>
        </w:rPr>
        <w:t xml:space="preserve">, второй - остается у </w:t>
      </w:r>
      <w:r w:rsidR="002522A4" w:rsidRPr="004003EC">
        <w:rPr>
          <w:rFonts w:ascii="Arial" w:hAnsi="Arial" w:cs="Arial"/>
          <w:sz w:val="24"/>
          <w:szCs w:val="24"/>
        </w:rPr>
        <w:t>Специалиста Администрации</w:t>
      </w:r>
      <w:r w:rsidR="00366ED8" w:rsidRPr="004003EC">
        <w:rPr>
          <w:rFonts w:ascii="Arial" w:hAnsi="Arial" w:cs="Arial"/>
          <w:sz w:val="24"/>
          <w:szCs w:val="24"/>
        </w:rPr>
        <w:t>, третий (остальные) - выдаетс</w:t>
      </w:r>
      <w:proofErr w:type="gramStart"/>
      <w:r w:rsidR="00366ED8" w:rsidRPr="004003EC">
        <w:rPr>
          <w:rFonts w:ascii="Arial" w:hAnsi="Arial" w:cs="Arial"/>
          <w:sz w:val="24"/>
          <w:szCs w:val="24"/>
        </w:rPr>
        <w:t>я(</w:t>
      </w:r>
      <w:proofErr w:type="spellStart"/>
      <w:proofErr w:type="gramEnd"/>
      <w:r w:rsidR="00366ED8" w:rsidRPr="004003EC">
        <w:rPr>
          <w:rFonts w:ascii="Arial" w:hAnsi="Arial" w:cs="Arial"/>
          <w:sz w:val="24"/>
          <w:szCs w:val="24"/>
        </w:rPr>
        <w:t>ются</w:t>
      </w:r>
      <w:proofErr w:type="spellEnd"/>
      <w:r w:rsidR="00366ED8" w:rsidRPr="004003EC">
        <w:rPr>
          <w:rFonts w:ascii="Arial" w:hAnsi="Arial" w:cs="Arial"/>
          <w:sz w:val="24"/>
          <w:szCs w:val="24"/>
        </w:rPr>
        <w:t>) или направляется(</w:t>
      </w:r>
      <w:proofErr w:type="spellStart"/>
      <w:r w:rsidR="00366ED8" w:rsidRPr="004003EC">
        <w:rPr>
          <w:rFonts w:ascii="Arial" w:hAnsi="Arial" w:cs="Arial"/>
          <w:sz w:val="24"/>
          <w:szCs w:val="24"/>
        </w:rPr>
        <w:t>ются</w:t>
      </w:r>
      <w:proofErr w:type="spellEnd"/>
      <w:r w:rsidR="00366ED8" w:rsidRPr="004003EC">
        <w:rPr>
          <w:rFonts w:ascii="Arial" w:hAnsi="Arial" w:cs="Arial"/>
          <w:sz w:val="24"/>
          <w:szCs w:val="24"/>
        </w:rPr>
        <w:t>) заявителю(ям).</w:t>
      </w:r>
    </w:p>
    <w:p w14:paraId="71143816" w14:textId="6B7850CF"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70</w:t>
      </w:r>
      <w:r w:rsidR="00366ED8" w:rsidRPr="004003EC">
        <w:rPr>
          <w:rFonts w:ascii="Arial" w:hAnsi="Arial" w:cs="Arial"/>
          <w:sz w:val="24"/>
          <w:szCs w:val="24"/>
        </w:rPr>
        <w:t xml:space="preserve">. Имущество, входящее в состав наследства, за исключением оружия, денег, валютных ценностей, драгоценных металлов и камней, изделий из них, а также не требующее управления, подлежит передаче </w:t>
      </w:r>
      <w:r w:rsidR="002522A4" w:rsidRPr="004003EC">
        <w:rPr>
          <w:rFonts w:ascii="Arial" w:hAnsi="Arial" w:cs="Arial"/>
          <w:sz w:val="24"/>
          <w:szCs w:val="24"/>
        </w:rPr>
        <w:t>Специалистом Администрации</w:t>
      </w:r>
      <w:r w:rsidR="00366ED8" w:rsidRPr="004003EC">
        <w:rPr>
          <w:rFonts w:ascii="Arial" w:hAnsi="Arial" w:cs="Arial"/>
          <w:sz w:val="24"/>
          <w:szCs w:val="24"/>
        </w:rPr>
        <w:t xml:space="preserve"> на хранение любому из наследников, а при невозможности передать его наследникам - другому лицу по усмотрению </w:t>
      </w:r>
      <w:r w:rsidR="002522A4" w:rsidRPr="004003EC">
        <w:rPr>
          <w:rFonts w:ascii="Arial" w:hAnsi="Arial" w:cs="Arial"/>
          <w:sz w:val="24"/>
          <w:szCs w:val="24"/>
        </w:rPr>
        <w:t>Специалиста Администрации</w:t>
      </w:r>
      <w:r w:rsidR="00366ED8" w:rsidRPr="004003EC">
        <w:rPr>
          <w:rFonts w:ascii="Arial" w:hAnsi="Arial" w:cs="Arial"/>
          <w:sz w:val="24"/>
          <w:szCs w:val="24"/>
        </w:rPr>
        <w:t>.</w:t>
      </w:r>
    </w:p>
    <w:p w14:paraId="59380738" w14:textId="3B68ED4F"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w:t>
      </w:r>
      <w:r w:rsidR="00264A57" w:rsidRPr="004003EC">
        <w:rPr>
          <w:rFonts w:ascii="Arial" w:hAnsi="Arial" w:cs="Arial"/>
          <w:sz w:val="24"/>
          <w:szCs w:val="24"/>
        </w:rPr>
        <w:t>Специалисту Администрации</w:t>
      </w:r>
      <w:r w:rsidRPr="004003EC">
        <w:rPr>
          <w:rFonts w:ascii="Arial" w:hAnsi="Arial" w:cs="Arial"/>
          <w:sz w:val="24"/>
          <w:szCs w:val="24"/>
        </w:rPr>
        <w:t xml:space="preserve"> сохранной расписки, подписанной хранителем.</w:t>
      </w:r>
    </w:p>
    <w:p w14:paraId="3C5E7F4A" w14:textId="5E34F0BA"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14:paraId="6B21D55E" w14:textId="5D7644FD"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Наличные деньги, входящие в состав наследства,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14:paraId="7B62B0E3" w14:textId="3004074F" w:rsidR="00366ED8" w:rsidRPr="004003EC" w:rsidRDefault="00366ED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w:t>
      </w:r>
    </w:p>
    <w:p w14:paraId="7F39D8BA" w14:textId="5E21636B"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71</w:t>
      </w:r>
      <w:r w:rsidR="00366ED8" w:rsidRPr="004003EC">
        <w:rPr>
          <w:rFonts w:ascii="Arial" w:hAnsi="Arial" w:cs="Arial"/>
          <w:sz w:val="24"/>
          <w:szCs w:val="24"/>
        </w:rPr>
        <w:t xml:space="preserve">. </w:t>
      </w:r>
      <w:proofErr w:type="gramStart"/>
      <w:r w:rsidRPr="004003EC">
        <w:rPr>
          <w:rFonts w:ascii="Arial" w:hAnsi="Arial" w:cs="Arial"/>
          <w:sz w:val="24"/>
          <w:szCs w:val="24"/>
        </w:rPr>
        <w:t>Специалист Администрации</w:t>
      </w:r>
      <w:r w:rsidR="00366ED8" w:rsidRPr="004003EC">
        <w:rPr>
          <w:rFonts w:ascii="Arial" w:hAnsi="Arial" w:cs="Arial"/>
          <w:sz w:val="24"/>
          <w:szCs w:val="24"/>
        </w:rPr>
        <w:t xml:space="preserve"> принимает меры по охране наследственного имущества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пунктами 2 и 3 статьи 1154 и пунктом 2 статьи 1156 Гражданского кодекса Российской Федерации 27, - не более чем в</w:t>
      </w:r>
      <w:proofErr w:type="gramEnd"/>
      <w:r w:rsidR="00366ED8" w:rsidRPr="004003EC">
        <w:rPr>
          <w:rFonts w:ascii="Arial" w:hAnsi="Arial" w:cs="Arial"/>
          <w:sz w:val="24"/>
          <w:szCs w:val="24"/>
        </w:rPr>
        <w:t xml:space="preserve"> течение девяти месяцев со дня открытия наследства.</w:t>
      </w:r>
    </w:p>
    <w:p w14:paraId="26152E88" w14:textId="261343C4" w:rsidR="00366ED8" w:rsidRPr="004003EC" w:rsidRDefault="00BD326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72</w:t>
      </w:r>
      <w:r w:rsidR="00366ED8" w:rsidRPr="004003EC">
        <w:rPr>
          <w:rFonts w:ascii="Arial" w:hAnsi="Arial" w:cs="Arial"/>
          <w:sz w:val="24"/>
          <w:szCs w:val="24"/>
        </w:rPr>
        <w:t>. В случае</w:t>
      </w:r>
      <w:proofErr w:type="gramStart"/>
      <w:r w:rsidR="00366ED8" w:rsidRPr="004003EC">
        <w:rPr>
          <w:rFonts w:ascii="Arial" w:hAnsi="Arial" w:cs="Arial"/>
          <w:sz w:val="24"/>
          <w:szCs w:val="24"/>
        </w:rPr>
        <w:t>,</w:t>
      </w:r>
      <w:proofErr w:type="gramEnd"/>
      <w:r w:rsidR="00366ED8" w:rsidRPr="004003EC">
        <w:rPr>
          <w:rFonts w:ascii="Arial" w:hAnsi="Arial" w:cs="Arial"/>
          <w:sz w:val="24"/>
          <w:szCs w:val="24"/>
        </w:rPr>
        <w:t xml:space="preserve"> если составить опись имущества не представляется возможным (например, наследники, проживавшие совместно с наследодателем, возражают против описи), </w:t>
      </w:r>
      <w:r w:rsidR="00264A57" w:rsidRPr="004003EC">
        <w:rPr>
          <w:rFonts w:ascii="Arial" w:hAnsi="Arial" w:cs="Arial"/>
          <w:sz w:val="24"/>
          <w:szCs w:val="24"/>
        </w:rPr>
        <w:t>Специалист Администрации</w:t>
      </w:r>
      <w:r w:rsidR="00366ED8" w:rsidRPr="004003EC">
        <w:rPr>
          <w:rFonts w:ascii="Arial" w:hAnsi="Arial" w:cs="Arial"/>
          <w:sz w:val="24"/>
          <w:szCs w:val="24"/>
        </w:rPr>
        <w:t xml:space="preserve">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14:paraId="205EF054" w14:textId="75367C89" w:rsidR="00A44F43" w:rsidRPr="004003EC" w:rsidRDefault="00A44F43" w:rsidP="004003EC">
      <w:pPr>
        <w:spacing w:after="0" w:line="240" w:lineRule="auto"/>
        <w:ind w:firstLine="709"/>
        <w:contextualSpacing/>
        <w:jc w:val="both"/>
        <w:rPr>
          <w:rFonts w:ascii="Arial" w:hAnsi="Arial" w:cs="Arial"/>
          <w:sz w:val="24"/>
          <w:szCs w:val="24"/>
        </w:rPr>
      </w:pPr>
    </w:p>
    <w:p w14:paraId="4654928C" w14:textId="355971B4" w:rsidR="00A44F43" w:rsidRPr="004003EC" w:rsidRDefault="004F21B3"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17</w:t>
      </w:r>
      <w:r w:rsidR="00FF6899" w:rsidRPr="004003EC">
        <w:rPr>
          <w:rFonts w:ascii="Arial" w:hAnsi="Arial" w:cs="Arial"/>
          <w:b/>
          <w:bCs/>
          <w:sz w:val="24"/>
          <w:szCs w:val="24"/>
        </w:rPr>
        <w:t xml:space="preserve">. </w:t>
      </w:r>
      <w:r w:rsidR="00EC1252" w:rsidRPr="004003EC">
        <w:rPr>
          <w:rFonts w:ascii="Arial" w:hAnsi="Arial" w:cs="Arial"/>
          <w:b/>
          <w:bCs/>
          <w:sz w:val="24"/>
          <w:szCs w:val="24"/>
        </w:rPr>
        <w:t>Свидетельствование верности копий документов и выписок из них</w:t>
      </w:r>
    </w:p>
    <w:p w14:paraId="14EB0EB9" w14:textId="18A0945E" w:rsidR="00EC1252" w:rsidRPr="004003EC" w:rsidRDefault="00EC1252" w:rsidP="004003EC">
      <w:pPr>
        <w:spacing w:after="0" w:line="240" w:lineRule="auto"/>
        <w:ind w:firstLine="709"/>
        <w:contextualSpacing/>
        <w:jc w:val="both"/>
        <w:rPr>
          <w:rFonts w:ascii="Arial" w:hAnsi="Arial" w:cs="Arial"/>
          <w:sz w:val="24"/>
          <w:szCs w:val="24"/>
        </w:rPr>
      </w:pPr>
    </w:p>
    <w:p w14:paraId="4B106681" w14:textId="39C41B16" w:rsidR="00EC1252" w:rsidRPr="004003EC" w:rsidRDefault="004F21B3"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73</w:t>
      </w:r>
      <w:r w:rsidR="00EC1252" w:rsidRPr="004003EC">
        <w:rPr>
          <w:rFonts w:ascii="Arial" w:hAnsi="Arial" w:cs="Arial"/>
          <w:sz w:val="24"/>
          <w:szCs w:val="24"/>
        </w:rPr>
        <w:t xml:space="preserve">. Административная процедура по нотариальному засвидетельствованию верности копий документов и выписок из них </w:t>
      </w:r>
      <w:r w:rsidR="00E314CF" w:rsidRPr="004003EC">
        <w:rPr>
          <w:rFonts w:ascii="Arial" w:hAnsi="Arial" w:cs="Arial"/>
          <w:sz w:val="24"/>
          <w:szCs w:val="24"/>
        </w:rPr>
        <w:t>осуществляется</w:t>
      </w:r>
      <w:r w:rsidR="00EC1252" w:rsidRPr="004003EC">
        <w:rPr>
          <w:rFonts w:ascii="Arial" w:hAnsi="Arial" w:cs="Arial"/>
          <w:sz w:val="24"/>
          <w:szCs w:val="24"/>
        </w:rPr>
        <w:t xml:space="preserve"> в течение 25-40 минут с момента обращения заявителя, в зависимости от объема и сложности услуги. </w:t>
      </w:r>
    </w:p>
    <w:p w14:paraId="6368A6B9" w14:textId="60146B7F" w:rsidR="00EC1252" w:rsidRPr="004003EC" w:rsidRDefault="00EC125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14:paraId="66EADFC9" w14:textId="4849194D" w:rsidR="00EC1252" w:rsidRPr="004003EC" w:rsidRDefault="00EC125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Административная процедура по приему заявителя осуществляется в течение 5 минут с момента обращения заявителя.</w:t>
      </w:r>
    </w:p>
    <w:p w14:paraId="5B981675" w14:textId="375C7777" w:rsidR="00EC1252" w:rsidRPr="004003EC" w:rsidRDefault="00EC125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Административная процедура по установлению личности заявителя осуществляется в течение 5 минут с момента приема заявителя.</w:t>
      </w:r>
    </w:p>
    <w:p w14:paraId="0A6CBF7B" w14:textId="0F353163" w:rsidR="00EC1252" w:rsidRPr="004003EC" w:rsidRDefault="00EC125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14:paraId="40CB81AB" w14:textId="2C438161" w:rsidR="002E7EBA" w:rsidRPr="004003EC" w:rsidRDefault="00BF53A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74</w:t>
      </w:r>
      <w:r w:rsidR="00AD57CD" w:rsidRPr="004003EC">
        <w:rPr>
          <w:rFonts w:ascii="Arial" w:hAnsi="Arial" w:cs="Arial"/>
          <w:sz w:val="24"/>
          <w:szCs w:val="24"/>
        </w:rPr>
        <w:t xml:space="preserve">. </w:t>
      </w:r>
      <w:r w:rsidRPr="004003EC">
        <w:rPr>
          <w:rFonts w:ascii="Arial" w:hAnsi="Arial" w:cs="Arial"/>
          <w:sz w:val="24"/>
          <w:szCs w:val="24"/>
        </w:rPr>
        <w:t>Специалисты Администрации</w:t>
      </w:r>
      <w:r w:rsidR="002E7EBA" w:rsidRPr="004003EC">
        <w:rPr>
          <w:rFonts w:ascii="Arial" w:hAnsi="Arial" w:cs="Arial"/>
          <w:sz w:val="24"/>
          <w:szCs w:val="24"/>
        </w:rPr>
        <w:t xml:space="preserve"> свидетельствуют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14:paraId="0D93D11C" w14:textId="36FDFFD2" w:rsidR="002E7EBA" w:rsidRPr="004003EC" w:rsidRDefault="002E7EB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14:paraId="2A66CA34" w14:textId="2414EEC4" w:rsidR="002E7EBA" w:rsidRPr="004003EC" w:rsidRDefault="002A0D25"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75</w:t>
      </w:r>
      <w:r w:rsidR="002E7EBA" w:rsidRPr="004003EC">
        <w:rPr>
          <w:rFonts w:ascii="Arial" w:hAnsi="Arial" w:cs="Arial"/>
          <w:sz w:val="24"/>
          <w:szCs w:val="24"/>
        </w:rPr>
        <w:t xml:space="preserve">. Свидетельствуя верность копий документов и выписок из них, </w:t>
      </w:r>
      <w:r w:rsidRPr="004003EC">
        <w:rPr>
          <w:rFonts w:ascii="Arial" w:hAnsi="Arial" w:cs="Arial"/>
          <w:sz w:val="24"/>
          <w:szCs w:val="24"/>
        </w:rPr>
        <w:t>Специалист Администрации</w:t>
      </w:r>
      <w:r w:rsidR="002E7EBA" w:rsidRPr="004003EC">
        <w:rPr>
          <w:rFonts w:ascii="Arial" w:hAnsi="Arial" w:cs="Arial"/>
          <w:sz w:val="24"/>
          <w:szCs w:val="24"/>
        </w:rPr>
        <w:t xml:space="preserve">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14:paraId="64B79289" w14:textId="7E8CACBF" w:rsidR="002E7EBA" w:rsidRPr="004003EC" w:rsidRDefault="002E7EB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случае</w:t>
      </w:r>
      <w:proofErr w:type="gramStart"/>
      <w:r w:rsidRPr="004003EC">
        <w:rPr>
          <w:rFonts w:ascii="Arial" w:hAnsi="Arial" w:cs="Arial"/>
          <w:sz w:val="24"/>
          <w:szCs w:val="24"/>
        </w:rPr>
        <w:t>,</w:t>
      </w:r>
      <w:proofErr w:type="gramEnd"/>
      <w:r w:rsidRPr="004003EC">
        <w:rPr>
          <w:rFonts w:ascii="Arial" w:hAnsi="Arial" w:cs="Arial"/>
          <w:sz w:val="24"/>
          <w:szCs w:val="24"/>
        </w:rPr>
        <w:t xml:space="preserve"> 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14:paraId="5BD0F7EA" w14:textId="77777777" w:rsidR="00EE6A2C" w:rsidRPr="004003EC" w:rsidRDefault="00EE6A2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76</w:t>
      </w:r>
      <w:r w:rsidR="002E7EBA" w:rsidRPr="004003EC">
        <w:rPr>
          <w:rFonts w:ascii="Arial" w:hAnsi="Arial" w:cs="Arial"/>
          <w:sz w:val="24"/>
          <w:szCs w:val="24"/>
        </w:rPr>
        <w:t xml:space="preserve">. </w:t>
      </w:r>
      <w:r w:rsidRPr="004003EC">
        <w:rPr>
          <w:rFonts w:ascii="Arial" w:hAnsi="Arial" w:cs="Arial"/>
          <w:sz w:val="24"/>
          <w:szCs w:val="24"/>
        </w:rPr>
        <w:t xml:space="preserve">Специалист Администрации </w:t>
      </w:r>
      <w:r w:rsidR="002E7EBA" w:rsidRPr="004003EC">
        <w:rPr>
          <w:rFonts w:ascii="Arial" w:hAnsi="Arial" w:cs="Arial"/>
          <w:sz w:val="24"/>
          <w:szCs w:val="24"/>
        </w:rPr>
        <w:t>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14:paraId="5CC3618E" w14:textId="1DB82DE3" w:rsidR="002E7EBA" w:rsidRPr="004003EC" w:rsidRDefault="00EE6A2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77</w:t>
      </w:r>
      <w:r w:rsidR="002E7EBA" w:rsidRPr="004003EC">
        <w:rPr>
          <w:rFonts w:ascii="Arial" w:hAnsi="Arial" w:cs="Arial"/>
          <w:sz w:val="24"/>
          <w:szCs w:val="24"/>
        </w:rPr>
        <w:t>. В соот</w:t>
      </w:r>
      <w:r w:rsidRPr="004003EC">
        <w:rPr>
          <w:rFonts w:ascii="Arial" w:hAnsi="Arial" w:cs="Arial"/>
          <w:sz w:val="24"/>
          <w:szCs w:val="24"/>
        </w:rPr>
        <w:t xml:space="preserve">ветствии со статьей 79 Основ </w:t>
      </w:r>
      <w:r w:rsidR="002E7EBA" w:rsidRPr="004003EC">
        <w:rPr>
          <w:rFonts w:ascii="Arial" w:hAnsi="Arial" w:cs="Arial"/>
          <w:sz w:val="24"/>
          <w:szCs w:val="24"/>
        </w:rPr>
        <w:t xml:space="preserve">верность копии с копии документа свидетельствуется </w:t>
      </w:r>
      <w:r w:rsidR="008F5A8F" w:rsidRPr="004003EC">
        <w:rPr>
          <w:rFonts w:ascii="Arial" w:hAnsi="Arial" w:cs="Arial"/>
          <w:sz w:val="24"/>
          <w:szCs w:val="24"/>
        </w:rPr>
        <w:t xml:space="preserve">Специалистом Администрации </w:t>
      </w:r>
      <w:r w:rsidR="002E7EBA" w:rsidRPr="004003EC">
        <w:rPr>
          <w:rFonts w:ascii="Arial" w:hAnsi="Arial" w:cs="Arial"/>
          <w:sz w:val="24"/>
          <w:szCs w:val="24"/>
        </w:rPr>
        <w:t>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14:paraId="7D362D31" w14:textId="47469980" w:rsidR="002E7EBA" w:rsidRPr="004003EC" w:rsidRDefault="00FC0010"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78</w:t>
      </w:r>
      <w:r w:rsidR="002E7EBA" w:rsidRPr="004003EC">
        <w:rPr>
          <w:rFonts w:ascii="Arial" w:hAnsi="Arial" w:cs="Arial"/>
          <w:sz w:val="24"/>
          <w:szCs w:val="24"/>
        </w:rPr>
        <w:t>. Документы, представленные для свидетельствования верности копий или выписок из них, объем которых превышает один лист, должны быть скреплены.</w:t>
      </w:r>
    </w:p>
    <w:p w14:paraId="6C4488D5" w14:textId="0895A9CC" w:rsidR="00AD57CD" w:rsidRPr="004003EC" w:rsidRDefault="002E7EBA"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случае</w:t>
      </w:r>
      <w:proofErr w:type="gramStart"/>
      <w:r w:rsidRPr="004003EC">
        <w:rPr>
          <w:rFonts w:ascii="Arial" w:hAnsi="Arial" w:cs="Arial"/>
          <w:sz w:val="24"/>
          <w:szCs w:val="24"/>
        </w:rPr>
        <w:t>,</w:t>
      </w:r>
      <w:proofErr w:type="gramEnd"/>
      <w:r w:rsidRPr="004003EC">
        <w:rPr>
          <w:rFonts w:ascii="Arial" w:hAnsi="Arial" w:cs="Arial"/>
          <w:sz w:val="24"/>
          <w:szCs w:val="24"/>
        </w:rPr>
        <w:t xml:space="preserve"> если имеющиеся в документе неоговоренные исправления или иные недостатки являются несущественными для целей, для которых представлен документ, </w:t>
      </w:r>
      <w:r w:rsidR="00FC0010" w:rsidRPr="004003EC">
        <w:rPr>
          <w:rFonts w:ascii="Arial" w:hAnsi="Arial" w:cs="Arial"/>
          <w:sz w:val="24"/>
          <w:szCs w:val="24"/>
        </w:rPr>
        <w:t xml:space="preserve">Специалист Администрации </w:t>
      </w:r>
      <w:r w:rsidRPr="004003EC">
        <w:rPr>
          <w:rFonts w:ascii="Arial" w:hAnsi="Arial" w:cs="Arial"/>
          <w:sz w:val="24"/>
          <w:szCs w:val="24"/>
        </w:rPr>
        <w:t>вправе принять такой документ для свидетельствования верности копии.</w:t>
      </w:r>
    </w:p>
    <w:p w14:paraId="7462F5F0" w14:textId="1381FAF1" w:rsidR="002E7EBA" w:rsidRPr="004003EC" w:rsidRDefault="002E7EBA" w:rsidP="004003EC">
      <w:pPr>
        <w:spacing w:after="0" w:line="240" w:lineRule="auto"/>
        <w:ind w:firstLine="709"/>
        <w:contextualSpacing/>
        <w:jc w:val="both"/>
        <w:rPr>
          <w:rFonts w:ascii="Arial" w:hAnsi="Arial" w:cs="Arial"/>
          <w:sz w:val="24"/>
          <w:szCs w:val="24"/>
        </w:rPr>
      </w:pPr>
    </w:p>
    <w:p w14:paraId="7C84A1AD" w14:textId="65D63448" w:rsidR="002E7EBA" w:rsidRPr="004003EC" w:rsidRDefault="0048770A"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18</w:t>
      </w:r>
      <w:r w:rsidR="00883B45" w:rsidRPr="004003EC">
        <w:rPr>
          <w:rFonts w:ascii="Arial" w:hAnsi="Arial" w:cs="Arial"/>
          <w:b/>
          <w:bCs/>
          <w:sz w:val="24"/>
          <w:szCs w:val="24"/>
        </w:rPr>
        <w:t>. Свидетельствование подлинности подписи на документах</w:t>
      </w:r>
    </w:p>
    <w:p w14:paraId="56776A14" w14:textId="3E2D61D9" w:rsidR="00883B45" w:rsidRPr="004003EC" w:rsidRDefault="00883B45" w:rsidP="004003EC">
      <w:pPr>
        <w:spacing w:after="0" w:line="240" w:lineRule="auto"/>
        <w:ind w:firstLine="709"/>
        <w:contextualSpacing/>
        <w:jc w:val="both"/>
        <w:rPr>
          <w:rFonts w:ascii="Arial" w:hAnsi="Arial" w:cs="Arial"/>
          <w:sz w:val="24"/>
          <w:szCs w:val="24"/>
        </w:rPr>
      </w:pPr>
    </w:p>
    <w:p w14:paraId="6E0FA0D7" w14:textId="4C4C0D0B" w:rsidR="00883B45" w:rsidRPr="004003EC" w:rsidRDefault="00A3414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79</w:t>
      </w:r>
      <w:r w:rsidR="00883B45" w:rsidRPr="004003EC">
        <w:rPr>
          <w:rFonts w:ascii="Arial" w:hAnsi="Arial" w:cs="Arial"/>
          <w:sz w:val="24"/>
          <w:szCs w:val="24"/>
        </w:rPr>
        <w:t>.</w:t>
      </w:r>
      <w:r w:rsidR="005F4E93" w:rsidRPr="004003EC">
        <w:rPr>
          <w:rFonts w:ascii="Arial" w:hAnsi="Arial" w:cs="Arial"/>
          <w:sz w:val="24"/>
          <w:szCs w:val="24"/>
        </w:rPr>
        <w:t xml:space="preserve"> Административная процедура по нотариальному засвидетельствованию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14:paraId="7D904BAB" w14:textId="31F64527" w:rsidR="00E23784" w:rsidRPr="004003EC" w:rsidRDefault="00A3414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80</w:t>
      </w:r>
      <w:r w:rsidR="005F4E93" w:rsidRPr="004003EC">
        <w:rPr>
          <w:rFonts w:ascii="Arial" w:hAnsi="Arial" w:cs="Arial"/>
          <w:sz w:val="24"/>
          <w:szCs w:val="24"/>
        </w:rPr>
        <w:t xml:space="preserve">. </w:t>
      </w:r>
      <w:r w:rsidR="00E23784" w:rsidRPr="004003EC">
        <w:rPr>
          <w:rFonts w:ascii="Arial" w:hAnsi="Arial" w:cs="Arial"/>
          <w:sz w:val="24"/>
          <w:szCs w:val="24"/>
        </w:rPr>
        <w:t xml:space="preserve">Свидетельствуя подлинность подписи, </w:t>
      </w:r>
      <w:r w:rsidRPr="004003EC">
        <w:rPr>
          <w:rFonts w:ascii="Arial" w:hAnsi="Arial" w:cs="Arial"/>
          <w:sz w:val="24"/>
          <w:szCs w:val="24"/>
        </w:rPr>
        <w:t xml:space="preserve">Специалист Администрации </w:t>
      </w:r>
      <w:r w:rsidR="00E23784" w:rsidRPr="004003EC">
        <w:rPr>
          <w:rFonts w:ascii="Arial" w:hAnsi="Arial" w:cs="Arial"/>
          <w:sz w:val="24"/>
          <w:szCs w:val="24"/>
        </w:rPr>
        <w:t>удостоверяет, что подпись на документе сделана определенным лицом, но не удостоверяет фактов, изложенных в документе.</w:t>
      </w:r>
    </w:p>
    <w:p w14:paraId="48686F6E" w14:textId="503B989E" w:rsidR="00E23784" w:rsidRPr="004003EC" w:rsidRDefault="00E2378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соответствии с ч</w:t>
      </w:r>
      <w:r w:rsidR="00A34141" w:rsidRPr="004003EC">
        <w:rPr>
          <w:rFonts w:ascii="Arial" w:hAnsi="Arial" w:cs="Arial"/>
          <w:sz w:val="24"/>
          <w:szCs w:val="24"/>
        </w:rPr>
        <w:t xml:space="preserve">астью второй статьи 80 Основ </w:t>
      </w:r>
      <w:r w:rsidRPr="004003EC">
        <w:rPr>
          <w:rFonts w:ascii="Arial" w:hAnsi="Arial" w:cs="Arial"/>
          <w:sz w:val="24"/>
          <w:szCs w:val="24"/>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14:paraId="1654DBC6" w14:textId="79B0EB42" w:rsidR="00E23784" w:rsidRPr="004003EC" w:rsidRDefault="00A3414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81</w:t>
      </w:r>
      <w:r w:rsidR="00E23784" w:rsidRPr="004003EC">
        <w:rPr>
          <w:rFonts w:ascii="Arial" w:hAnsi="Arial" w:cs="Arial"/>
          <w:sz w:val="24"/>
          <w:szCs w:val="24"/>
        </w:rPr>
        <w:t xml:space="preserve">. </w:t>
      </w:r>
      <w:r w:rsidRPr="004003EC">
        <w:rPr>
          <w:rFonts w:ascii="Arial" w:hAnsi="Arial" w:cs="Arial"/>
          <w:sz w:val="24"/>
          <w:szCs w:val="24"/>
        </w:rPr>
        <w:t>Специалист Администрации</w:t>
      </w:r>
      <w:r w:rsidR="00E23784" w:rsidRPr="004003EC">
        <w:rPr>
          <w:rFonts w:ascii="Arial" w:hAnsi="Arial" w:cs="Arial"/>
          <w:sz w:val="24"/>
          <w:szCs w:val="24"/>
        </w:rPr>
        <w:t>, свидетельствуя подлинность подписи лица на банковской карточке, должно руководствоваться Инструкцией Центрального банка Российской Федерации от 30.05.2014 г. № 153-И «Об открытии и закрытии банковских счетов, счетов по вкладам (депозитам), депозитных счетов» (зарегистрирована Минюстом России 19.06.2014 г., регистрационный № 32813), с изменениями, внесенными указаниями Банка России от 14.11.2016 г. № 4189-У (зарегистрировано Минюстом России 14.02.2017 г.</w:t>
      </w:r>
      <w:proofErr w:type="gramStart"/>
      <w:r w:rsidR="00E23784" w:rsidRPr="004003EC">
        <w:rPr>
          <w:rFonts w:ascii="Arial" w:hAnsi="Arial" w:cs="Arial"/>
          <w:sz w:val="24"/>
          <w:szCs w:val="24"/>
        </w:rPr>
        <w:t xml:space="preserve"> ,</w:t>
      </w:r>
      <w:proofErr w:type="gramEnd"/>
      <w:r w:rsidR="00E23784" w:rsidRPr="004003EC">
        <w:rPr>
          <w:rFonts w:ascii="Arial" w:hAnsi="Arial" w:cs="Arial"/>
          <w:sz w:val="24"/>
          <w:szCs w:val="24"/>
        </w:rPr>
        <w:t xml:space="preserve"> регистрационный N 45638), от 24.12.2018 г. № 5035-У (зарегистрировано Минюстом России 29.01.2019 г., </w:t>
      </w:r>
      <w:proofErr w:type="gramStart"/>
      <w:r w:rsidR="00E23784" w:rsidRPr="004003EC">
        <w:rPr>
          <w:rFonts w:ascii="Arial" w:hAnsi="Arial" w:cs="Arial"/>
          <w:sz w:val="24"/>
          <w:szCs w:val="24"/>
        </w:rPr>
        <w:t>регистрационный</w:t>
      </w:r>
      <w:proofErr w:type="gramEnd"/>
      <w:r w:rsidR="00E23784" w:rsidRPr="004003EC">
        <w:rPr>
          <w:rFonts w:ascii="Arial" w:hAnsi="Arial" w:cs="Arial"/>
          <w:sz w:val="24"/>
          <w:szCs w:val="24"/>
        </w:rPr>
        <w:t xml:space="preserve"> №</w:t>
      </w:r>
      <w:r w:rsidRPr="004003EC">
        <w:rPr>
          <w:rFonts w:ascii="Arial" w:hAnsi="Arial" w:cs="Arial"/>
          <w:sz w:val="24"/>
          <w:szCs w:val="24"/>
        </w:rPr>
        <w:t xml:space="preserve"> 53610).</w:t>
      </w:r>
    </w:p>
    <w:p w14:paraId="593CE2AE" w14:textId="00D68F37" w:rsidR="00E23784" w:rsidRPr="004003EC" w:rsidRDefault="00A3414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82</w:t>
      </w:r>
      <w:r w:rsidR="00E23784" w:rsidRPr="004003EC">
        <w:rPr>
          <w:rFonts w:ascii="Arial" w:hAnsi="Arial" w:cs="Arial"/>
          <w:sz w:val="24"/>
          <w:szCs w:val="24"/>
        </w:rPr>
        <w:t>. В случае</w:t>
      </w:r>
      <w:proofErr w:type="gramStart"/>
      <w:r w:rsidR="00E23784" w:rsidRPr="004003EC">
        <w:rPr>
          <w:rFonts w:ascii="Arial" w:hAnsi="Arial" w:cs="Arial"/>
          <w:sz w:val="24"/>
          <w:szCs w:val="24"/>
        </w:rPr>
        <w:t>,</w:t>
      </w:r>
      <w:proofErr w:type="gramEnd"/>
      <w:r w:rsidR="00E23784" w:rsidRPr="004003EC">
        <w:rPr>
          <w:rFonts w:ascii="Arial" w:hAnsi="Arial" w:cs="Arial"/>
          <w:sz w:val="24"/>
          <w:szCs w:val="24"/>
        </w:rPr>
        <w:t xml:space="preserve"> если за свидетельствованием подлинности подписи на документе обратилось лицо, которое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рукоприкладчиком по правилам, предусмотренным пунктом 20 Инструкции.</w:t>
      </w:r>
    </w:p>
    <w:p w14:paraId="12049C6C" w14:textId="2A69F568" w:rsidR="005F4E93" w:rsidRPr="004003EC" w:rsidRDefault="00E2378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 на данном документе.</w:t>
      </w:r>
    </w:p>
    <w:p w14:paraId="3DF855CC" w14:textId="7B0043BB" w:rsidR="00DA002E" w:rsidRPr="004003EC" w:rsidRDefault="00DA002E" w:rsidP="004003EC">
      <w:pPr>
        <w:spacing w:after="0" w:line="240" w:lineRule="auto"/>
        <w:ind w:firstLine="709"/>
        <w:contextualSpacing/>
        <w:jc w:val="both"/>
        <w:rPr>
          <w:rFonts w:ascii="Arial" w:hAnsi="Arial" w:cs="Arial"/>
          <w:sz w:val="24"/>
          <w:szCs w:val="24"/>
        </w:rPr>
      </w:pPr>
    </w:p>
    <w:p w14:paraId="543347DB" w14:textId="61B10217" w:rsidR="00DA002E" w:rsidRPr="004003EC" w:rsidRDefault="003F4199"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19</w:t>
      </w:r>
      <w:r w:rsidR="00DA002E" w:rsidRPr="004003EC">
        <w:rPr>
          <w:rFonts w:ascii="Arial" w:hAnsi="Arial" w:cs="Arial"/>
          <w:b/>
          <w:bCs/>
          <w:sz w:val="24"/>
          <w:szCs w:val="24"/>
        </w:rPr>
        <w:t xml:space="preserve">. </w:t>
      </w:r>
      <w:r w:rsidR="006A5547" w:rsidRPr="004003EC">
        <w:rPr>
          <w:rFonts w:ascii="Arial" w:hAnsi="Arial" w:cs="Arial"/>
          <w:b/>
          <w:bCs/>
          <w:sz w:val="24"/>
          <w:szCs w:val="24"/>
        </w:rPr>
        <w:t>Удостоверение сведений о лицах в случаях, предусмотренных законодательством Российской Федерации</w:t>
      </w:r>
    </w:p>
    <w:p w14:paraId="70D014AA" w14:textId="79B5B437" w:rsidR="006A5547" w:rsidRPr="004003EC" w:rsidRDefault="006A5547" w:rsidP="004003EC">
      <w:pPr>
        <w:spacing w:after="0" w:line="240" w:lineRule="auto"/>
        <w:ind w:firstLine="709"/>
        <w:contextualSpacing/>
        <w:jc w:val="both"/>
        <w:rPr>
          <w:rFonts w:ascii="Arial" w:hAnsi="Arial" w:cs="Arial"/>
          <w:sz w:val="24"/>
          <w:szCs w:val="24"/>
        </w:rPr>
      </w:pPr>
    </w:p>
    <w:p w14:paraId="4ACFA8ED" w14:textId="7F3F16EC" w:rsidR="006A5547" w:rsidRPr="004003EC" w:rsidRDefault="003F419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83</w:t>
      </w:r>
      <w:r w:rsidR="006A5547" w:rsidRPr="004003EC">
        <w:rPr>
          <w:rFonts w:ascii="Arial" w:hAnsi="Arial" w:cs="Arial"/>
          <w:sz w:val="24"/>
          <w:szCs w:val="24"/>
        </w:rPr>
        <w:t xml:space="preserve">. </w:t>
      </w:r>
      <w:r w:rsidR="00E314CF" w:rsidRPr="004003EC">
        <w:rPr>
          <w:rFonts w:ascii="Arial" w:hAnsi="Arial" w:cs="Arial"/>
          <w:sz w:val="24"/>
          <w:szCs w:val="24"/>
        </w:rPr>
        <w:t xml:space="preserve">Административная процедура по нотариальному удостоверению сведений о лицах, в случаях предусмотренных законодательством Российской Федерации, </w:t>
      </w:r>
      <w:r w:rsidR="006F4878" w:rsidRPr="004003EC">
        <w:rPr>
          <w:rFonts w:ascii="Arial" w:hAnsi="Arial" w:cs="Arial"/>
          <w:sz w:val="24"/>
          <w:szCs w:val="24"/>
        </w:rPr>
        <w:t>осуществляется в течение 25-40 минут с момента обращения заявителя, в зависимости от объема и сложности услуги.</w:t>
      </w:r>
    </w:p>
    <w:p w14:paraId="4ADDCE5C" w14:textId="2377EF85" w:rsidR="006A5547" w:rsidRPr="004003EC" w:rsidRDefault="003F419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84</w:t>
      </w:r>
      <w:r w:rsidR="006A5547" w:rsidRPr="004003EC">
        <w:rPr>
          <w:rFonts w:ascii="Arial" w:hAnsi="Arial" w:cs="Arial"/>
          <w:sz w:val="24"/>
          <w:szCs w:val="24"/>
        </w:rPr>
        <w:t xml:space="preserve">. </w:t>
      </w:r>
      <w:proofErr w:type="gramStart"/>
      <w:r w:rsidR="00411478" w:rsidRPr="004003EC">
        <w:rPr>
          <w:rFonts w:ascii="Arial" w:hAnsi="Arial" w:cs="Arial"/>
          <w:sz w:val="24"/>
          <w:szCs w:val="24"/>
        </w:rPr>
        <w:t xml:space="preserve">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w:t>
      </w:r>
      <w:r w:rsidR="00411478" w:rsidRPr="004003EC">
        <w:rPr>
          <w:rFonts w:ascii="Arial" w:hAnsi="Arial" w:cs="Arial"/>
          <w:sz w:val="24"/>
          <w:szCs w:val="24"/>
        </w:rPr>
        <w:lastRenderedPageBreak/>
        <w:t>референдума, нотариально удостоверить сведения о лицах, осуществлявших сбор</w:t>
      </w:r>
      <w:proofErr w:type="gramEnd"/>
      <w:r w:rsidR="00411478" w:rsidRPr="004003EC">
        <w:rPr>
          <w:rFonts w:ascii="Arial" w:hAnsi="Arial" w:cs="Arial"/>
          <w:sz w:val="24"/>
          <w:szCs w:val="24"/>
        </w:rPr>
        <w:t xml:space="preserve"> </w:t>
      </w:r>
      <w:proofErr w:type="gramStart"/>
      <w:r w:rsidR="00411478" w:rsidRPr="004003EC">
        <w:rPr>
          <w:rFonts w:ascii="Arial" w:hAnsi="Arial" w:cs="Arial"/>
          <w:sz w:val="24"/>
          <w:szCs w:val="24"/>
        </w:rPr>
        <w:t>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(пункт 16 статьи 37 Федерального закона от 12.06.2002 N 67-ФЗ «Об основных гарантиях избирательных прав и права на участие в референдуме граждан Российской Федерации»).</w:t>
      </w:r>
      <w:proofErr w:type="gramEnd"/>
    </w:p>
    <w:p w14:paraId="21DF1780" w14:textId="06955448" w:rsidR="00411478" w:rsidRPr="004003EC" w:rsidRDefault="00411478" w:rsidP="004003EC">
      <w:pPr>
        <w:spacing w:after="0" w:line="240" w:lineRule="auto"/>
        <w:ind w:firstLine="709"/>
        <w:contextualSpacing/>
        <w:jc w:val="both"/>
        <w:rPr>
          <w:rFonts w:ascii="Arial" w:hAnsi="Arial" w:cs="Arial"/>
          <w:sz w:val="24"/>
          <w:szCs w:val="24"/>
        </w:rPr>
      </w:pPr>
    </w:p>
    <w:p w14:paraId="29CF0C46" w14:textId="27D5A467" w:rsidR="00411478" w:rsidRPr="004003EC" w:rsidRDefault="006F0F12" w:rsidP="004003EC">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20</w:t>
      </w:r>
      <w:r w:rsidR="00411478" w:rsidRPr="004003EC">
        <w:rPr>
          <w:rFonts w:ascii="Arial" w:hAnsi="Arial" w:cs="Arial"/>
          <w:b/>
          <w:bCs/>
          <w:sz w:val="24"/>
          <w:szCs w:val="24"/>
        </w:rPr>
        <w:t>. Удостоверение фактов</w:t>
      </w:r>
    </w:p>
    <w:p w14:paraId="1677C32C" w14:textId="0B87320C" w:rsidR="00411478" w:rsidRPr="004003EC" w:rsidRDefault="00411478" w:rsidP="004003EC">
      <w:pPr>
        <w:spacing w:after="0" w:line="240" w:lineRule="auto"/>
        <w:ind w:firstLine="709"/>
        <w:contextualSpacing/>
        <w:jc w:val="center"/>
        <w:rPr>
          <w:rFonts w:ascii="Arial" w:hAnsi="Arial" w:cs="Arial"/>
          <w:b/>
          <w:bCs/>
          <w:sz w:val="24"/>
          <w:szCs w:val="24"/>
        </w:rPr>
      </w:pPr>
    </w:p>
    <w:p w14:paraId="73215D5B" w14:textId="2B78F221" w:rsidR="00411478" w:rsidRPr="004003EC" w:rsidRDefault="006F0F1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85</w:t>
      </w:r>
      <w:r w:rsidR="00411478" w:rsidRPr="004003EC">
        <w:rPr>
          <w:rFonts w:ascii="Arial" w:hAnsi="Arial" w:cs="Arial"/>
          <w:sz w:val="24"/>
          <w:szCs w:val="24"/>
        </w:rPr>
        <w:t>. Административная процедура по нотариальному удостоверению фактов осуществляется в течение 25 мин, с момента окончания удостоверения личности заявителя, но не позднее 40 минут с момента обращения заявителя</w:t>
      </w:r>
      <w:r w:rsidR="00832C42" w:rsidRPr="004003EC">
        <w:rPr>
          <w:rFonts w:ascii="Arial" w:hAnsi="Arial" w:cs="Arial"/>
          <w:sz w:val="24"/>
          <w:szCs w:val="24"/>
        </w:rPr>
        <w:t>.</w:t>
      </w:r>
    </w:p>
    <w:p w14:paraId="5C97BFA3" w14:textId="506128A4" w:rsidR="00411478" w:rsidRPr="004003EC" w:rsidRDefault="0041147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Время ожидания заявителя для получения муниципальной услуги не должно превышать 40 минут.</w:t>
      </w:r>
    </w:p>
    <w:p w14:paraId="515A5200" w14:textId="530C8447" w:rsidR="000F7CB2" w:rsidRPr="004003EC" w:rsidRDefault="006F0F1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86</w:t>
      </w:r>
      <w:r w:rsidR="00411478" w:rsidRPr="004003EC">
        <w:rPr>
          <w:rFonts w:ascii="Arial" w:hAnsi="Arial" w:cs="Arial"/>
          <w:sz w:val="24"/>
          <w:szCs w:val="24"/>
        </w:rPr>
        <w:t xml:space="preserve">. </w:t>
      </w:r>
      <w:r w:rsidR="000F7CB2" w:rsidRPr="004003EC">
        <w:rPr>
          <w:rFonts w:ascii="Arial" w:hAnsi="Arial" w:cs="Arial"/>
          <w:sz w:val="24"/>
          <w:szCs w:val="24"/>
        </w:rPr>
        <w:t>Специалист Администрации удостоверяет факт нахождения гражданина в живых.</w:t>
      </w:r>
    </w:p>
    <w:p w14:paraId="3A60F259" w14:textId="11FB525E" w:rsidR="00411478" w:rsidRPr="004003EC" w:rsidRDefault="000F7CB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14:paraId="50A7DA3D" w14:textId="0033A77E" w:rsidR="00E25BB7" w:rsidRPr="004003EC" w:rsidRDefault="006F0F1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87</w:t>
      </w:r>
      <w:r w:rsidR="000F7CB2" w:rsidRPr="004003EC">
        <w:rPr>
          <w:rFonts w:ascii="Arial" w:hAnsi="Arial" w:cs="Arial"/>
          <w:sz w:val="24"/>
          <w:szCs w:val="24"/>
        </w:rPr>
        <w:t xml:space="preserve">. Факт нахождения гражданина в живых устанавливается как при явке его в </w:t>
      </w:r>
      <w:r w:rsidR="00E25BB7" w:rsidRPr="004003EC">
        <w:rPr>
          <w:rFonts w:ascii="Arial" w:hAnsi="Arial" w:cs="Arial"/>
          <w:sz w:val="24"/>
          <w:szCs w:val="24"/>
        </w:rPr>
        <w:t>Администрацию</w:t>
      </w:r>
      <w:r w:rsidR="000F7CB2" w:rsidRPr="004003EC">
        <w:rPr>
          <w:rFonts w:ascii="Arial" w:hAnsi="Arial" w:cs="Arial"/>
          <w:sz w:val="24"/>
          <w:szCs w:val="24"/>
        </w:rPr>
        <w:t xml:space="preserve">, так и при удостоверении в этом </w:t>
      </w:r>
      <w:r w:rsidR="00E25BB7" w:rsidRPr="004003EC">
        <w:rPr>
          <w:rFonts w:ascii="Arial" w:hAnsi="Arial" w:cs="Arial"/>
          <w:sz w:val="24"/>
          <w:szCs w:val="24"/>
        </w:rPr>
        <w:t>Специалистом Администрации</w:t>
      </w:r>
      <w:r w:rsidR="000F7CB2" w:rsidRPr="004003EC">
        <w:rPr>
          <w:rFonts w:ascii="Arial" w:hAnsi="Arial" w:cs="Arial"/>
          <w:sz w:val="24"/>
          <w:szCs w:val="24"/>
        </w:rPr>
        <w:t xml:space="preserve"> по месту жительства или месту пребывания. </w:t>
      </w:r>
    </w:p>
    <w:p w14:paraId="7193AA8D" w14:textId="761786AC" w:rsidR="000F7CB2" w:rsidRPr="004003EC" w:rsidRDefault="000F7CB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В подтверждение факта нахождения гражданина в живых заинтересованным лицам выдается соответствующее свидетельство, форма которого утверждена приказом Министерства юстиции Российской Федерации от 30 сентября 2020 г. </w:t>
      </w:r>
      <w:r w:rsidR="007969B7" w:rsidRPr="004003EC">
        <w:rPr>
          <w:rFonts w:ascii="Arial" w:hAnsi="Arial" w:cs="Arial"/>
          <w:sz w:val="24"/>
          <w:szCs w:val="24"/>
        </w:rPr>
        <w:t>№</w:t>
      </w:r>
      <w:r w:rsidRPr="004003EC">
        <w:rPr>
          <w:rFonts w:ascii="Arial" w:hAnsi="Arial" w:cs="Arial"/>
          <w:sz w:val="24"/>
          <w:szCs w:val="24"/>
        </w:rPr>
        <w:t xml:space="preserve">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(форма N 3.6).</w:t>
      </w:r>
    </w:p>
    <w:p w14:paraId="424E78AE" w14:textId="69B88242" w:rsidR="00C10A76" w:rsidRPr="004003EC" w:rsidRDefault="003D307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88</w:t>
      </w:r>
      <w:r w:rsidR="00C10A76" w:rsidRPr="004003EC">
        <w:rPr>
          <w:rFonts w:ascii="Arial" w:hAnsi="Arial" w:cs="Arial"/>
          <w:sz w:val="24"/>
          <w:szCs w:val="24"/>
        </w:rPr>
        <w:t>. При удостоверении факта нахождения гражданина в живых:</w:t>
      </w:r>
    </w:p>
    <w:p w14:paraId="461F0F30" w14:textId="3422946E" w:rsidR="00C10A76" w:rsidRPr="004003EC" w:rsidRDefault="00C10A7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а) в описании факта указывается следующее:</w:t>
      </w:r>
    </w:p>
    <w:p w14:paraId="17800697" w14:textId="2DA51754" w:rsidR="00C10A76" w:rsidRPr="004003EC" w:rsidRDefault="00C10A7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"(Фамилия, имя, отчество (при наличии) явившегося) явился ко мне по адресу: (указывается адрес органа местного самоуправления или иного места совершения нотариального действия) лично сегодня </w:t>
      </w:r>
      <w:proofErr w:type="gramStart"/>
      <w:r w:rsidRPr="004003EC">
        <w:rPr>
          <w:rFonts w:ascii="Arial" w:hAnsi="Arial" w:cs="Arial"/>
          <w:sz w:val="24"/>
          <w:szCs w:val="24"/>
        </w:rPr>
        <w:t>в</w:t>
      </w:r>
      <w:proofErr w:type="gramEnd"/>
      <w:r w:rsidRPr="004003EC">
        <w:rPr>
          <w:rFonts w:ascii="Arial" w:hAnsi="Arial" w:cs="Arial"/>
          <w:sz w:val="24"/>
          <w:szCs w:val="24"/>
        </w:rPr>
        <w:t xml:space="preserve"> _____ </w:t>
      </w:r>
      <w:proofErr w:type="gramStart"/>
      <w:r w:rsidRPr="004003EC">
        <w:rPr>
          <w:rFonts w:ascii="Arial" w:hAnsi="Arial" w:cs="Arial"/>
          <w:sz w:val="24"/>
          <w:szCs w:val="24"/>
        </w:rPr>
        <w:t>часов</w:t>
      </w:r>
      <w:proofErr w:type="gramEnd"/>
      <w:r w:rsidRPr="004003EC">
        <w:rPr>
          <w:rFonts w:ascii="Arial" w:hAnsi="Arial" w:cs="Arial"/>
          <w:sz w:val="24"/>
          <w:szCs w:val="24"/>
        </w:rPr>
        <w:t xml:space="preserve"> ___ минут (время указывается цифрами).";</w:t>
      </w:r>
    </w:p>
    <w:p w14:paraId="28A7398D" w14:textId="317CC36A" w:rsidR="00C10A76" w:rsidRPr="004003EC" w:rsidRDefault="00C10A7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б) в случае, если факт нахождения гражданина в живых удостоверяется в отношении несовершеннолетнег</w:t>
      </w:r>
      <w:proofErr w:type="gramStart"/>
      <w:r w:rsidRPr="004003EC">
        <w:rPr>
          <w:rFonts w:ascii="Arial" w:hAnsi="Arial" w:cs="Arial"/>
          <w:sz w:val="24"/>
          <w:szCs w:val="24"/>
        </w:rPr>
        <w:t>о(</w:t>
      </w:r>
      <w:proofErr w:type="gramEnd"/>
      <w:r w:rsidRPr="004003EC">
        <w:rPr>
          <w:rFonts w:ascii="Arial" w:hAnsi="Arial" w:cs="Arial"/>
          <w:sz w:val="24"/>
          <w:szCs w:val="24"/>
        </w:rPr>
        <w:t>ей), в описании факта после слова "минут" дополнительно указывается следующее:</w:t>
      </w:r>
    </w:p>
    <w:p w14:paraId="665286C7" w14:textId="1A618171" w:rsidR="00C10A76" w:rsidRPr="004003EC" w:rsidRDefault="00C10A7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сопровождении (фамилия, имя, отчество (при наличии), которы</w:t>
      </w:r>
      <w:proofErr w:type="gramStart"/>
      <w:r w:rsidRPr="004003EC">
        <w:rPr>
          <w:rFonts w:ascii="Arial" w:hAnsi="Arial" w:cs="Arial"/>
          <w:sz w:val="24"/>
          <w:szCs w:val="24"/>
        </w:rPr>
        <w:t>й(</w:t>
      </w:r>
      <w:proofErr w:type="spellStart"/>
      <w:proofErr w:type="gramEnd"/>
      <w:r w:rsidRPr="004003EC">
        <w:rPr>
          <w:rFonts w:ascii="Arial" w:hAnsi="Arial" w:cs="Arial"/>
          <w:sz w:val="24"/>
          <w:szCs w:val="24"/>
        </w:rPr>
        <w:t>ая</w:t>
      </w:r>
      <w:proofErr w:type="spellEnd"/>
      <w:r w:rsidRPr="004003EC">
        <w:rPr>
          <w:rFonts w:ascii="Arial" w:hAnsi="Arial" w:cs="Arial"/>
          <w:sz w:val="24"/>
          <w:szCs w:val="24"/>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14:paraId="127C5AD9" w14:textId="29AF8DEA" w:rsidR="00C10A76" w:rsidRPr="004003EC" w:rsidRDefault="00C10A7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"Полномочия законного представителя (опекуна, попечителя) проверены</w:t>
      </w:r>
      <w:proofErr w:type="gramStart"/>
      <w:r w:rsidRPr="004003EC">
        <w:rPr>
          <w:rFonts w:ascii="Arial" w:hAnsi="Arial" w:cs="Arial"/>
          <w:sz w:val="24"/>
          <w:szCs w:val="24"/>
        </w:rPr>
        <w:t>.".</w:t>
      </w:r>
      <w:proofErr w:type="gramEnd"/>
    </w:p>
    <w:p w14:paraId="7F96768E" w14:textId="5F800C36" w:rsidR="00C10A76" w:rsidRPr="004003EC" w:rsidRDefault="003D307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89</w:t>
      </w:r>
      <w:r w:rsidR="00C10A76" w:rsidRPr="004003EC">
        <w:rPr>
          <w:rFonts w:ascii="Arial" w:hAnsi="Arial" w:cs="Arial"/>
          <w:sz w:val="24"/>
          <w:szCs w:val="24"/>
        </w:rPr>
        <w:t>. 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органа местного самоуправления.</w:t>
      </w:r>
    </w:p>
    <w:p w14:paraId="6EC43BAA" w14:textId="101955F6" w:rsidR="006D2B56" w:rsidRPr="004003EC" w:rsidRDefault="003D307C"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90</w:t>
      </w:r>
      <w:r w:rsidR="006D2B56" w:rsidRPr="004003EC">
        <w:rPr>
          <w:rFonts w:ascii="Arial" w:hAnsi="Arial" w:cs="Arial"/>
          <w:sz w:val="24"/>
          <w:szCs w:val="24"/>
        </w:rPr>
        <w:t xml:space="preserve">. </w:t>
      </w:r>
      <w:r w:rsidR="004C33F3" w:rsidRPr="004003EC">
        <w:rPr>
          <w:rFonts w:ascii="Arial" w:hAnsi="Arial" w:cs="Arial"/>
          <w:sz w:val="24"/>
          <w:szCs w:val="24"/>
        </w:rPr>
        <w:t xml:space="preserve">Специалисты Администрации </w:t>
      </w:r>
      <w:r w:rsidR="006D2B56" w:rsidRPr="004003EC">
        <w:rPr>
          <w:rFonts w:ascii="Arial" w:hAnsi="Arial" w:cs="Arial"/>
          <w:sz w:val="24"/>
          <w:szCs w:val="24"/>
        </w:rPr>
        <w:t>по просьбе гражданина удостоверяют факт нахождения его в определенном месте.</w:t>
      </w:r>
    </w:p>
    <w:p w14:paraId="7A474A15" w14:textId="49BE71B5" w:rsidR="00C10A76" w:rsidRPr="004003EC" w:rsidRDefault="006D2B5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Удостоверение факта нахождения в определенном месте несовершеннолетнего производится по просьбе его законных представителей </w:t>
      </w:r>
      <w:r w:rsidRPr="004003EC">
        <w:rPr>
          <w:rFonts w:ascii="Arial" w:hAnsi="Arial" w:cs="Arial"/>
          <w:sz w:val="24"/>
          <w:szCs w:val="24"/>
        </w:rPr>
        <w:lastRenderedPageBreak/>
        <w:t>(родителей, усыновителей, опекунов, попечителей), а также учреждений и организаций, на попечении которых находится несовершеннолетний.</w:t>
      </w:r>
    </w:p>
    <w:p w14:paraId="063F7558" w14:textId="68749D98" w:rsidR="003C6022" w:rsidRPr="004003EC" w:rsidRDefault="00944F4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91</w:t>
      </w:r>
      <w:r w:rsidR="006D2B56" w:rsidRPr="004003EC">
        <w:rPr>
          <w:rFonts w:ascii="Arial" w:hAnsi="Arial" w:cs="Arial"/>
          <w:sz w:val="24"/>
          <w:szCs w:val="24"/>
        </w:rPr>
        <w:t xml:space="preserve">. </w:t>
      </w:r>
      <w:r w:rsidR="003C6022" w:rsidRPr="004003EC">
        <w:rPr>
          <w:rFonts w:ascii="Arial" w:hAnsi="Arial" w:cs="Arial"/>
          <w:sz w:val="24"/>
          <w:szCs w:val="24"/>
        </w:rPr>
        <w:t>Факт нахождения гражданина в определенном месте устанавливается как при явке его в орган местного самоуправления, так и при удостоверении в этом должностным лицом местного самоуправления по месту жительства или месту пребывания в населенных пунктах.</w:t>
      </w:r>
    </w:p>
    <w:p w14:paraId="59E67E81" w14:textId="14235394" w:rsidR="003C6022" w:rsidRPr="004003EC" w:rsidRDefault="003C602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приказом Министерства юстиции Российской Федерации от 30 сентября 2020 г. №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(форма N 3.6).</w:t>
      </w:r>
    </w:p>
    <w:p w14:paraId="75644CBC" w14:textId="37A2B037" w:rsidR="003C6022" w:rsidRPr="004003EC" w:rsidRDefault="003C602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При удостоверении факта нахождения гражданина в определенном месте в описании факта указывается следующее:</w:t>
      </w:r>
      <w:r w:rsidR="00832C42" w:rsidRPr="004003EC">
        <w:rPr>
          <w:rFonts w:ascii="Arial" w:hAnsi="Arial" w:cs="Arial"/>
          <w:sz w:val="24"/>
          <w:szCs w:val="24"/>
        </w:rPr>
        <w:t xml:space="preserve"> </w:t>
      </w:r>
      <w:proofErr w:type="gramStart"/>
      <w:r w:rsidRPr="004003EC">
        <w:rPr>
          <w:rFonts w:ascii="Arial" w:hAnsi="Arial" w:cs="Arial"/>
          <w:sz w:val="24"/>
          <w:szCs w:val="24"/>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органа местного самоуправления или место совершения нотариального действия).".</w:t>
      </w:r>
      <w:proofErr w:type="gramEnd"/>
    </w:p>
    <w:p w14:paraId="2A1D0B04" w14:textId="77EADBA5" w:rsidR="006D2B56" w:rsidRPr="004003EC" w:rsidRDefault="003C602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органа местного самоуправления.</w:t>
      </w:r>
    </w:p>
    <w:p w14:paraId="07F94F71" w14:textId="02695754" w:rsidR="003C6022" w:rsidRPr="004003EC" w:rsidRDefault="003C6022" w:rsidP="004003EC">
      <w:pPr>
        <w:spacing w:after="0" w:line="240" w:lineRule="auto"/>
        <w:ind w:firstLine="709"/>
        <w:contextualSpacing/>
        <w:jc w:val="both"/>
        <w:rPr>
          <w:rFonts w:ascii="Arial" w:hAnsi="Arial" w:cs="Arial"/>
          <w:sz w:val="24"/>
          <w:szCs w:val="24"/>
        </w:rPr>
      </w:pPr>
    </w:p>
    <w:p w14:paraId="1E47EA9D" w14:textId="6F0F74AA" w:rsidR="003C6022" w:rsidRPr="004003EC" w:rsidRDefault="00944F47" w:rsidP="00531460">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21</w:t>
      </w:r>
      <w:r w:rsidR="003C6022" w:rsidRPr="004003EC">
        <w:rPr>
          <w:rFonts w:ascii="Arial" w:hAnsi="Arial" w:cs="Arial"/>
          <w:b/>
          <w:bCs/>
          <w:sz w:val="24"/>
          <w:szCs w:val="24"/>
        </w:rPr>
        <w:t xml:space="preserve">. </w:t>
      </w:r>
      <w:r w:rsidR="00832C42" w:rsidRPr="004003EC">
        <w:rPr>
          <w:rFonts w:ascii="Arial" w:hAnsi="Arial" w:cs="Arial"/>
          <w:b/>
          <w:bCs/>
          <w:sz w:val="24"/>
          <w:szCs w:val="24"/>
        </w:rPr>
        <w:t>Удостоверение тождественности гражданина с лицом, изображенным на фотографической карточке</w:t>
      </w:r>
    </w:p>
    <w:p w14:paraId="5D268795" w14:textId="2A2C493B" w:rsidR="00832C42" w:rsidRPr="004003EC" w:rsidRDefault="00832C42" w:rsidP="004003EC">
      <w:pPr>
        <w:spacing w:after="0" w:line="240" w:lineRule="auto"/>
        <w:ind w:firstLine="709"/>
        <w:contextualSpacing/>
        <w:jc w:val="both"/>
        <w:rPr>
          <w:rFonts w:ascii="Arial" w:hAnsi="Arial" w:cs="Arial"/>
          <w:sz w:val="24"/>
          <w:szCs w:val="24"/>
        </w:rPr>
      </w:pPr>
    </w:p>
    <w:p w14:paraId="00022EB6" w14:textId="25B97EFB" w:rsidR="00832C42" w:rsidRPr="004003EC" w:rsidRDefault="00944F4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92</w:t>
      </w:r>
      <w:r w:rsidR="00832C42" w:rsidRPr="004003EC">
        <w:rPr>
          <w:rFonts w:ascii="Arial" w:hAnsi="Arial" w:cs="Arial"/>
          <w:sz w:val="24"/>
          <w:szCs w:val="24"/>
        </w:rPr>
        <w:t>. Административная процедура по нотариальном</w:t>
      </w:r>
      <w:r w:rsidR="001E676D" w:rsidRPr="004003EC">
        <w:rPr>
          <w:rFonts w:ascii="Arial" w:hAnsi="Arial" w:cs="Arial"/>
          <w:sz w:val="24"/>
          <w:szCs w:val="24"/>
        </w:rPr>
        <w:t>у</w:t>
      </w:r>
      <w:r w:rsidR="00832C42" w:rsidRPr="004003EC">
        <w:rPr>
          <w:rFonts w:ascii="Arial" w:hAnsi="Arial" w:cs="Arial"/>
          <w:sz w:val="24"/>
          <w:szCs w:val="24"/>
        </w:rPr>
        <w:t xml:space="preserve"> удостоверению тождественности гражданина с лицом, изображенным на фотографической карточке, осуществляется в течение 20 минут, с момента окончания удостоверения личности заявителя, но не позднее 30 минут с момента обращения заявителя.</w:t>
      </w:r>
    </w:p>
    <w:p w14:paraId="59B69672" w14:textId="3E498549" w:rsidR="008B75EE" w:rsidRPr="004003EC" w:rsidRDefault="00944F4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93</w:t>
      </w:r>
      <w:r w:rsidR="008B75EE" w:rsidRPr="004003EC">
        <w:rPr>
          <w:rFonts w:ascii="Arial" w:hAnsi="Arial" w:cs="Arial"/>
          <w:sz w:val="24"/>
          <w:szCs w:val="24"/>
        </w:rPr>
        <w:t xml:space="preserve">. </w:t>
      </w:r>
      <w:r w:rsidR="00AB2E84" w:rsidRPr="004003EC">
        <w:rPr>
          <w:rFonts w:ascii="Arial" w:hAnsi="Arial" w:cs="Arial"/>
          <w:sz w:val="24"/>
          <w:szCs w:val="24"/>
        </w:rPr>
        <w:t>Специалист Администрации удостоверяет тождественность гражданина с лицом, изображенным на представленной этим гражданином фотографической карточке.</w:t>
      </w:r>
    </w:p>
    <w:p w14:paraId="1D18D753" w14:textId="51C48AA5" w:rsidR="00E010DE" w:rsidRPr="004003EC" w:rsidRDefault="00944F4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94</w:t>
      </w:r>
      <w:r w:rsidR="00AB2E84" w:rsidRPr="004003EC">
        <w:rPr>
          <w:rFonts w:ascii="Arial" w:hAnsi="Arial" w:cs="Arial"/>
          <w:sz w:val="24"/>
          <w:szCs w:val="24"/>
        </w:rPr>
        <w:t xml:space="preserve">. </w:t>
      </w:r>
      <w:proofErr w:type="gramStart"/>
      <w:r w:rsidR="00E010DE" w:rsidRPr="004003EC">
        <w:rPr>
          <w:rFonts w:ascii="Arial" w:hAnsi="Arial" w:cs="Arial"/>
          <w:sz w:val="24"/>
          <w:szCs w:val="24"/>
        </w:rPr>
        <w:t>Фотографическая карточка помещается в верхнем левом углу выдаваемого экземпляра свидетельства, форма которого утверждена приказом Министерства юстиции Российской Федерации от 30 сентября 2020 г. №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(форма N 3.6), скрепляется подписью должностного лица местного самоуправления и оттиском печати.</w:t>
      </w:r>
      <w:proofErr w:type="gramEnd"/>
      <w:r w:rsidR="00E010DE" w:rsidRPr="004003EC">
        <w:rPr>
          <w:rFonts w:ascii="Arial" w:hAnsi="Arial" w:cs="Arial"/>
          <w:sz w:val="24"/>
          <w:szCs w:val="24"/>
        </w:rPr>
        <w:t xml:space="preserve"> При этом оттиск печати должен помещаться частично на фотографической карточке, а частично - на свидетельстве.</w:t>
      </w:r>
    </w:p>
    <w:p w14:paraId="48696481" w14:textId="1BDD684F" w:rsidR="00E010DE" w:rsidRPr="004003EC" w:rsidRDefault="00E010DE"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При удостоверении факта тождественности гражданина с лицом, изображенным на фотографической карточке, в описании факта указывается следующее: </w:t>
      </w:r>
      <w:proofErr w:type="gramStart"/>
      <w:r w:rsidRPr="004003EC">
        <w:rPr>
          <w:rFonts w:ascii="Arial" w:hAnsi="Arial" w:cs="Arial"/>
          <w:sz w:val="24"/>
          <w:szCs w:val="24"/>
        </w:rPr>
        <w:t>"Лицо,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End"/>
    </w:p>
    <w:p w14:paraId="0B8B048F" w14:textId="6ED85543" w:rsidR="00AB2E84" w:rsidRPr="004003EC" w:rsidRDefault="00944F4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95</w:t>
      </w:r>
      <w:r w:rsidR="00E010DE" w:rsidRPr="004003EC">
        <w:rPr>
          <w:rFonts w:ascii="Arial" w:hAnsi="Arial" w:cs="Arial"/>
          <w:sz w:val="24"/>
          <w:szCs w:val="24"/>
        </w:rPr>
        <w:t xml:space="preserve">. 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w:t>
      </w:r>
      <w:r w:rsidRPr="004003EC">
        <w:rPr>
          <w:rFonts w:ascii="Arial" w:hAnsi="Arial" w:cs="Arial"/>
          <w:sz w:val="24"/>
          <w:szCs w:val="24"/>
        </w:rPr>
        <w:t>Администрации</w:t>
      </w:r>
      <w:r w:rsidR="00E010DE" w:rsidRPr="004003EC">
        <w:rPr>
          <w:rFonts w:ascii="Arial" w:hAnsi="Arial" w:cs="Arial"/>
          <w:sz w:val="24"/>
          <w:szCs w:val="24"/>
        </w:rPr>
        <w:t>.</w:t>
      </w:r>
    </w:p>
    <w:p w14:paraId="66AF47B9" w14:textId="6D5F7BA4" w:rsidR="00E010DE" w:rsidRPr="004003EC" w:rsidRDefault="00E010DE" w:rsidP="004003EC">
      <w:pPr>
        <w:spacing w:after="0" w:line="240" w:lineRule="auto"/>
        <w:ind w:firstLine="709"/>
        <w:contextualSpacing/>
        <w:jc w:val="both"/>
        <w:rPr>
          <w:rFonts w:ascii="Arial" w:hAnsi="Arial" w:cs="Arial"/>
          <w:sz w:val="24"/>
          <w:szCs w:val="24"/>
        </w:rPr>
      </w:pPr>
    </w:p>
    <w:p w14:paraId="031730F4" w14:textId="62A4A392" w:rsidR="00E010DE" w:rsidRPr="004003EC" w:rsidRDefault="00944F47" w:rsidP="00531460">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22</w:t>
      </w:r>
      <w:r w:rsidR="00F95C66" w:rsidRPr="004003EC">
        <w:rPr>
          <w:rFonts w:ascii="Arial" w:hAnsi="Arial" w:cs="Arial"/>
          <w:b/>
          <w:bCs/>
          <w:sz w:val="24"/>
          <w:szCs w:val="24"/>
        </w:rPr>
        <w:t>. Удостоверение тождественности собственноручной подписи инвалида по зрению с факсимильным воспроизведением его собственноручной подписи</w:t>
      </w:r>
    </w:p>
    <w:p w14:paraId="2FF95303" w14:textId="0AF255A9" w:rsidR="00F95C66" w:rsidRPr="004003EC" w:rsidRDefault="00F95C66" w:rsidP="004003EC">
      <w:pPr>
        <w:spacing w:after="0" w:line="240" w:lineRule="auto"/>
        <w:ind w:firstLine="709"/>
        <w:contextualSpacing/>
        <w:jc w:val="both"/>
        <w:rPr>
          <w:rFonts w:ascii="Arial" w:hAnsi="Arial" w:cs="Arial"/>
          <w:sz w:val="24"/>
          <w:szCs w:val="24"/>
        </w:rPr>
      </w:pPr>
    </w:p>
    <w:p w14:paraId="0DCCF762" w14:textId="794612FD" w:rsidR="00F95C66" w:rsidRPr="004003EC" w:rsidRDefault="005F614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96</w:t>
      </w:r>
      <w:r w:rsidR="00F95C66" w:rsidRPr="004003EC">
        <w:rPr>
          <w:rFonts w:ascii="Arial" w:hAnsi="Arial" w:cs="Arial"/>
          <w:sz w:val="24"/>
          <w:szCs w:val="24"/>
        </w:rPr>
        <w:t xml:space="preserve">. </w:t>
      </w:r>
      <w:r w:rsidR="001E676D" w:rsidRPr="004003EC">
        <w:rPr>
          <w:rFonts w:ascii="Arial" w:hAnsi="Arial" w:cs="Arial"/>
          <w:sz w:val="24"/>
          <w:szCs w:val="24"/>
        </w:rPr>
        <w:t>Административная процедура по нотариальному удостоверению тождественности собственноручной подписи инвалида по зрению с факсимильным воспроизведением его собственноручной подписи осуществляется в течение 30 минут, с момента окончания удостоверения личности заявителя, но не позднее 40 минут с момента обращения заявителя.</w:t>
      </w:r>
    </w:p>
    <w:p w14:paraId="4A3AB908" w14:textId="55B0CBE3" w:rsidR="002149E4" w:rsidRPr="004003EC" w:rsidRDefault="005F614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97</w:t>
      </w:r>
      <w:r w:rsidR="008A3209" w:rsidRPr="004003EC">
        <w:rPr>
          <w:rFonts w:ascii="Arial" w:hAnsi="Arial" w:cs="Arial"/>
          <w:sz w:val="24"/>
          <w:szCs w:val="24"/>
        </w:rPr>
        <w:t xml:space="preserve">. </w:t>
      </w:r>
      <w:r w:rsidR="002149E4" w:rsidRPr="004003EC">
        <w:rPr>
          <w:rFonts w:ascii="Arial" w:hAnsi="Arial" w:cs="Arial"/>
          <w:sz w:val="24"/>
          <w:szCs w:val="24"/>
        </w:rPr>
        <w:t>Специалист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w:t>
      </w:r>
    </w:p>
    <w:p w14:paraId="2E2C5487" w14:textId="7440E2D6" w:rsidR="002149E4" w:rsidRPr="004003EC" w:rsidRDefault="002149E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Специалиста Администрации.</w:t>
      </w:r>
    </w:p>
    <w:p w14:paraId="388E599B" w14:textId="059F91D6" w:rsidR="00561F41" w:rsidRPr="004003EC" w:rsidRDefault="00785C4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98</w:t>
      </w:r>
      <w:r w:rsidR="00561F41" w:rsidRPr="004003EC">
        <w:rPr>
          <w:rFonts w:ascii="Arial" w:hAnsi="Arial" w:cs="Arial"/>
          <w:sz w:val="24"/>
          <w:szCs w:val="24"/>
        </w:rPr>
        <w:t xml:space="preserve">. </w:t>
      </w:r>
      <w:r w:rsidR="00FD173C" w:rsidRPr="004003EC">
        <w:rPr>
          <w:rFonts w:ascii="Arial" w:hAnsi="Arial" w:cs="Arial"/>
          <w:sz w:val="24"/>
          <w:szCs w:val="24"/>
        </w:rPr>
        <w:t xml:space="preserve">Специалистом Администрации </w:t>
      </w:r>
      <w:r w:rsidR="002149E4" w:rsidRPr="004003EC">
        <w:rPr>
          <w:rFonts w:ascii="Arial" w:hAnsi="Arial" w:cs="Arial"/>
          <w:sz w:val="24"/>
          <w:szCs w:val="24"/>
        </w:rPr>
        <w:t>выдается соответствующее свидетельство, форма которого утверждена приказом Министерства юстиции Российской Федерации от 30 сентября 2020 г. № 226 «Об утверждении форм реестров регистрации нотариальных действий, нотариальных свидетельств, удостоверительных надписей на сделках и свидетельствуемых документах и порядка их оформления» (форма N 3.19).</w:t>
      </w:r>
    </w:p>
    <w:p w14:paraId="55AA749D" w14:textId="77777777" w:rsidR="00785C44" w:rsidRPr="004003EC" w:rsidRDefault="00785C44" w:rsidP="004003EC">
      <w:pPr>
        <w:spacing w:after="0" w:line="240" w:lineRule="auto"/>
        <w:ind w:firstLine="709"/>
        <w:contextualSpacing/>
        <w:jc w:val="both"/>
        <w:rPr>
          <w:rFonts w:ascii="Arial" w:hAnsi="Arial" w:cs="Arial"/>
          <w:sz w:val="24"/>
          <w:szCs w:val="24"/>
        </w:rPr>
      </w:pPr>
    </w:p>
    <w:p w14:paraId="370F1A74" w14:textId="26E1900B" w:rsidR="00561F41" w:rsidRPr="004003EC" w:rsidRDefault="00FB3B04" w:rsidP="00531460">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23</w:t>
      </w:r>
      <w:r w:rsidR="00561F41" w:rsidRPr="004003EC">
        <w:rPr>
          <w:rFonts w:ascii="Arial" w:hAnsi="Arial" w:cs="Arial"/>
          <w:b/>
          <w:bCs/>
          <w:sz w:val="24"/>
          <w:szCs w:val="24"/>
        </w:rPr>
        <w:t>. Удостоверение времени предъявления документов</w:t>
      </w:r>
    </w:p>
    <w:p w14:paraId="0D8F3FA3" w14:textId="4B88FA40" w:rsidR="00561F41" w:rsidRPr="004003EC" w:rsidRDefault="00561F41" w:rsidP="004003EC">
      <w:pPr>
        <w:spacing w:after="0" w:line="240" w:lineRule="auto"/>
        <w:ind w:firstLine="709"/>
        <w:contextualSpacing/>
        <w:jc w:val="both"/>
        <w:rPr>
          <w:rFonts w:ascii="Arial" w:hAnsi="Arial" w:cs="Arial"/>
          <w:sz w:val="24"/>
          <w:szCs w:val="24"/>
        </w:rPr>
      </w:pPr>
    </w:p>
    <w:p w14:paraId="60F53F44" w14:textId="58FA0F04" w:rsidR="00561F41" w:rsidRPr="004003EC" w:rsidRDefault="00FB3B0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99</w:t>
      </w:r>
      <w:r w:rsidR="00561F41" w:rsidRPr="004003EC">
        <w:rPr>
          <w:rFonts w:ascii="Arial" w:hAnsi="Arial" w:cs="Arial"/>
          <w:sz w:val="24"/>
          <w:szCs w:val="24"/>
        </w:rPr>
        <w:t xml:space="preserve">. </w:t>
      </w:r>
      <w:r w:rsidR="00625328" w:rsidRPr="004003EC">
        <w:rPr>
          <w:rFonts w:ascii="Arial" w:hAnsi="Arial" w:cs="Arial"/>
          <w:sz w:val="24"/>
          <w:szCs w:val="24"/>
        </w:rPr>
        <w:t>Административная процедура по нотариальному удостоверению времени предъявления документов осуществляется в течение 20 минут, с момента окончания удостоверения личности заявителя, но не позднее 30 минут с момента обращения заявителя.</w:t>
      </w:r>
    </w:p>
    <w:p w14:paraId="26C8F2DF" w14:textId="24327CC0" w:rsidR="00625328" w:rsidRPr="004003EC" w:rsidRDefault="00FB3B0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100</w:t>
      </w:r>
      <w:r w:rsidR="00625328" w:rsidRPr="004003EC">
        <w:rPr>
          <w:rFonts w:ascii="Arial" w:hAnsi="Arial" w:cs="Arial"/>
          <w:sz w:val="24"/>
          <w:szCs w:val="24"/>
        </w:rPr>
        <w:t>. Специалисты Администрации удостоверяют время предъявления им документа.</w:t>
      </w:r>
    </w:p>
    <w:p w14:paraId="31E3BCA4" w14:textId="7FDE887C" w:rsidR="00625328" w:rsidRPr="004003EC" w:rsidRDefault="0062532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Удостоверительная надпись об этом делается на представленном в двух экземплярах документе, один из которых остается в делах органа местного самоуправления. При отсутствии второго экземпляра документов в делах органа местного самоуправления остается его копия, на которой совершается удостоверительная надпись.</w:t>
      </w:r>
    </w:p>
    <w:p w14:paraId="1E880E3C" w14:textId="6D732124" w:rsidR="00625328" w:rsidRPr="004003EC" w:rsidRDefault="0062532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Если одним и тем же лицом одновременно предъявлено несколько документов, то удостоверительная надпись совершается на каждом из них, государственная пошлина в соответствии с законодательством Российской Федерации взимается за предъявление каждого документа.</w:t>
      </w:r>
    </w:p>
    <w:p w14:paraId="74CB522B" w14:textId="371C31A2" w:rsidR="00625328" w:rsidRPr="004003EC" w:rsidRDefault="00625328" w:rsidP="004003EC">
      <w:pPr>
        <w:spacing w:after="0" w:line="240" w:lineRule="auto"/>
        <w:ind w:firstLine="709"/>
        <w:contextualSpacing/>
        <w:jc w:val="both"/>
        <w:rPr>
          <w:rFonts w:ascii="Arial" w:hAnsi="Arial" w:cs="Arial"/>
          <w:sz w:val="24"/>
          <w:szCs w:val="24"/>
        </w:rPr>
      </w:pPr>
    </w:p>
    <w:p w14:paraId="4FA8F0FD" w14:textId="4D178450" w:rsidR="00625328" w:rsidRPr="004003EC" w:rsidRDefault="007D1DD4" w:rsidP="00531460">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24</w:t>
      </w:r>
      <w:r w:rsidR="00625328" w:rsidRPr="004003EC">
        <w:rPr>
          <w:rFonts w:ascii="Arial" w:hAnsi="Arial" w:cs="Arial"/>
          <w:b/>
          <w:bCs/>
          <w:sz w:val="24"/>
          <w:szCs w:val="24"/>
        </w:rPr>
        <w:t xml:space="preserve">. </w:t>
      </w:r>
      <w:r w:rsidR="003E5C7C" w:rsidRPr="004003EC">
        <w:rPr>
          <w:rFonts w:ascii="Arial" w:hAnsi="Arial" w:cs="Arial"/>
          <w:b/>
          <w:bCs/>
          <w:sz w:val="24"/>
          <w:szCs w:val="24"/>
        </w:rPr>
        <w:t xml:space="preserve">Удостоверение </w:t>
      </w:r>
      <w:bookmarkStart w:id="1" w:name="_Hlk94865020"/>
      <w:r w:rsidR="003E5C7C" w:rsidRPr="004003EC">
        <w:rPr>
          <w:rFonts w:ascii="Arial" w:hAnsi="Arial" w:cs="Arial"/>
          <w:b/>
          <w:bCs/>
          <w:sz w:val="24"/>
          <w:szCs w:val="24"/>
        </w:rPr>
        <w:t>равнозначности электронного документа документу на бумажном носителе. Удостоверение равнозначности документа на бумажном носителе электронному документу</w:t>
      </w:r>
      <w:bookmarkEnd w:id="1"/>
    </w:p>
    <w:p w14:paraId="6FE51394" w14:textId="422CF619" w:rsidR="003E5C7C" w:rsidRPr="004003EC" w:rsidRDefault="003E5C7C" w:rsidP="004003EC">
      <w:pPr>
        <w:spacing w:after="0" w:line="240" w:lineRule="auto"/>
        <w:ind w:firstLine="709"/>
        <w:contextualSpacing/>
        <w:jc w:val="both"/>
        <w:rPr>
          <w:rFonts w:ascii="Arial" w:hAnsi="Arial" w:cs="Arial"/>
          <w:sz w:val="24"/>
          <w:szCs w:val="24"/>
        </w:rPr>
      </w:pPr>
    </w:p>
    <w:p w14:paraId="51E9F51F" w14:textId="6D25B78A" w:rsidR="003E5C7C" w:rsidRPr="004003EC" w:rsidRDefault="007D1DD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101</w:t>
      </w:r>
      <w:r w:rsidR="003E5C7C" w:rsidRPr="004003EC">
        <w:rPr>
          <w:rFonts w:ascii="Arial" w:hAnsi="Arial" w:cs="Arial"/>
          <w:sz w:val="24"/>
          <w:szCs w:val="24"/>
        </w:rPr>
        <w:t xml:space="preserve">. </w:t>
      </w:r>
      <w:r w:rsidR="00820568" w:rsidRPr="004003EC">
        <w:rPr>
          <w:rFonts w:ascii="Arial" w:hAnsi="Arial" w:cs="Arial"/>
          <w:sz w:val="24"/>
          <w:szCs w:val="24"/>
        </w:rPr>
        <w:t xml:space="preserve">Административная процедура по нотариальному удостоверению равнозначности электронного документа документу на бумажном носителе и </w:t>
      </w:r>
      <w:r w:rsidR="00820568" w:rsidRPr="004003EC">
        <w:rPr>
          <w:rFonts w:ascii="Arial" w:hAnsi="Arial" w:cs="Arial"/>
          <w:sz w:val="24"/>
          <w:szCs w:val="24"/>
        </w:rPr>
        <w:lastRenderedPageBreak/>
        <w:t>документа на бумажном носителе электронному документу осуществляется в течение 30 мин, с момента окончания удостоверения личности заявителя, но не позднее 40 минут с момента обращения заявителя.</w:t>
      </w:r>
    </w:p>
    <w:p w14:paraId="3B50A1A5" w14:textId="32C96C1F" w:rsidR="00820568" w:rsidRPr="004003EC" w:rsidRDefault="007D1DD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102</w:t>
      </w:r>
      <w:r w:rsidR="00820568" w:rsidRPr="004003EC">
        <w:rPr>
          <w:rFonts w:ascii="Arial" w:hAnsi="Arial" w:cs="Arial"/>
          <w:sz w:val="24"/>
          <w:szCs w:val="24"/>
        </w:rPr>
        <w:t>. Удостоверение равнозначности электронного документа документу на бумажном носителе означает подтверждение тождественности содержания изготовленного Специалистом Администрации электронного документа содержанию документа, представленного должностному лицу местного самоуправления на бумажном носителе.</w:t>
      </w:r>
    </w:p>
    <w:p w14:paraId="40BAFDC3" w14:textId="0FD4822E" w:rsidR="00820568" w:rsidRPr="004003EC" w:rsidRDefault="007D1DD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103</w:t>
      </w:r>
      <w:r w:rsidR="00820568" w:rsidRPr="004003EC">
        <w:rPr>
          <w:rFonts w:ascii="Arial" w:hAnsi="Arial" w:cs="Arial"/>
          <w:sz w:val="24"/>
          <w:szCs w:val="24"/>
        </w:rPr>
        <w:t xml:space="preserve">. Электронный документ, изготовленный </w:t>
      </w:r>
      <w:r w:rsidR="003E607F" w:rsidRPr="004003EC">
        <w:rPr>
          <w:rFonts w:ascii="Arial" w:hAnsi="Arial" w:cs="Arial"/>
          <w:sz w:val="24"/>
          <w:szCs w:val="24"/>
        </w:rPr>
        <w:t>Специалистом Администрации</w:t>
      </w:r>
      <w:r w:rsidR="00820568" w:rsidRPr="004003EC">
        <w:rPr>
          <w:rFonts w:ascii="Arial" w:hAnsi="Arial" w:cs="Arial"/>
          <w:sz w:val="24"/>
          <w:szCs w:val="24"/>
        </w:rPr>
        <w:t>, имеет ту же юридическую силу, что и документ на бумажном носителе, равнозначность которому удостоверена должностным лицом местного самоуправления.</w:t>
      </w:r>
    </w:p>
    <w:p w14:paraId="731EC9BA" w14:textId="6F1BAD8A" w:rsidR="00820568"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104</w:t>
      </w:r>
      <w:r w:rsidR="00820568" w:rsidRPr="004003EC">
        <w:rPr>
          <w:rFonts w:ascii="Arial" w:hAnsi="Arial" w:cs="Arial"/>
          <w:sz w:val="24"/>
          <w:szCs w:val="24"/>
        </w:rPr>
        <w:t xml:space="preserve">. 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 </w:t>
      </w:r>
    </w:p>
    <w:p w14:paraId="2B9E3D6C" w14:textId="7757FCC4" w:rsidR="00820568"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105</w:t>
      </w:r>
      <w:r w:rsidR="00820568" w:rsidRPr="004003EC">
        <w:rPr>
          <w:rFonts w:ascii="Arial" w:hAnsi="Arial" w:cs="Arial"/>
          <w:sz w:val="24"/>
          <w:szCs w:val="24"/>
        </w:rPr>
        <w:t xml:space="preserve">. Изготовление электронного документа для удостоверения его равнозначности документу на бумажном носителе осуществляется </w:t>
      </w:r>
      <w:r w:rsidR="00937216" w:rsidRPr="004003EC">
        <w:rPr>
          <w:rFonts w:ascii="Arial" w:hAnsi="Arial" w:cs="Arial"/>
          <w:sz w:val="24"/>
          <w:szCs w:val="24"/>
        </w:rPr>
        <w:t xml:space="preserve">Специалистом Администрации </w:t>
      </w:r>
      <w:r w:rsidR="00820568" w:rsidRPr="004003EC">
        <w:rPr>
          <w:rFonts w:ascii="Arial" w:hAnsi="Arial" w:cs="Arial"/>
          <w:sz w:val="24"/>
          <w:szCs w:val="24"/>
        </w:rPr>
        <w:t>путем изготовления электронного образа документа на бумажном носителе и подписания его квалифицированной электронной подписью должностного лица местного самоуправления.</w:t>
      </w:r>
    </w:p>
    <w:p w14:paraId="6E06F9B1" w14:textId="57C645C2" w:rsidR="00820568" w:rsidRPr="004003EC" w:rsidRDefault="00820568"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законом от 6 апреля 2011 года № 63-ФЗ «Об электронной подписи».</w:t>
      </w:r>
    </w:p>
    <w:p w14:paraId="6C6F124B" w14:textId="61E6BF35" w:rsidR="00CD28E3" w:rsidRPr="004003EC" w:rsidRDefault="00CD28E3" w:rsidP="004003EC">
      <w:pPr>
        <w:spacing w:after="0" w:line="240" w:lineRule="auto"/>
        <w:ind w:firstLine="709"/>
        <w:contextualSpacing/>
        <w:jc w:val="both"/>
        <w:rPr>
          <w:rFonts w:ascii="Arial" w:hAnsi="Arial" w:cs="Arial"/>
          <w:sz w:val="24"/>
          <w:szCs w:val="24"/>
        </w:rPr>
      </w:pPr>
    </w:p>
    <w:p w14:paraId="6C4239C8" w14:textId="69ECDC8F" w:rsidR="00926192" w:rsidRPr="004003EC" w:rsidRDefault="006617F7" w:rsidP="00531460">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25</w:t>
      </w:r>
      <w:r w:rsidR="00926192" w:rsidRPr="004003EC">
        <w:rPr>
          <w:rFonts w:ascii="Arial" w:hAnsi="Arial" w:cs="Arial"/>
          <w:b/>
          <w:bCs/>
          <w:sz w:val="24"/>
          <w:szCs w:val="24"/>
        </w:rPr>
        <w:t xml:space="preserve">. </w:t>
      </w:r>
      <w:r w:rsidR="00E33C12" w:rsidRPr="004003EC">
        <w:rPr>
          <w:rFonts w:ascii="Arial" w:hAnsi="Arial" w:cs="Arial"/>
          <w:b/>
          <w:bCs/>
          <w:sz w:val="24"/>
          <w:szCs w:val="24"/>
        </w:rPr>
        <w:t>Основания для приостановления предоставления муниципальной услуги либо отказа в предоставлении муниципальной услуги</w:t>
      </w:r>
    </w:p>
    <w:p w14:paraId="4A592E8B" w14:textId="5A5B6A7A" w:rsidR="00E33C12" w:rsidRPr="004003EC" w:rsidRDefault="00E33C12" w:rsidP="004003EC">
      <w:pPr>
        <w:spacing w:after="0" w:line="240" w:lineRule="auto"/>
        <w:ind w:firstLine="709"/>
        <w:contextualSpacing/>
        <w:jc w:val="both"/>
        <w:rPr>
          <w:rFonts w:ascii="Arial" w:hAnsi="Arial" w:cs="Arial"/>
          <w:sz w:val="24"/>
          <w:szCs w:val="24"/>
        </w:rPr>
      </w:pPr>
    </w:p>
    <w:p w14:paraId="30389820" w14:textId="79C0845B" w:rsidR="00956436"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106</w:t>
      </w:r>
      <w:r w:rsidR="00E33C12" w:rsidRPr="004003EC">
        <w:rPr>
          <w:rFonts w:ascii="Arial" w:hAnsi="Arial" w:cs="Arial"/>
          <w:sz w:val="24"/>
          <w:szCs w:val="24"/>
        </w:rPr>
        <w:t xml:space="preserve">. </w:t>
      </w:r>
      <w:r w:rsidR="00956436" w:rsidRPr="004003EC">
        <w:rPr>
          <w:rFonts w:ascii="Arial" w:hAnsi="Arial" w:cs="Arial"/>
          <w:sz w:val="24"/>
          <w:szCs w:val="24"/>
        </w:rPr>
        <w:t>Предоставление муниципальной услуги может быть приостановлено в случае отсутствия документов, удостоверяющих личность заявителя, а так же в случае неуплаты государственной пошлины за совершение нотариального действия</w:t>
      </w:r>
    </w:p>
    <w:p w14:paraId="0630C86A" w14:textId="77777777" w:rsidR="00956436" w:rsidRPr="004003EC" w:rsidRDefault="0095643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Совершение нотариального действия может быть отложено в случае:</w:t>
      </w:r>
    </w:p>
    <w:p w14:paraId="1885343F" w14:textId="77777777" w:rsidR="00956436" w:rsidRPr="004003EC" w:rsidRDefault="0095643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 необходимости истребования дополнительных сведений от физических и юридических лиц;</w:t>
      </w:r>
    </w:p>
    <w:p w14:paraId="0010BE50" w14:textId="43956D77" w:rsidR="00E33C12" w:rsidRPr="004003EC" w:rsidRDefault="0095643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 направления документов на экспертизу.</w:t>
      </w:r>
    </w:p>
    <w:p w14:paraId="1EB90539" w14:textId="7D58C933" w:rsidR="00956436"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107</w:t>
      </w:r>
      <w:r w:rsidR="00956436" w:rsidRPr="004003EC">
        <w:rPr>
          <w:rFonts w:ascii="Arial" w:hAnsi="Arial" w:cs="Arial"/>
          <w:sz w:val="24"/>
          <w:szCs w:val="24"/>
        </w:rPr>
        <w:t>. Предоставление муниципальной услуги может быть приостановлено, если в соответствии с законом необходимо запросить заинтересованных лиц об отсутствии у них возражений против совершения этих действий (часть первая и вторая статьи 41 Основ).</w:t>
      </w:r>
    </w:p>
    <w:p w14:paraId="569541C6" w14:textId="3F293F62" w:rsidR="00956436" w:rsidRPr="004003EC" w:rsidRDefault="00956436"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Срок </w:t>
      </w:r>
      <w:r w:rsidR="00A5709C" w:rsidRPr="004003EC">
        <w:rPr>
          <w:rFonts w:ascii="Arial" w:hAnsi="Arial" w:cs="Arial"/>
          <w:sz w:val="24"/>
          <w:szCs w:val="24"/>
        </w:rPr>
        <w:t>приостановления</w:t>
      </w:r>
      <w:r w:rsidRPr="004003EC">
        <w:rPr>
          <w:rFonts w:ascii="Arial" w:hAnsi="Arial" w:cs="Arial"/>
          <w:sz w:val="24"/>
          <w:szCs w:val="24"/>
        </w:rPr>
        <w:t xml:space="preserve"> совершения нотариального действия не может превышать месяца со дня вынесения постановления об отложении совершения нотариального действия.</w:t>
      </w:r>
    </w:p>
    <w:p w14:paraId="2C715956" w14:textId="560EB6DA" w:rsidR="00A5709C"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108</w:t>
      </w:r>
      <w:r w:rsidR="00A5709C" w:rsidRPr="004003EC">
        <w:rPr>
          <w:rFonts w:ascii="Arial" w:hAnsi="Arial" w:cs="Arial"/>
          <w:sz w:val="24"/>
          <w:szCs w:val="24"/>
        </w:rPr>
        <w:t xml:space="preserve">. </w:t>
      </w:r>
      <w:r w:rsidR="009F2890" w:rsidRPr="004003EC">
        <w:rPr>
          <w:rFonts w:ascii="Arial" w:hAnsi="Arial" w:cs="Arial"/>
          <w:sz w:val="24"/>
          <w:szCs w:val="24"/>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14:paraId="11B2B912" w14:textId="17C8C3C5" w:rsidR="009F2890"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109</w:t>
      </w:r>
      <w:r w:rsidR="009F2890" w:rsidRPr="004003EC">
        <w:rPr>
          <w:rFonts w:ascii="Arial" w:hAnsi="Arial" w:cs="Arial"/>
          <w:sz w:val="24"/>
          <w:szCs w:val="24"/>
        </w:rPr>
        <w:t xml:space="preserve">. </w:t>
      </w:r>
      <w:r w:rsidR="00CE1AB0" w:rsidRPr="004003EC">
        <w:rPr>
          <w:rFonts w:ascii="Arial" w:hAnsi="Arial" w:cs="Arial"/>
          <w:sz w:val="24"/>
          <w:szCs w:val="24"/>
        </w:rP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14:paraId="644F6EAD" w14:textId="67E21A27" w:rsidR="00EF3394"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lastRenderedPageBreak/>
        <w:t>110</w:t>
      </w:r>
      <w:r w:rsidR="00CE1AB0" w:rsidRPr="004003EC">
        <w:rPr>
          <w:rFonts w:ascii="Arial" w:hAnsi="Arial" w:cs="Arial"/>
          <w:sz w:val="24"/>
          <w:szCs w:val="24"/>
        </w:rPr>
        <w:t xml:space="preserve">. </w:t>
      </w:r>
      <w:r w:rsidR="00EF3394" w:rsidRPr="004003EC">
        <w:rPr>
          <w:rFonts w:ascii="Arial" w:hAnsi="Arial" w:cs="Arial"/>
          <w:sz w:val="24"/>
          <w:szCs w:val="24"/>
        </w:rPr>
        <w:t>Специалисты Администрации отказывают в совершении нотариального действия, если:</w:t>
      </w:r>
    </w:p>
    <w:p w14:paraId="5655C2C1"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 совершение такого действия противоречит законодательству Российской Федерации;</w:t>
      </w:r>
    </w:p>
    <w:p w14:paraId="331D5323"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 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или нотариусом;</w:t>
      </w:r>
    </w:p>
    <w:p w14:paraId="070B2435"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с просьбой о совершении нотариального действия обратился заявитель, признанный судом недееспособным или ограничено дееспособным, либо представитель, не имеющий необходимых полномочий;</w:t>
      </w:r>
    </w:p>
    <w:p w14:paraId="5178CB76"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сделка, совершаемая от имени юридического лица, противоречит целям, указанным в его уставе или положении;</w:t>
      </w:r>
    </w:p>
    <w:p w14:paraId="22224F47"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сделка не соответствует требованиям законодательства Российской Федерации;</w:t>
      </w:r>
    </w:p>
    <w:p w14:paraId="19480F5E"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документы, представленные для совершения нотариального действия, не соответствуют требованиям законодательства Российской Федерации;</w:t>
      </w:r>
    </w:p>
    <w:p w14:paraId="7C8241F1"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14:paraId="2C28AE9E" w14:textId="4960B2B7" w:rsidR="00EF3394"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111</w:t>
      </w:r>
      <w:r w:rsidR="00EF3394" w:rsidRPr="004003EC">
        <w:rPr>
          <w:rFonts w:ascii="Arial" w:hAnsi="Arial" w:cs="Arial"/>
          <w:sz w:val="24"/>
          <w:szCs w:val="24"/>
        </w:rPr>
        <w:t>. Специалист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Специалист Администрации не позднее чем в десятидневный срок со дня обращения за совершением нотариального действия готовит проект постановления об отказе в совершении нотариального действия.</w:t>
      </w:r>
    </w:p>
    <w:p w14:paraId="2FBFA4D0"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В постановлении об отказе в совершении нотариального действия должны быть указаны:</w:t>
      </w:r>
    </w:p>
    <w:p w14:paraId="662288FD"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дата вынесения постановления об отказе в совершении нотариального действия;</w:t>
      </w:r>
    </w:p>
    <w:p w14:paraId="55EE5269" w14:textId="5A88792B"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фамилия, инициалы, должность </w:t>
      </w:r>
      <w:r w:rsidR="00001681" w:rsidRPr="004003EC">
        <w:rPr>
          <w:rFonts w:ascii="Arial" w:hAnsi="Arial" w:cs="Arial"/>
          <w:sz w:val="24"/>
          <w:szCs w:val="24"/>
        </w:rPr>
        <w:t>Специалиста Администрации</w:t>
      </w:r>
      <w:r w:rsidRPr="004003EC">
        <w:rPr>
          <w:rFonts w:ascii="Arial" w:hAnsi="Arial" w:cs="Arial"/>
          <w:sz w:val="24"/>
          <w:szCs w:val="24"/>
        </w:rPr>
        <w:t>, наименование Администрации;</w:t>
      </w:r>
    </w:p>
    <w:p w14:paraId="32DC73B1"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фамилия, имя, отчество (при наличии) заявителя, обратившегося за совершением нотариального действия, адрес места его жительства; полное наименование, адрес, место нахождения и основной государственный регистрационный номер юридического лица (при наличии), представителю которого отказано в совершении нотариального действия;</w:t>
      </w:r>
    </w:p>
    <w:p w14:paraId="4E4F1635"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нотариальное действие, о совершении которого просил заявитель;</w:t>
      </w:r>
    </w:p>
    <w:p w14:paraId="4B13BEFA"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основание отказа со ссылкой на законодательство Российской Федерации;</w:t>
      </w:r>
    </w:p>
    <w:p w14:paraId="4F9260D9"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порядок и сроки обжалования отказа.</w:t>
      </w:r>
    </w:p>
    <w:p w14:paraId="3D9A517B"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Постановление об отказе в совершении нотариального действия составляется в двух подлинных экземплярах, каждый экземпляр подписывается главой Администрации и заверяется оттиском печати.</w:t>
      </w:r>
    </w:p>
    <w:p w14:paraId="64349DB2" w14:textId="77777777" w:rsidR="00EF3394" w:rsidRPr="004003EC" w:rsidRDefault="00EF3394"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Постановление об отказе в совершении нотариального действия вручается заявителю, которому отказано в совершении нотариального действия, или направляется ему посредством почтовой связи.</w:t>
      </w:r>
    </w:p>
    <w:p w14:paraId="1B711002" w14:textId="56DEC175" w:rsidR="00CD28E3" w:rsidRPr="004003EC" w:rsidRDefault="006617F7"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112</w:t>
      </w:r>
      <w:r w:rsidR="00EF3394" w:rsidRPr="004003EC">
        <w:rPr>
          <w:rFonts w:ascii="Arial" w:hAnsi="Arial" w:cs="Arial"/>
          <w:sz w:val="24"/>
          <w:szCs w:val="24"/>
        </w:rPr>
        <w:t>. При вручении заявителю, которому отказано в совершении нотариального действия, постановления об отказе в совершении нотариального действия указанный заявитель на экземпляре постановления об отказе в совершении нотариального действия, хранящемся в делах Администрации, расписывается в получении постановления об отказе в совершении нотариального действия и проставляет дату вручения.</w:t>
      </w:r>
    </w:p>
    <w:p w14:paraId="6505F47B" w14:textId="3080FA63" w:rsidR="002F20D2" w:rsidRPr="004003EC" w:rsidRDefault="002F20D2" w:rsidP="004003EC">
      <w:pPr>
        <w:spacing w:after="0" w:line="240" w:lineRule="auto"/>
        <w:ind w:firstLine="709"/>
        <w:contextualSpacing/>
        <w:jc w:val="both"/>
        <w:rPr>
          <w:rFonts w:ascii="Arial" w:hAnsi="Arial" w:cs="Arial"/>
          <w:sz w:val="24"/>
          <w:szCs w:val="24"/>
        </w:rPr>
      </w:pPr>
    </w:p>
    <w:p w14:paraId="5F126A6D" w14:textId="53B827B3" w:rsidR="002F20D2" w:rsidRPr="004003EC" w:rsidRDefault="00720C3D" w:rsidP="00531460">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РАЗДЕЛ </w:t>
      </w:r>
      <w:r w:rsidRPr="004003EC">
        <w:rPr>
          <w:rFonts w:ascii="Arial" w:hAnsi="Arial" w:cs="Arial"/>
          <w:b/>
          <w:bCs/>
          <w:sz w:val="24"/>
          <w:szCs w:val="24"/>
          <w:lang w:val="en-US"/>
        </w:rPr>
        <w:t>IV</w:t>
      </w:r>
      <w:r w:rsidRPr="004003EC">
        <w:rPr>
          <w:rFonts w:ascii="Arial" w:hAnsi="Arial" w:cs="Arial"/>
          <w:b/>
          <w:bCs/>
          <w:sz w:val="24"/>
          <w:szCs w:val="24"/>
        </w:rPr>
        <w:t>. ФОРМ</w:t>
      </w:r>
      <w:r w:rsidR="003E4A3D" w:rsidRPr="004003EC">
        <w:rPr>
          <w:rFonts w:ascii="Arial" w:hAnsi="Arial" w:cs="Arial"/>
          <w:b/>
          <w:bCs/>
          <w:sz w:val="24"/>
          <w:szCs w:val="24"/>
        </w:rPr>
        <w:t>Ы</w:t>
      </w:r>
      <w:r w:rsidRPr="004003EC">
        <w:rPr>
          <w:rFonts w:ascii="Arial" w:hAnsi="Arial" w:cs="Arial"/>
          <w:b/>
          <w:bCs/>
          <w:sz w:val="24"/>
          <w:szCs w:val="24"/>
        </w:rPr>
        <w:t xml:space="preserve"> </w:t>
      </w:r>
      <w:proofErr w:type="gramStart"/>
      <w:r w:rsidRPr="004003EC">
        <w:rPr>
          <w:rFonts w:ascii="Arial" w:hAnsi="Arial" w:cs="Arial"/>
          <w:b/>
          <w:bCs/>
          <w:sz w:val="24"/>
          <w:szCs w:val="24"/>
        </w:rPr>
        <w:t>КОНТРОЛЯ ЗА</w:t>
      </w:r>
      <w:proofErr w:type="gramEnd"/>
      <w:r w:rsidRPr="004003EC">
        <w:rPr>
          <w:rFonts w:ascii="Arial" w:hAnsi="Arial" w:cs="Arial"/>
          <w:b/>
          <w:bCs/>
          <w:sz w:val="24"/>
          <w:szCs w:val="24"/>
        </w:rPr>
        <w:t xml:space="preserve"> ПРЕДОСТАВЛЕНИЕМ МУНИЦИПАЛЬНОЙ УСЛУГИ</w:t>
      </w:r>
    </w:p>
    <w:p w14:paraId="7C51804A" w14:textId="5DB39031" w:rsidR="00720C3D" w:rsidRPr="004003EC" w:rsidRDefault="00720C3D" w:rsidP="004003EC">
      <w:pPr>
        <w:spacing w:after="0" w:line="240" w:lineRule="auto"/>
        <w:ind w:firstLine="709"/>
        <w:contextualSpacing/>
        <w:jc w:val="both"/>
        <w:rPr>
          <w:rFonts w:ascii="Arial" w:hAnsi="Arial" w:cs="Arial"/>
          <w:sz w:val="24"/>
          <w:szCs w:val="24"/>
        </w:rPr>
      </w:pPr>
    </w:p>
    <w:p w14:paraId="4CAF84A3" w14:textId="16F115C1" w:rsidR="00720C3D" w:rsidRPr="004003EC" w:rsidRDefault="003868D9" w:rsidP="00531460">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26</w:t>
      </w:r>
      <w:r w:rsidR="00720C3D" w:rsidRPr="004003EC">
        <w:rPr>
          <w:rFonts w:ascii="Arial" w:hAnsi="Arial" w:cs="Arial"/>
          <w:b/>
          <w:bCs/>
          <w:sz w:val="24"/>
          <w:szCs w:val="24"/>
        </w:rPr>
        <w:t xml:space="preserve">. Общие положения </w:t>
      </w:r>
      <w:proofErr w:type="gramStart"/>
      <w:r w:rsidR="00720C3D" w:rsidRPr="004003EC">
        <w:rPr>
          <w:rFonts w:ascii="Arial" w:hAnsi="Arial" w:cs="Arial"/>
          <w:b/>
          <w:bCs/>
          <w:sz w:val="24"/>
          <w:szCs w:val="24"/>
        </w:rPr>
        <w:t>контроля за</w:t>
      </w:r>
      <w:proofErr w:type="gramEnd"/>
      <w:r w:rsidR="00720C3D" w:rsidRPr="004003EC">
        <w:rPr>
          <w:rFonts w:ascii="Arial" w:hAnsi="Arial" w:cs="Arial"/>
          <w:b/>
          <w:bCs/>
          <w:sz w:val="24"/>
          <w:szCs w:val="24"/>
        </w:rPr>
        <w:t xml:space="preserve"> предоставлением муниципальной </w:t>
      </w:r>
      <w:r w:rsidR="00531460">
        <w:rPr>
          <w:rFonts w:ascii="Arial" w:hAnsi="Arial" w:cs="Arial"/>
          <w:b/>
          <w:bCs/>
          <w:sz w:val="24"/>
          <w:szCs w:val="24"/>
        </w:rPr>
        <w:t>услуги</w:t>
      </w:r>
    </w:p>
    <w:p w14:paraId="27868B35" w14:textId="6F972826" w:rsidR="00C01452" w:rsidRPr="004003EC" w:rsidRDefault="00C01452" w:rsidP="004003EC">
      <w:pPr>
        <w:spacing w:after="0" w:line="240" w:lineRule="auto"/>
        <w:ind w:firstLine="709"/>
        <w:contextualSpacing/>
        <w:jc w:val="both"/>
        <w:rPr>
          <w:rFonts w:ascii="Arial" w:hAnsi="Arial" w:cs="Arial"/>
          <w:sz w:val="24"/>
          <w:szCs w:val="24"/>
        </w:rPr>
      </w:pPr>
    </w:p>
    <w:p w14:paraId="6C3C1657" w14:textId="19D664EF" w:rsidR="00C01452" w:rsidRPr="004003EC" w:rsidRDefault="003868D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113</w:t>
      </w:r>
      <w:r w:rsidR="00C01452" w:rsidRPr="004003EC">
        <w:rPr>
          <w:rFonts w:ascii="Arial" w:hAnsi="Arial" w:cs="Arial"/>
          <w:sz w:val="24"/>
          <w:szCs w:val="24"/>
        </w:rPr>
        <w:t xml:space="preserve">. </w:t>
      </w:r>
      <w:proofErr w:type="gramStart"/>
      <w:r w:rsidR="00C01452" w:rsidRPr="004003EC">
        <w:rPr>
          <w:rFonts w:ascii="Arial" w:hAnsi="Arial" w:cs="Arial"/>
          <w:sz w:val="24"/>
          <w:szCs w:val="24"/>
        </w:rPr>
        <w:t xml:space="preserve">Согласно Приказа Министерства юстиции Российской Федерации от 7 февраля 2020 г. № 15 «Об утверждении Порядка проведения территориальными органами Минюста России проверки совершения нотариальных действий должностными лицами местного самоуправления» </w:t>
      </w:r>
      <w:bookmarkStart w:id="2" w:name="_Hlk94866777"/>
      <w:r w:rsidR="00C01452" w:rsidRPr="004003EC">
        <w:rPr>
          <w:rFonts w:ascii="Arial" w:hAnsi="Arial" w:cs="Arial"/>
          <w:sz w:val="24"/>
          <w:szCs w:val="24"/>
        </w:rPr>
        <w:t>Управление Министерства юстиции Российской Федерации по Иркутской области</w:t>
      </w:r>
      <w:bookmarkEnd w:id="2"/>
      <w:r w:rsidR="00C01452" w:rsidRPr="004003EC">
        <w:rPr>
          <w:rFonts w:ascii="Arial" w:hAnsi="Arial" w:cs="Arial"/>
          <w:sz w:val="24"/>
          <w:szCs w:val="24"/>
        </w:rPr>
        <w:t xml:space="preserve"> на основании информации о наличии нарушения законодательства Российской Федерации о нотариальной деятельности в действиях (бездействии) Специалистом Администрации, указанных в части четвертой статьи 1 Основ</w:t>
      </w:r>
      <w:proofErr w:type="gramEnd"/>
      <w:r w:rsidR="00C01452" w:rsidRPr="004003EC">
        <w:rPr>
          <w:rFonts w:ascii="Arial" w:hAnsi="Arial" w:cs="Arial"/>
          <w:sz w:val="24"/>
          <w:szCs w:val="24"/>
        </w:rPr>
        <w:t xml:space="preserve"> проводит проверку в соответствии с порядком, утвержденным федеральным органом юстиции.</w:t>
      </w:r>
    </w:p>
    <w:p w14:paraId="72BAC7F7" w14:textId="5881E078" w:rsidR="009473F5" w:rsidRPr="004003EC" w:rsidRDefault="003868D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114</w:t>
      </w:r>
      <w:r w:rsidR="009473F5" w:rsidRPr="004003EC">
        <w:rPr>
          <w:rFonts w:ascii="Arial" w:hAnsi="Arial" w:cs="Arial"/>
          <w:sz w:val="24"/>
          <w:szCs w:val="24"/>
        </w:rPr>
        <w:t xml:space="preserve">. </w:t>
      </w:r>
      <w:r w:rsidR="00A5324B" w:rsidRPr="004003EC">
        <w:rPr>
          <w:rFonts w:ascii="Arial" w:hAnsi="Arial" w:cs="Arial"/>
          <w:sz w:val="24"/>
          <w:szCs w:val="24"/>
        </w:rPr>
        <w:t xml:space="preserve">Внеплановые проверки проводятся для предотвращения нарушения прав граждан и организаций, обращающихся за совершением нотариальных действий к </w:t>
      </w:r>
      <w:r w:rsidR="00952008" w:rsidRPr="004003EC">
        <w:rPr>
          <w:rFonts w:ascii="Arial" w:hAnsi="Arial" w:cs="Arial"/>
          <w:sz w:val="24"/>
          <w:szCs w:val="24"/>
        </w:rPr>
        <w:t>Специалистам Администрации</w:t>
      </w:r>
      <w:r w:rsidR="00A5324B" w:rsidRPr="004003EC">
        <w:rPr>
          <w:rFonts w:ascii="Arial" w:hAnsi="Arial" w:cs="Arial"/>
          <w:sz w:val="24"/>
          <w:szCs w:val="24"/>
        </w:rPr>
        <w:t>, в целях организации работы по совершению нотариальных действий.</w:t>
      </w:r>
    </w:p>
    <w:p w14:paraId="40C0F0BD" w14:textId="7496D74E" w:rsidR="00010C42" w:rsidRPr="004003EC" w:rsidRDefault="003868D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115</w:t>
      </w:r>
      <w:r w:rsidR="00A5324B" w:rsidRPr="004003EC">
        <w:rPr>
          <w:rFonts w:ascii="Arial" w:hAnsi="Arial" w:cs="Arial"/>
          <w:sz w:val="24"/>
          <w:szCs w:val="24"/>
        </w:rPr>
        <w:t xml:space="preserve">. </w:t>
      </w:r>
      <w:r w:rsidR="00010C42" w:rsidRPr="004003EC">
        <w:rPr>
          <w:rFonts w:ascii="Arial" w:hAnsi="Arial" w:cs="Arial"/>
          <w:sz w:val="24"/>
          <w:szCs w:val="24"/>
        </w:rPr>
        <w:t>Предметом внеплановой проверки является:</w:t>
      </w:r>
    </w:p>
    <w:p w14:paraId="6E88A953" w14:textId="5A46D23A" w:rsidR="00010C42" w:rsidRPr="004003EC" w:rsidRDefault="00010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1) соблюдение </w:t>
      </w:r>
      <w:r w:rsidR="00655AD4" w:rsidRPr="004003EC">
        <w:rPr>
          <w:rFonts w:ascii="Arial" w:hAnsi="Arial" w:cs="Arial"/>
          <w:sz w:val="24"/>
          <w:szCs w:val="24"/>
        </w:rPr>
        <w:t>Администрацией</w:t>
      </w:r>
      <w:r w:rsidRPr="004003EC">
        <w:rPr>
          <w:rFonts w:ascii="Arial" w:hAnsi="Arial" w:cs="Arial"/>
          <w:sz w:val="24"/>
          <w:szCs w:val="24"/>
        </w:rPr>
        <w:t xml:space="preserve"> требований Основ при наделении </w:t>
      </w:r>
      <w:r w:rsidR="00655AD4" w:rsidRPr="004003EC">
        <w:rPr>
          <w:rFonts w:ascii="Arial" w:hAnsi="Arial" w:cs="Arial"/>
          <w:sz w:val="24"/>
          <w:szCs w:val="24"/>
        </w:rPr>
        <w:t xml:space="preserve">Специалистов Администрации </w:t>
      </w:r>
      <w:r w:rsidRPr="004003EC">
        <w:rPr>
          <w:rFonts w:ascii="Arial" w:hAnsi="Arial" w:cs="Arial"/>
          <w:sz w:val="24"/>
          <w:szCs w:val="24"/>
        </w:rPr>
        <w:t>правом совершать нотариальные действия;</w:t>
      </w:r>
    </w:p>
    <w:p w14:paraId="7CE1EEA2" w14:textId="7B4311CB" w:rsidR="00010C42" w:rsidRPr="004003EC" w:rsidRDefault="00010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2) соблюдение </w:t>
      </w:r>
      <w:r w:rsidR="00655AD4" w:rsidRPr="004003EC">
        <w:rPr>
          <w:rFonts w:ascii="Arial" w:hAnsi="Arial" w:cs="Arial"/>
          <w:sz w:val="24"/>
          <w:szCs w:val="24"/>
        </w:rPr>
        <w:t>Специалистами Администрации</w:t>
      </w:r>
      <w:r w:rsidRPr="004003EC">
        <w:rPr>
          <w:rFonts w:ascii="Arial" w:hAnsi="Arial" w:cs="Arial"/>
          <w:sz w:val="24"/>
          <w:szCs w:val="24"/>
        </w:rPr>
        <w:t xml:space="preserve"> требований Основ о круге лиц, для которых они имеют право совершать нотариальные действия;</w:t>
      </w:r>
    </w:p>
    <w:p w14:paraId="6B0FC17C" w14:textId="66FD127C" w:rsidR="00010C42" w:rsidRPr="004003EC" w:rsidRDefault="00010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3) организация работы по совершению нотариальных действий;</w:t>
      </w:r>
    </w:p>
    <w:p w14:paraId="5369E271" w14:textId="55CDE9CE" w:rsidR="00010C42" w:rsidRPr="004003EC" w:rsidRDefault="00010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4) исполнение </w:t>
      </w:r>
      <w:r w:rsidR="00655AD4" w:rsidRPr="004003EC">
        <w:rPr>
          <w:rFonts w:ascii="Arial" w:hAnsi="Arial" w:cs="Arial"/>
          <w:sz w:val="24"/>
          <w:szCs w:val="24"/>
        </w:rPr>
        <w:t xml:space="preserve">Специалистами Администрации </w:t>
      </w:r>
      <w:r w:rsidRPr="004003EC">
        <w:rPr>
          <w:rFonts w:ascii="Arial" w:hAnsi="Arial" w:cs="Arial"/>
          <w:sz w:val="24"/>
          <w:szCs w:val="24"/>
        </w:rPr>
        <w:t>правил нотариального делопроизводства;</w:t>
      </w:r>
    </w:p>
    <w:p w14:paraId="144D2E28" w14:textId="6E35BAF7" w:rsidR="00A5324B" w:rsidRPr="004003EC" w:rsidRDefault="00010C42"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5) соблюдение </w:t>
      </w:r>
      <w:r w:rsidR="00655AD4" w:rsidRPr="004003EC">
        <w:rPr>
          <w:rFonts w:ascii="Arial" w:hAnsi="Arial" w:cs="Arial"/>
          <w:sz w:val="24"/>
          <w:szCs w:val="24"/>
        </w:rPr>
        <w:t>Специалистами Администрации</w:t>
      </w:r>
      <w:r w:rsidRPr="004003EC">
        <w:rPr>
          <w:rFonts w:ascii="Arial" w:hAnsi="Arial" w:cs="Arial"/>
          <w:sz w:val="24"/>
          <w:szCs w:val="24"/>
        </w:rPr>
        <w:t xml:space="preserve"> законодательства Российской Федерации при совершении нотариальных действий.</w:t>
      </w:r>
    </w:p>
    <w:p w14:paraId="06942388" w14:textId="7C23D818" w:rsidR="00010C42" w:rsidRPr="004003EC" w:rsidRDefault="00010C42" w:rsidP="004003EC">
      <w:pPr>
        <w:spacing w:after="0" w:line="240" w:lineRule="auto"/>
        <w:ind w:firstLine="709"/>
        <w:contextualSpacing/>
        <w:jc w:val="both"/>
        <w:rPr>
          <w:rFonts w:ascii="Arial" w:hAnsi="Arial" w:cs="Arial"/>
          <w:sz w:val="24"/>
          <w:szCs w:val="24"/>
        </w:rPr>
      </w:pPr>
    </w:p>
    <w:p w14:paraId="0625F9B2" w14:textId="342A8D8D" w:rsidR="00010C42" w:rsidRPr="004003EC" w:rsidRDefault="005B324B" w:rsidP="00531460">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27</w:t>
      </w:r>
      <w:r w:rsidR="00010C42" w:rsidRPr="004003EC">
        <w:rPr>
          <w:rFonts w:ascii="Arial" w:hAnsi="Arial" w:cs="Arial"/>
          <w:b/>
          <w:bCs/>
          <w:sz w:val="24"/>
          <w:szCs w:val="24"/>
        </w:rPr>
        <w:t xml:space="preserve">. </w:t>
      </w:r>
      <w:r w:rsidR="00321981" w:rsidRPr="004003EC">
        <w:rPr>
          <w:rFonts w:ascii="Arial" w:hAnsi="Arial" w:cs="Arial"/>
          <w:b/>
          <w:bCs/>
          <w:sz w:val="24"/>
          <w:szCs w:val="24"/>
        </w:rPr>
        <w:t>Виды и основания проведения внеплановой проверки</w:t>
      </w:r>
    </w:p>
    <w:p w14:paraId="30D5EFD4" w14:textId="1A5E7288" w:rsidR="00321981" w:rsidRPr="004003EC" w:rsidRDefault="00321981" w:rsidP="004003EC">
      <w:pPr>
        <w:spacing w:after="0" w:line="240" w:lineRule="auto"/>
        <w:ind w:firstLine="709"/>
        <w:contextualSpacing/>
        <w:jc w:val="both"/>
        <w:rPr>
          <w:rFonts w:ascii="Arial" w:hAnsi="Arial" w:cs="Arial"/>
          <w:sz w:val="24"/>
          <w:szCs w:val="24"/>
        </w:rPr>
      </w:pPr>
    </w:p>
    <w:p w14:paraId="67CC5FD5" w14:textId="42E3E986" w:rsidR="00321981" w:rsidRPr="004003EC" w:rsidRDefault="005B324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116</w:t>
      </w:r>
      <w:r w:rsidR="00321981" w:rsidRPr="004003EC">
        <w:rPr>
          <w:rFonts w:ascii="Arial" w:hAnsi="Arial" w:cs="Arial"/>
          <w:sz w:val="24"/>
          <w:szCs w:val="24"/>
        </w:rPr>
        <w:t xml:space="preserve">. Основанием проведения внеплановой проверки является поступившая </w:t>
      </w:r>
      <w:proofErr w:type="gramStart"/>
      <w:r w:rsidR="00321981" w:rsidRPr="004003EC">
        <w:rPr>
          <w:rFonts w:ascii="Arial" w:hAnsi="Arial" w:cs="Arial"/>
          <w:sz w:val="24"/>
          <w:szCs w:val="24"/>
        </w:rPr>
        <w:t>в Управление Министерства юстиции Российской Федерации по Иркутской области информация о наличии нарушения законодательства Российской Федерации о нотариальной деятельности в действиях</w:t>
      </w:r>
      <w:proofErr w:type="gramEnd"/>
      <w:r w:rsidR="00321981" w:rsidRPr="004003EC">
        <w:rPr>
          <w:rFonts w:ascii="Arial" w:hAnsi="Arial" w:cs="Arial"/>
          <w:sz w:val="24"/>
          <w:szCs w:val="24"/>
        </w:rPr>
        <w:t xml:space="preserve"> (бездействии) Специалистов Администрации, содержащаяся в:</w:t>
      </w:r>
    </w:p>
    <w:p w14:paraId="655539CD" w14:textId="4F0D410F" w:rsidR="00321981" w:rsidRPr="004003EC" w:rsidRDefault="0032198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proofErr w:type="gramStart"/>
      <w:r w:rsidRPr="004003EC">
        <w:rPr>
          <w:rFonts w:ascii="Arial" w:hAnsi="Arial" w:cs="Arial"/>
          <w:sz w:val="24"/>
          <w:szCs w:val="24"/>
        </w:rPr>
        <w:t>обращениях</w:t>
      </w:r>
      <w:proofErr w:type="gramEnd"/>
      <w:r w:rsidRPr="004003EC">
        <w:rPr>
          <w:rFonts w:ascii="Arial" w:hAnsi="Arial" w:cs="Arial"/>
          <w:sz w:val="24"/>
          <w:szCs w:val="24"/>
        </w:rPr>
        <w:t xml:space="preserve"> физических и юридических лиц, поступивших в территориальный орган Минюста России;</w:t>
      </w:r>
    </w:p>
    <w:p w14:paraId="78D31D77" w14:textId="04D79BC5" w:rsidR="00321981" w:rsidRPr="004003EC" w:rsidRDefault="0032198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proofErr w:type="gramStart"/>
      <w:r w:rsidRPr="004003EC">
        <w:rPr>
          <w:rFonts w:ascii="Arial" w:hAnsi="Arial" w:cs="Arial"/>
          <w:sz w:val="24"/>
          <w:szCs w:val="24"/>
        </w:rPr>
        <w:t>публикациях</w:t>
      </w:r>
      <w:proofErr w:type="gramEnd"/>
      <w:r w:rsidRPr="004003EC">
        <w:rPr>
          <w:rFonts w:ascii="Arial" w:hAnsi="Arial" w:cs="Arial"/>
          <w:sz w:val="24"/>
          <w:szCs w:val="24"/>
        </w:rPr>
        <w:t xml:space="preserve"> в средствах массовой информации;</w:t>
      </w:r>
    </w:p>
    <w:p w14:paraId="345C9A92" w14:textId="630BEE98" w:rsidR="00321981" w:rsidRPr="004003EC" w:rsidRDefault="00321981"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xml:space="preserve">- </w:t>
      </w:r>
      <w:proofErr w:type="gramStart"/>
      <w:r w:rsidRPr="004003EC">
        <w:rPr>
          <w:rFonts w:ascii="Arial" w:hAnsi="Arial" w:cs="Arial"/>
          <w:sz w:val="24"/>
          <w:szCs w:val="24"/>
        </w:rPr>
        <w:t>запросах</w:t>
      </w:r>
      <w:proofErr w:type="gramEnd"/>
      <w:r w:rsidRPr="004003EC">
        <w:rPr>
          <w:rFonts w:ascii="Arial" w:hAnsi="Arial" w:cs="Arial"/>
          <w:sz w:val="24"/>
          <w:szCs w:val="24"/>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14:paraId="5BCD32DB" w14:textId="666F9E8A" w:rsidR="00321981" w:rsidRPr="004003EC" w:rsidRDefault="005B324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117</w:t>
      </w:r>
      <w:r w:rsidR="00321981" w:rsidRPr="004003EC">
        <w:rPr>
          <w:rFonts w:ascii="Arial" w:hAnsi="Arial" w:cs="Arial"/>
          <w:sz w:val="24"/>
          <w:szCs w:val="24"/>
        </w:rPr>
        <w:t xml:space="preserve">. </w:t>
      </w:r>
      <w:r w:rsidR="00374C73" w:rsidRPr="004003EC">
        <w:rPr>
          <w:rFonts w:ascii="Arial" w:hAnsi="Arial" w:cs="Arial"/>
          <w:sz w:val="24"/>
          <w:szCs w:val="24"/>
        </w:rPr>
        <w:t xml:space="preserve">Внеплановые проверки деятельности Администрации и Специалистов Администрации могут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Иркутской области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w:t>
      </w:r>
      <w:proofErr w:type="gramStart"/>
      <w:r w:rsidR="00374C73" w:rsidRPr="004003EC">
        <w:rPr>
          <w:rFonts w:ascii="Arial" w:hAnsi="Arial" w:cs="Arial"/>
          <w:sz w:val="24"/>
          <w:szCs w:val="24"/>
        </w:rPr>
        <w:t>контроля</w:t>
      </w:r>
      <w:proofErr w:type="gramEnd"/>
      <w:r w:rsidR="00374C73" w:rsidRPr="004003EC">
        <w:rPr>
          <w:rFonts w:ascii="Arial" w:hAnsi="Arial" w:cs="Arial"/>
          <w:sz w:val="24"/>
          <w:szCs w:val="24"/>
        </w:rPr>
        <w:t xml:space="preserve"> за исполнением ранее выданных предписаний об </w:t>
      </w:r>
      <w:r w:rsidR="00374C73" w:rsidRPr="004003EC">
        <w:rPr>
          <w:rFonts w:ascii="Arial" w:hAnsi="Arial" w:cs="Arial"/>
          <w:sz w:val="24"/>
          <w:szCs w:val="24"/>
        </w:rPr>
        <w:lastRenderedPageBreak/>
        <w:t>устранении выявленных нарушений. Указанные проверки проводятся без согласования с органами прокуратуры.</w:t>
      </w:r>
    </w:p>
    <w:p w14:paraId="1001E925" w14:textId="18F0DE6A" w:rsidR="00374C73" w:rsidRPr="004003EC" w:rsidRDefault="005B324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118</w:t>
      </w:r>
      <w:r w:rsidR="00374C73" w:rsidRPr="004003EC">
        <w:rPr>
          <w:rFonts w:ascii="Arial" w:hAnsi="Arial" w:cs="Arial"/>
          <w:sz w:val="24"/>
          <w:szCs w:val="24"/>
        </w:rPr>
        <w:t xml:space="preserve">. </w:t>
      </w:r>
      <w:r w:rsidR="009E2FFE" w:rsidRPr="004003EC">
        <w:rPr>
          <w:rFonts w:ascii="Arial" w:hAnsi="Arial" w:cs="Arial"/>
          <w:sz w:val="24"/>
          <w:szCs w:val="24"/>
        </w:rPr>
        <w:t>Обращения, не позволяющие установить лицо, обратившееся Управление Министерства юстиции Российской Федерации по Иркутской области, а также обращения,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14:paraId="15EDA1EE" w14:textId="7D025EDA" w:rsidR="009E2FFE" w:rsidRPr="004003EC" w:rsidRDefault="005B324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119</w:t>
      </w:r>
      <w:r w:rsidR="009E2FFE" w:rsidRPr="004003EC">
        <w:rPr>
          <w:rFonts w:ascii="Arial" w:hAnsi="Arial" w:cs="Arial"/>
          <w:sz w:val="24"/>
          <w:szCs w:val="24"/>
        </w:rPr>
        <w:t xml:space="preserve">. </w:t>
      </w:r>
      <w:r w:rsidR="00004669" w:rsidRPr="004003EC">
        <w:rPr>
          <w:rFonts w:ascii="Arial" w:hAnsi="Arial" w:cs="Arial"/>
          <w:sz w:val="24"/>
          <w:szCs w:val="24"/>
        </w:rPr>
        <w:t>Внеплановая проверка проводится в форме документарной проверки и (или) выездной проверки.</w:t>
      </w:r>
    </w:p>
    <w:p w14:paraId="6095E9DB" w14:textId="161C4923" w:rsidR="00004669" w:rsidRPr="004003EC" w:rsidRDefault="005B324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120</w:t>
      </w:r>
      <w:r w:rsidR="00004669" w:rsidRPr="004003EC">
        <w:rPr>
          <w:rFonts w:ascii="Arial" w:hAnsi="Arial" w:cs="Arial"/>
          <w:sz w:val="24"/>
          <w:szCs w:val="24"/>
        </w:rPr>
        <w:t xml:space="preserve">. Текущий </w:t>
      </w:r>
      <w:proofErr w:type="gramStart"/>
      <w:r w:rsidR="00004669" w:rsidRPr="004003EC">
        <w:rPr>
          <w:rFonts w:ascii="Arial" w:hAnsi="Arial" w:cs="Arial"/>
          <w:sz w:val="24"/>
          <w:szCs w:val="24"/>
        </w:rPr>
        <w:t>контроль за</w:t>
      </w:r>
      <w:proofErr w:type="gramEnd"/>
      <w:r w:rsidR="00004669" w:rsidRPr="004003EC">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Специалистом Администрации, ответственным за организацию работы по предоставлению муниципальной услуги.</w:t>
      </w:r>
    </w:p>
    <w:p w14:paraId="723960CE" w14:textId="290484E1" w:rsidR="00004669" w:rsidRPr="004003EC" w:rsidRDefault="005B324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121</w:t>
      </w:r>
      <w:r w:rsidR="00004669" w:rsidRPr="004003EC">
        <w:rPr>
          <w:rFonts w:ascii="Arial" w:hAnsi="Arial" w:cs="Arial"/>
          <w:sz w:val="24"/>
          <w:szCs w:val="24"/>
        </w:rPr>
        <w:t>. Текущий контроль осуществляется путем проведения проверок соблюдения и исполнения Специалистами Администрации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1E43AE68" w14:textId="36D5D613" w:rsidR="00004669" w:rsidRPr="004003EC" w:rsidRDefault="0000466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По результатам контроля, при выявлении допущенных нарушений, глава администрации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настоящего Административного регламента.</w:t>
      </w:r>
    </w:p>
    <w:p w14:paraId="25869118" w14:textId="449EA0AE" w:rsidR="00004669" w:rsidRPr="004003EC" w:rsidRDefault="005B324B"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122</w:t>
      </w:r>
      <w:r w:rsidR="00004669" w:rsidRPr="004003EC">
        <w:rPr>
          <w:rFonts w:ascii="Arial" w:hAnsi="Arial" w:cs="Arial"/>
          <w:sz w:val="24"/>
          <w:szCs w:val="24"/>
        </w:rPr>
        <w:t xml:space="preserve">. Специалист Администрации, несет персональную ответственность </w:t>
      </w:r>
      <w:proofErr w:type="gramStart"/>
      <w:r w:rsidR="00004669" w:rsidRPr="004003EC">
        <w:rPr>
          <w:rFonts w:ascii="Arial" w:hAnsi="Arial" w:cs="Arial"/>
          <w:sz w:val="24"/>
          <w:szCs w:val="24"/>
        </w:rPr>
        <w:t>за</w:t>
      </w:r>
      <w:proofErr w:type="gramEnd"/>
      <w:r w:rsidR="00004669" w:rsidRPr="004003EC">
        <w:rPr>
          <w:rFonts w:ascii="Arial" w:hAnsi="Arial" w:cs="Arial"/>
          <w:sz w:val="24"/>
          <w:szCs w:val="24"/>
        </w:rPr>
        <w:t>:</w:t>
      </w:r>
    </w:p>
    <w:p w14:paraId="3678F9DF" w14:textId="77777777" w:rsidR="00004669" w:rsidRPr="004003EC" w:rsidRDefault="0000466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соблюдение тайны совершенного нотариального действия,</w:t>
      </w:r>
    </w:p>
    <w:p w14:paraId="5A16A3AC" w14:textId="77777777" w:rsidR="00004669" w:rsidRPr="004003EC" w:rsidRDefault="0000466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соблюдение сроков и порядка предоставления муниципальной услуги,</w:t>
      </w:r>
    </w:p>
    <w:p w14:paraId="377F9605" w14:textId="2078E43F" w:rsidR="00004669" w:rsidRPr="004003EC" w:rsidRDefault="00004669" w:rsidP="004003EC">
      <w:pPr>
        <w:spacing w:after="0" w:line="240" w:lineRule="auto"/>
        <w:ind w:firstLine="709"/>
        <w:contextualSpacing/>
        <w:jc w:val="both"/>
        <w:rPr>
          <w:rFonts w:ascii="Arial" w:hAnsi="Arial" w:cs="Arial"/>
          <w:sz w:val="24"/>
          <w:szCs w:val="24"/>
        </w:rPr>
      </w:pPr>
      <w:r w:rsidRPr="004003EC">
        <w:rPr>
          <w:rFonts w:ascii="Arial" w:hAnsi="Arial" w:cs="Arial"/>
          <w:sz w:val="24"/>
          <w:szCs w:val="24"/>
        </w:rPr>
        <w:t>- в случае отказа – разработку проекта постановления об отказе в совершении нотариального действия и вручении его заявителю, которому отказано в совершении нотариального действия.</w:t>
      </w:r>
    </w:p>
    <w:p w14:paraId="58D8FFC7" w14:textId="17D96CA8" w:rsidR="008910FB" w:rsidRPr="004003EC" w:rsidRDefault="008910FB" w:rsidP="004003EC">
      <w:pPr>
        <w:spacing w:after="0" w:line="240" w:lineRule="auto"/>
        <w:ind w:firstLine="709"/>
        <w:contextualSpacing/>
        <w:jc w:val="both"/>
        <w:rPr>
          <w:rFonts w:ascii="Arial" w:hAnsi="Arial" w:cs="Arial"/>
          <w:sz w:val="24"/>
          <w:szCs w:val="24"/>
        </w:rPr>
      </w:pPr>
    </w:p>
    <w:p w14:paraId="0B2A2A13" w14:textId="144F04AD" w:rsidR="008910FB" w:rsidRPr="004003EC" w:rsidRDefault="005F602B" w:rsidP="007C6C51">
      <w:pPr>
        <w:spacing w:after="0" w:line="240" w:lineRule="auto"/>
        <w:contextualSpacing/>
        <w:jc w:val="center"/>
        <w:rPr>
          <w:rFonts w:ascii="Arial" w:hAnsi="Arial" w:cs="Arial"/>
          <w:b/>
          <w:bCs/>
          <w:sz w:val="24"/>
          <w:szCs w:val="24"/>
        </w:rPr>
      </w:pPr>
      <w:r w:rsidRPr="004003EC">
        <w:rPr>
          <w:rFonts w:ascii="Arial" w:hAnsi="Arial" w:cs="Arial"/>
          <w:b/>
          <w:bCs/>
          <w:sz w:val="24"/>
          <w:szCs w:val="24"/>
        </w:rPr>
        <w:t xml:space="preserve">РАЗДЕЛ </w:t>
      </w:r>
      <w:r w:rsidRPr="004003EC">
        <w:rPr>
          <w:rFonts w:ascii="Arial" w:hAnsi="Arial" w:cs="Arial"/>
          <w:b/>
          <w:bCs/>
          <w:sz w:val="24"/>
          <w:szCs w:val="24"/>
          <w:lang w:val="en-US"/>
        </w:rPr>
        <w:t>V</w:t>
      </w:r>
      <w:r w:rsidRPr="004003EC">
        <w:rPr>
          <w:rFonts w:ascii="Arial" w:hAnsi="Arial" w:cs="Arial"/>
          <w:b/>
          <w:bCs/>
          <w:sz w:val="24"/>
          <w:szCs w:val="24"/>
        </w:rPr>
        <w:t xml:space="preserve">. </w:t>
      </w:r>
      <w:r w:rsidR="00371B5D" w:rsidRPr="004003EC">
        <w:rPr>
          <w:rFonts w:ascii="Arial" w:hAnsi="Arial" w:cs="Arial"/>
          <w:b/>
          <w:bCs/>
          <w:sz w:val="24"/>
          <w:szCs w:val="24"/>
        </w:rPr>
        <w:t>ДОСУДЕБНЫЙ (ВНЕСУДЕБНЫЙ) ПОРЯДОК ОБЖАЛОВАНИЯ РЕШЕНИЙ И ДЕЙСТВИЙ (БЕЗДЕЙСТВИЯ) АДМИНИСТРАЦИИ И СПЕЦИАЛИСТОВ АДМИНИСТРАЦИИ</w:t>
      </w:r>
    </w:p>
    <w:p w14:paraId="3673246F" w14:textId="7A498A04" w:rsidR="00371B5D" w:rsidRPr="004003EC" w:rsidRDefault="00371B5D" w:rsidP="004003EC">
      <w:pPr>
        <w:spacing w:after="0" w:line="240" w:lineRule="auto"/>
        <w:ind w:firstLine="709"/>
        <w:contextualSpacing/>
        <w:jc w:val="both"/>
        <w:rPr>
          <w:rFonts w:ascii="Arial" w:hAnsi="Arial" w:cs="Arial"/>
          <w:sz w:val="24"/>
          <w:szCs w:val="24"/>
        </w:rPr>
      </w:pPr>
    </w:p>
    <w:p w14:paraId="47C816CA" w14:textId="6CBAFB60" w:rsidR="001D14C3" w:rsidRPr="004003EC" w:rsidRDefault="003A7BD1" w:rsidP="007C6C51">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28</w:t>
      </w:r>
      <w:r w:rsidR="00371B5D" w:rsidRPr="004003EC">
        <w:rPr>
          <w:rFonts w:ascii="Arial" w:hAnsi="Arial" w:cs="Arial"/>
          <w:b/>
          <w:bCs/>
          <w:sz w:val="24"/>
          <w:szCs w:val="24"/>
        </w:rPr>
        <w:t xml:space="preserve">. </w:t>
      </w:r>
      <w:r w:rsidR="001D14C3" w:rsidRPr="004003EC">
        <w:rPr>
          <w:rFonts w:ascii="Arial" w:hAnsi="Arial" w:cs="Arial"/>
          <w:b/>
          <w:bCs/>
          <w:sz w:val="24"/>
          <w:szCs w:val="24"/>
        </w:rPr>
        <w:t>Информация для заинтересованных лиц</w:t>
      </w:r>
    </w:p>
    <w:p w14:paraId="621F1AAC" w14:textId="77777777" w:rsidR="001D14C3" w:rsidRPr="004003EC" w:rsidRDefault="001D14C3" w:rsidP="007C6C51">
      <w:pPr>
        <w:spacing w:after="0" w:line="240" w:lineRule="auto"/>
        <w:contextualSpacing/>
        <w:jc w:val="center"/>
        <w:rPr>
          <w:rFonts w:ascii="Arial" w:hAnsi="Arial" w:cs="Arial"/>
          <w:b/>
          <w:bCs/>
          <w:sz w:val="24"/>
          <w:szCs w:val="24"/>
        </w:rPr>
      </w:pPr>
      <w:proofErr w:type="gramStart"/>
      <w:r w:rsidRPr="004003EC">
        <w:rPr>
          <w:rFonts w:ascii="Arial" w:hAnsi="Arial" w:cs="Arial"/>
          <w:b/>
          <w:bCs/>
          <w:sz w:val="24"/>
          <w:szCs w:val="24"/>
        </w:rPr>
        <w:t>об их праве на досудебное (внесудебное) обжалование действий (бездействия) и (или) решений, принятых (осуществленных)</w:t>
      </w:r>
      <w:proofErr w:type="gramEnd"/>
    </w:p>
    <w:p w14:paraId="5E4F29C6" w14:textId="77777777" w:rsidR="001D14C3" w:rsidRPr="004003EC" w:rsidRDefault="001D14C3" w:rsidP="007C6C51">
      <w:pPr>
        <w:spacing w:after="0" w:line="240" w:lineRule="auto"/>
        <w:contextualSpacing/>
        <w:jc w:val="center"/>
        <w:rPr>
          <w:rFonts w:ascii="Arial" w:hAnsi="Arial" w:cs="Arial"/>
          <w:b/>
          <w:bCs/>
          <w:sz w:val="24"/>
          <w:szCs w:val="24"/>
        </w:rPr>
      </w:pPr>
      <w:r w:rsidRPr="004003EC">
        <w:rPr>
          <w:rFonts w:ascii="Arial" w:hAnsi="Arial" w:cs="Arial"/>
          <w:b/>
          <w:bCs/>
          <w:sz w:val="24"/>
          <w:szCs w:val="24"/>
        </w:rPr>
        <w:t>в ходе предоставления муниципальной услуги</w:t>
      </w:r>
    </w:p>
    <w:p w14:paraId="1E028359" w14:textId="77777777" w:rsidR="001D14C3" w:rsidRPr="004003EC" w:rsidRDefault="001D14C3" w:rsidP="004003EC">
      <w:pPr>
        <w:spacing w:after="0" w:line="240" w:lineRule="auto"/>
        <w:ind w:firstLine="709"/>
        <w:contextualSpacing/>
        <w:jc w:val="center"/>
        <w:rPr>
          <w:rFonts w:ascii="Arial" w:hAnsi="Arial" w:cs="Arial"/>
          <w:b/>
          <w:bCs/>
          <w:sz w:val="24"/>
          <w:szCs w:val="24"/>
        </w:rPr>
      </w:pPr>
    </w:p>
    <w:p w14:paraId="6175AED1" w14:textId="7C7EEE21" w:rsidR="001D14C3" w:rsidRPr="004003EC" w:rsidRDefault="003A7BD1"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123</w:t>
      </w:r>
      <w:r w:rsidR="001D14C3" w:rsidRPr="004003EC">
        <w:rPr>
          <w:rFonts w:ascii="Arial" w:hAnsi="Arial" w:cs="Arial"/>
          <w:bCs/>
          <w:sz w:val="24"/>
          <w:szCs w:val="24"/>
        </w:rPr>
        <w:t xml:space="preserve">. Заявитель или его представитель вправе подать жалобу на решение </w:t>
      </w:r>
      <w:r w:rsidR="00E81446" w:rsidRPr="004003EC">
        <w:rPr>
          <w:rFonts w:ascii="Arial" w:hAnsi="Arial" w:cs="Arial"/>
          <w:bCs/>
          <w:sz w:val="24"/>
          <w:szCs w:val="24"/>
        </w:rPr>
        <w:t>и (или) действие (бездействие) А</w:t>
      </w:r>
      <w:r w:rsidR="001D14C3" w:rsidRPr="004003EC">
        <w:rPr>
          <w:rFonts w:ascii="Arial" w:hAnsi="Arial" w:cs="Arial"/>
          <w:bCs/>
          <w:sz w:val="24"/>
          <w:szCs w:val="24"/>
        </w:rPr>
        <w:t>дминистрации, а также Специалистов Администрации (далее – жалоба).</w:t>
      </w:r>
    </w:p>
    <w:p w14:paraId="7AC07EAF" w14:textId="20753181" w:rsidR="001D14C3" w:rsidRPr="004003EC" w:rsidRDefault="003A7BD1"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124</w:t>
      </w:r>
      <w:r w:rsidR="001D14C3" w:rsidRPr="004003EC">
        <w:rPr>
          <w:rFonts w:ascii="Arial" w:hAnsi="Arial" w:cs="Arial"/>
          <w:bCs/>
          <w:sz w:val="24"/>
          <w:szCs w:val="24"/>
        </w:rPr>
        <w:t>. Заявитель или его представитель может обратиться с жалобой, в том числе в следующих случаях:</w:t>
      </w:r>
    </w:p>
    <w:p w14:paraId="45C8FBF5" w14:textId="7EEE4D2A"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 нарушение срока регистрации заявления о предоставлении муниципальной услуги;</w:t>
      </w:r>
    </w:p>
    <w:p w14:paraId="4A76AD8F" w14:textId="77777777"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2) нарушение срока предоставления муниципальной услуги;</w:t>
      </w:r>
    </w:p>
    <w:p w14:paraId="45ED32B2" w14:textId="51A67EA1"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 xml:space="preserve">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w:t>
      </w:r>
      <w:r w:rsidRPr="004003EC">
        <w:rPr>
          <w:rFonts w:ascii="Arial" w:hAnsi="Arial" w:cs="Arial"/>
          <w:bCs/>
          <w:sz w:val="24"/>
          <w:szCs w:val="24"/>
        </w:rPr>
        <w:lastRenderedPageBreak/>
        <w:t>правовыми актами</w:t>
      </w:r>
      <w:r w:rsidR="006F331F" w:rsidRPr="004003EC">
        <w:rPr>
          <w:rFonts w:ascii="Arial" w:hAnsi="Arial" w:cs="Arial"/>
          <w:bCs/>
          <w:sz w:val="24"/>
          <w:szCs w:val="24"/>
        </w:rPr>
        <w:t xml:space="preserve"> Калтукского</w:t>
      </w:r>
      <w:r w:rsidRPr="004003EC">
        <w:rPr>
          <w:rFonts w:ascii="Arial" w:hAnsi="Arial" w:cs="Arial"/>
          <w:bCs/>
          <w:sz w:val="24"/>
          <w:szCs w:val="24"/>
        </w:rPr>
        <w:t xml:space="preserve"> муниципального образования для предоставления муниципальной услуги;</w:t>
      </w:r>
    </w:p>
    <w:p w14:paraId="37BEB826" w14:textId="425469FF"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w:t>
      </w:r>
      <w:r w:rsidR="00F85C42" w:rsidRPr="004003EC">
        <w:rPr>
          <w:rFonts w:ascii="Arial" w:hAnsi="Arial" w:cs="Arial"/>
          <w:bCs/>
          <w:sz w:val="24"/>
          <w:szCs w:val="24"/>
        </w:rPr>
        <w:t xml:space="preserve">Калтукского </w:t>
      </w:r>
      <w:r w:rsidRPr="004003EC">
        <w:rPr>
          <w:rFonts w:ascii="Arial" w:hAnsi="Arial" w:cs="Arial"/>
          <w:bCs/>
          <w:sz w:val="24"/>
          <w:szCs w:val="24"/>
        </w:rPr>
        <w:t>муниципального образования для предоставления муниципальной услуги, у заявителя или его представителя;</w:t>
      </w:r>
    </w:p>
    <w:p w14:paraId="2AAB4958" w14:textId="77777777"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5) отказ в предоставлении муниципальной услуги,</w:t>
      </w:r>
    </w:p>
    <w:p w14:paraId="08299003" w14:textId="4DE2DA79"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 xml:space="preserve">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w:t>
      </w:r>
      <w:r w:rsidR="00F85C42" w:rsidRPr="004003EC">
        <w:rPr>
          <w:rFonts w:ascii="Arial" w:hAnsi="Arial" w:cs="Arial"/>
          <w:bCs/>
          <w:sz w:val="24"/>
          <w:szCs w:val="24"/>
        </w:rPr>
        <w:t xml:space="preserve">Калтукского </w:t>
      </w:r>
      <w:r w:rsidRPr="004003EC">
        <w:rPr>
          <w:rFonts w:ascii="Arial" w:hAnsi="Arial" w:cs="Arial"/>
          <w:bCs/>
          <w:sz w:val="24"/>
          <w:szCs w:val="24"/>
        </w:rPr>
        <w:t>муниципального образования;</w:t>
      </w:r>
    </w:p>
    <w:p w14:paraId="3D866ACD" w14:textId="741E150D" w:rsidR="001D14C3" w:rsidRPr="004003EC" w:rsidRDefault="00F85C42"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7) отказ А</w:t>
      </w:r>
      <w:r w:rsidR="001D14C3" w:rsidRPr="004003EC">
        <w:rPr>
          <w:rFonts w:ascii="Arial" w:hAnsi="Arial" w:cs="Arial"/>
          <w:bCs/>
          <w:sz w:val="24"/>
          <w:szCs w:val="24"/>
        </w:rPr>
        <w:t>дминистрации</w:t>
      </w:r>
      <w:r w:rsidRPr="004003EC">
        <w:rPr>
          <w:rFonts w:ascii="Arial" w:hAnsi="Arial" w:cs="Arial"/>
          <w:bCs/>
          <w:sz w:val="24"/>
          <w:szCs w:val="24"/>
        </w:rPr>
        <w:t xml:space="preserve"> или Специалиста Администрации</w:t>
      </w:r>
      <w:r w:rsidR="001D14C3" w:rsidRPr="004003EC">
        <w:rPr>
          <w:rFonts w:ascii="Arial" w:hAnsi="Arial" w:cs="Arial"/>
          <w:bCs/>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68BC1EA6" w14:textId="77777777"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8) нарушение срока или порядка выдачи документов по результатам предоставления муниципальной услуги;</w:t>
      </w:r>
    </w:p>
    <w:p w14:paraId="13F0C0E4" w14:textId="77777777"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9) приостановление предоставления муниципальной услуги;</w:t>
      </w:r>
    </w:p>
    <w:p w14:paraId="16CB5D26" w14:textId="34563516" w:rsidR="001D14C3" w:rsidRPr="004003EC" w:rsidRDefault="001D14C3" w:rsidP="004003EC">
      <w:pPr>
        <w:spacing w:after="0" w:line="240" w:lineRule="auto"/>
        <w:ind w:firstLine="709"/>
        <w:contextualSpacing/>
        <w:jc w:val="both"/>
        <w:rPr>
          <w:rFonts w:ascii="Arial" w:hAnsi="Arial" w:cs="Arial"/>
          <w:bCs/>
          <w:sz w:val="24"/>
          <w:szCs w:val="24"/>
        </w:rPr>
      </w:pPr>
      <w:proofErr w:type="gramStart"/>
      <w:r w:rsidRPr="004003EC">
        <w:rPr>
          <w:rFonts w:ascii="Arial" w:hAnsi="Arial" w:cs="Arial"/>
          <w:bCs/>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w:t>
      </w:r>
      <w:r w:rsidR="00F85C42" w:rsidRPr="004003EC">
        <w:rPr>
          <w:rFonts w:ascii="Arial" w:hAnsi="Arial" w:cs="Arial"/>
          <w:bCs/>
          <w:sz w:val="24"/>
          <w:szCs w:val="24"/>
        </w:rPr>
        <w:t xml:space="preserve">татьи 7 Федерального закона от </w:t>
      </w:r>
      <w:r w:rsidRPr="004003EC">
        <w:rPr>
          <w:rFonts w:ascii="Arial" w:hAnsi="Arial" w:cs="Arial"/>
          <w:bCs/>
          <w:sz w:val="24"/>
          <w:szCs w:val="24"/>
        </w:rPr>
        <w:t>27 июля 2010 года № 210 ФЗ «Об организации предоставления государственных и муниципальных услуг».</w:t>
      </w:r>
      <w:proofErr w:type="gramEnd"/>
    </w:p>
    <w:p w14:paraId="12C12CEF" w14:textId="5398DDB2" w:rsidR="001D14C3" w:rsidRPr="004003EC" w:rsidRDefault="00CC2D0A"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125</w:t>
      </w:r>
      <w:r w:rsidR="001D14C3" w:rsidRPr="004003EC">
        <w:rPr>
          <w:rFonts w:ascii="Arial" w:hAnsi="Arial" w:cs="Arial"/>
          <w:bCs/>
          <w:sz w:val="24"/>
          <w:szCs w:val="24"/>
        </w:rPr>
        <w:t>. В случаях, указанных в подпу</w:t>
      </w:r>
      <w:r w:rsidRPr="004003EC">
        <w:rPr>
          <w:rFonts w:ascii="Arial" w:hAnsi="Arial" w:cs="Arial"/>
          <w:bCs/>
          <w:sz w:val="24"/>
          <w:szCs w:val="24"/>
        </w:rPr>
        <w:t>нктах 2, 5, 7, 9 и 10 пункта 123</w:t>
      </w:r>
      <w:r w:rsidR="001D14C3" w:rsidRPr="004003EC">
        <w:rPr>
          <w:rFonts w:ascii="Arial" w:hAnsi="Arial" w:cs="Arial"/>
          <w:bCs/>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w:t>
      </w:r>
      <w:r w:rsidR="00446010" w:rsidRPr="004003EC">
        <w:rPr>
          <w:rFonts w:ascii="Arial" w:hAnsi="Arial" w:cs="Arial"/>
          <w:bCs/>
          <w:sz w:val="24"/>
          <w:szCs w:val="24"/>
        </w:rPr>
        <w:t>Специалистов Администрации</w:t>
      </w:r>
      <w:r w:rsidR="001D14C3" w:rsidRPr="004003EC">
        <w:rPr>
          <w:rFonts w:ascii="Arial" w:hAnsi="Arial" w:cs="Arial"/>
          <w:bCs/>
          <w:sz w:val="24"/>
          <w:szCs w:val="24"/>
        </w:rPr>
        <w:t>.</w:t>
      </w:r>
    </w:p>
    <w:p w14:paraId="5D71995F" w14:textId="0F80FB00" w:rsidR="001D14C3" w:rsidRPr="004003EC" w:rsidRDefault="00CC2D0A"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126</w:t>
      </w:r>
      <w:r w:rsidR="001D14C3" w:rsidRPr="004003EC">
        <w:rPr>
          <w:rFonts w:ascii="Arial" w:hAnsi="Arial" w:cs="Arial"/>
          <w:bCs/>
          <w:sz w:val="24"/>
          <w:szCs w:val="24"/>
        </w:rPr>
        <w:t>. Рассмотрение жалобы осуществляется в порядке и сроки, установленные статьей 112 Федерально</w:t>
      </w:r>
      <w:r w:rsidR="00C612FA" w:rsidRPr="004003EC">
        <w:rPr>
          <w:rFonts w:ascii="Arial" w:hAnsi="Arial" w:cs="Arial"/>
          <w:bCs/>
          <w:sz w:val="24"/>
          <w:szCs w:val="24"/>
        </w:rPr>
        <w:t xml:space="preserve">го закона от 27 июля 2010 года </w:t>
      </w:r>
      <w:r w:rsidR="001D14C3" w:rsidRPr="004003EC">
        <w:rPr>
          <w:rFonts w:ascii="Arial" w:hAnsi="Arial" w:cs="Arial"/>
          <w:bCs/>
          <w:sz w:val="24"/>
          <w:szCs w:val="24"/>
        </w:rPr>
        <w:t>№ 210-ФЗ «Об организации предоставления государственных и муниципальных услуг».</w:t>
      </w:r>
    </w:p>
    <w:p w14:paraId="6A15BF5B" w14:textId="77777777" w:rsidR="001D14C3" w:rsidRPr="004003EC" w:rsidRDefault="001D14C3" w:rsidP="004003EC">
      <w:pPr>
        <w:spacing w:after="0" w:line="240" w:lineRule="auto"/>
        <w:ind w:firstLine="709"/>
        <w:contextualSpacing/>
        <w:jc w:val="center"/>
        <w:rPr>
          <w:rFonts w:ascii="Arial" w:hAnsi="Arial" w:cs="Arial"/>
          <w:b/>
          <w:bCs/>
          <w:sz w:val="24"/>
          <w:szCs w:val="24"/>
        </w:rPr>
      </w:pPr>
    </w:p>
    <w:p w14:paraId="5F5AEAD6" w14:textId="54F083E7" w:rsidR="001D14C3" w:rsidRPr="004003EC" w:rsidRDefault="00E973D0" w:rsidP="007C6C51">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w:t>
      </w:r>
      <w:r w:rsidR="00CC2D0A" w:rsidRPr="004003EC">
        <w:rPr>
          <w:rFonts w:ascii="Arial" w:hAnsi="Arial" w:cs="Arial"/>
          <w:b/>
          <w:bCs/>
          <w:sz w:val="24"/>
          <w:szCs w:val="24"/>
        </w:rPr>
        <w:t xml:space="preserve"> 29</w:t>
      </w:r>
      <w:r w:rsidR="001D14C3" w:rsidRPr="004003EC">
        <w:rPr>
          <w:rFonts w:ascii="Arial" w:hAnsi="Arial" w:cs="Arial"/>
          <w:b/>
          <w:bCs/>
          <w:sz w:val="24"/>
          <w:szCs w:val="24"/>
        </w:rPr>
        <w:t>. Органы государственной власти, органы местного самоуправления, организации и уполномоченные на рассмотрение жалобы лица, которым может быть направлена жалоба заявителя или</w:t>
      </w:r>
    </w:p>
    <w:p w14:paraId="3DEFF958" w14:textId="77777777" w:rsidR="001D14C3" w:rsidRPr="004003EC" w:rsidRDefault="001D14C3" w:rsidP="007C6C51">
      <w:pPr>
        <w:spacing w:after="0" w:line="240" w:lineRule="auto"/>
        <w:contextualSpacing/>
        <w:jc w:val="center"/>
        <w:rPr>
          <w:rFonts w:ascii="Arial" w:hAnsi="Arial" w:cs="Arial"/>
          <w:b/>
          <w:bCs/>
          <w:sz w:val="24"/>
          <w:szCs w:val="24"/>
        </w:rPr>
      </w:pPr>
      <w:r w:rsidRPr="004003EC">
        <w:rPr>
          <w:rFonts w:ascii="Arial" w:hAnsi="Arial" w:cs="Arial"/>
          <w:b/>
          <w:bCs/>
          <w:sz w:val="24"/>
          <w:szCs w:val="24"/>
        </w:rPr>
        <w:t>его представителя в досудебном (внесудебном) порядке</w:t>
      </w:r>
    </w:p>
    <w:p w14:paraId="3A3D8A7F" w14:textId="77777777" w:rsidR="001D14C3" w:rsidRPr="004003EC" w:rsidRDefault="001D14C3" w:rsidP="004003EC">
      <w:pPr>
        <w:spacing w:after="0" w:line="240" w:lineRule="auto"/>
        <w:ind w:firstLine="709"/>
        <w:contextualSpacing/>
        <w:jc w:val="center"/>
        <w:rPr>
          <w:rFonts w:ascii="Arial" w:hAnsi="Arial" w:cs="Arial"/>
          <w:b/>
          <w:bCs/>
          <w:sz w:val="24"/>
          <w:szCs w:val="24"/>
        </w:rPr>
      </w:pPr>
    </w:p>
    <w:p w14:paraId="65F708B2" w14:textId="65AD6209" w:rsidR="001D14C3" w:rsidRPr="004003EC" w:rsidRDefault="00CC2D0A"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127</w:t>
      </w:r>
      <w:r w:rsidR="001D14C3" w:rsidRPr="004003EC">
        <w:rPr>
          <w:rFonts w:ascii="Arial" w:hAnsi="Arial" w:cs="Arial"/>
          <w:bCs/>
          <w:sz w:val="24"/>
          <w:szCs w:val="24"/>
        </w:rPr>
        <w:t>. Жалоба на решения и (или</w:t>
      </w:r>
      <w:r w:rsidR="00B370D3" w:rsidRPr="004003EC">
        <w:rPr>
          <w:rFonts w:ascii="Arial" w:hAnsi="Arial" w:cs="Arial"/>
          <w:bCs/>
          <w:sz w:val="24"/>
          <w:szCs w:val="24"/>
        </w:rPr>
        <w:t>) действия (бездействие) главы А</w:t>
      </w:r>
      <w:r w:rsidR="001D14C3" w:rsidRPr="004003EC">
        <w:rPr>
          <w:rFonts w:ascii="Arial" w:hAnsi="Arial" w:cs="Arial"/>
          <w:bCs/>
          <w:sz w:val="24"/>
          <w:szCs w:val="24"/>
        </w:rPr>
        <w:t xml:space="preserve">дминистрации подается </w:t>
      </w:r>
      <w:r w:rsidR="00B370D3" w:rsidRPr="004003EC">
        <w:rPr>
          <w:rFonts w:ascii="Arial" w:hAnsi="Arial" w:cs="Arial"/>
          <w:bCs/>
          <w:sz w:val="24"/>
          <w:szCs w:val="24"/>
        </w:rPr>
        <w:t>в Управление Министерства юстиции Российской Федерации по Иркутской области.</w:t>
      </w:r>
    </w:p>
    <w:p w14:paraId="4F6D240C" w14:textId="199450E5" w:rsidR="001D14C3" w:rsidRDefault="00B370D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128</w:t>
      </w:r>
      <w:r w:rsidR="001D14C3" w:rsidRPr="004003EC">
        <w:rPr>
          <w:rFonts w:ascii="Arial" w:hAnsi="Arial" w:cs="Arial"/>
          <w:bCs/>
          <w:sz w:val="24"/>
          <w:szCs w:val="24"/>
        </w:rPr>
        <w:t xml:space="preserve">. Жалобы на решения и (или) действия (бездействие) </w:t>
      </w:r>
      <w:r w:rsidR="009A2C41" w:rsidRPr="004003EC">
        <w:rPr>
          <w:rFonts w:ascii="Arial" w:hAnsi="Arial" w:cs="Arial"/>
          <w:bCs/>
          <w:sz w:val="24"/>
          <w:szCs w:val="24"/>
        </w:rPr>
        <w:t>Специалистов Администрации подаются главе А</w:t>
      </w:r>
      <w:r w:rsidR="001D14C3" w:rsidRPr="004003EC">
        <w:rPr>
          <w:rFonts w:ascii="Arial" w:hAnsi="Arial" w:cs="Arial"/>
          <w:bCs/>
          <w:sz w:val="24"/>
          <w:szCs w:val="24"/>
        </w:rPr>
        <w:t>дминистрации.</w:t>
      </w:r>
    </w:p>
    <w:p w14:paraId="1D784393" w14:textId="77777777" w:rsidR="007C6C51" w:rsidRPr="004003EC" w:rsidRDefault="007C6C51" w:rsidP="004003EC">
      <w:pPr>
        <w:spacing w:after="0" w:line="240" w:lineRule="auto"/>
        <w:ind w:firstLine="709"/>
        <w:contextualSpacing/>
        <w:jc w:val="both"/>
        <w:rPr>
          <w:rFonts w:ascii="Arial" w:hAnsi="Arial" w:cs="Arial"/>
          <w:bCs/>
          <w:sz w:val="24"/>
          <w:szCs w:val="24"/>
        </w:rPr>
      </w:pPr>
    </w:p>
    <w:p w14:paraId="71493511" w14:textId="12872C3D" w:rsidR="001D14C3" w:rsidRPr="004003EC" w:rsidRDefault="0025120C" w:rsidP="007C6C51">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30</w:t>
      </w:r>
      <w:r w:rsidR="001D14C3" w:rsidRPr="004003EC">
        <w:rPr>
          <w:rFonts w:ascii="Arial" w:hAnsi="Arial" w:cs="Arial"/>
          <w:b/>
          <w:bCs/>
          <w:sz w:val="24"/>
          <w:szCs w:val="24"/>
        </w:rPr>
        <w:t>. Способы информирования заявителей или и представителей о порядке подачи и рассмотрения жалобы</w:t>
      </w:r>
    </w:p>
    <w:p w14:paraId="2085C1EB" w14:textId="77777777" w:rsidR="001D14C3" w:rsidRPr="004003EC" w:rsidRDefault="001D14C3" w:rsidP="004003EC">
      <w:pPr>
        <w:spacing w:after="0" w:line="240" w:lineRule="auto"/>
        <w:ind w:firstLine="709"/>
        <w:contextualSpacing/>
        <w:jc w:val="center"/>
        <w:rPr>
          <w:rFonts w:ascii="Arial" w:hAnsi="Arial" w:cs="Arial"/>
          <w:b/>
          <w:bCs/>
          <w:sz w:val="24"/>
          <w:szCs w:val="24"/>
        </w:rPr>
      </w:pPr>
    </w:p>
    <w:p w14:paraId="466D07B2" w14:textId="7032E558" w:rsidR="001D14C3" w:rsidRPr="004003EC" w:rsidRDefault="0025120C"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129</w:t>
      </w:r>
      <w:r w:rsidR="001D14C3" w:rsidRPr="004003EC">
        <w:rPr>
          <w:rFonts w:ascii="Arial" w:hAnsi="Arial" w:cs="Arial"/>
          <w:bCs/>
          <w:sz w:val="24"/>
          <w:szCs w:val="24"/>
        </w:rPr>
        <w:t>. Информацию о порядке подачи и рассмотрения жалобы заявитель и его представитель могут получить:</w:t>
      </w:r>
    </w:p>
    <w:p w14:paraId="5FCD21C3" w14:textId="7FC607A4"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 на информационных стендах, располож</w:t>
      </w:r>
      <w:r w:rsidR="00982FBB" w:rsidRPr="004003EC">
        <w:rPr>
          <w:rFonts w:ascii="Arial" w:hAnsi="Arial" w:cs="Arial"/>
          <w:bCs/>
          <w:sz w:val="24"/>
          <w:szCs w:val="24"/>
        </w:rPr>
        <w:t>енных в помещениях, занимаемых А</w:t>
      </w:r>
      <w:r w:rsidRPr="004003EC">
        <w:rPr>
          <w:rFonts w:ascii="Arial" w:hAnsi="Arial" w:cs="Arial"/>
          <w:bCs/>
          <w:sz w:val="24"/>
          <w:szCs w:val="24"/>
        </w:rPr>
        <w:t>дминистрацией;</w:t>
      </w:r>
    </w:p>
    <w:p w14:paraId="5B951778" w14:textId="2F966AC3" w:rsidR="001D14C3" w:rsidRPr="004003EC" w:rsidRDefault="00982FBB"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2) на официальном сайте А</w:t>
      </w:r>
      <w:r w:rsidR="001D14C3" w:rsidRPr="004003EC">
        <w:rPr>
          <w:rFonts w:ascii="Arial" w:hAnsi="Arial" w:cs="Arial"/>
          <w:bCs/>
          <w:sz w:val="24"/>
          <w:szCs w:val="24"/>
        </w:rPr>
        <w:t>дминистрации</w:t>
      </w:r>
      <w:r w:rsidR="00E925EF" w:rsidRPr="004003EC">
        <w:rPr>
          <w:rFonts w:ascii="Arial" w:hAnsi="Arial" w:cs="Arial"/>
          <w:bCs/>
          <w:sz w:val="24"/>
          <w:szCs w:val="24"/>
        </w:rPr>
        <w:t>;</w:t>
      </w:r>
    </w:p>
    <w:p w14:paraId="2FDE571F" w14:textId="2F83BBC2" w:rsidR="001D14C3" w:rsidRPr="004003EC" w:rsidRDefault="00E925EF"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lastRenderedPageBreak/>
        <w:t>3</w:t>
      </w:r>
      <w:r w:rsidR="001D14C3" w:rsidRPr="004003EC">
        <w:rPr>
          <w:rFonts w:ascii="Arial" w:hAnsi="Arial" w:cs="Arial"/>
          <w:bCs/>
          <w:sz w:val="24"/>
          <w:szCs w:val="24"/>
        </w:rPr>
        <w:t xml:space="preserve">) лично у </w:t>
      </w:r>
      <w:r w:rsidRPr="004003EC">
        <w:rPr>
          <w:rFonts w:ascii="Arial" w:hAnsi="Arial" w:cs="Arial"/>
          <w:bCs/>
          <w:sz w:val="24"/>
          <w:szCs w:val="24"/>
        </w:rPr>
        <w:t>Специалиста Администрации</w:t>
      </w:r>
      <w:r w:rsidR="001D14C3" w:rsidRPr="004003EC">
        <w:rPr>
          <w:rFonts w:ascii="Arial" w:hAnsi="Arial" w:cs="Arial"/>
          <w:bCs/>
          <w:sz w:val="24"/>
          <w:szCs w:val="24"/>
        </w:rPr>
        <w:t>;</w:t>
      </w:r>
    </w:p>
    <w:p w14:paraId="7FC10F16" w14:textId="4F207084" w:rsidR="001D14C3" w:rsidRPr="004003EC" w:rsidRDefault="00E925EF"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4</w:t>
      </w:r>
      <w:r w:rsidR="001D14C3" w:rsidRPr="004003EC">
        <w:rPr>
          <w:rFonts w:ascii="Arial" w:hAnsi="Arial" w:cs="Arial"/>
          <w:bCs/>
          <w:sz w:val="24"/>
          <w:szCs w:val="24"/>
        </w:rPr>
        <w:t>) путем обращения зая</w:t>
      </w:r>
      <w:r w:rsidR="00982FBB" w:rsidRPr="004003EC">
        <w:rPr>
          <w:rFonts w:ascii="Arial" w:hAnsi="Arial" w:cs="Arial"/>
          <w:bCs/>
          <w:sz w:val="24"/>
          <w:szCs w:val="24"/>
        </w:rPr>
        <w:t>вителя или его представителя в А</w:t>
      </w:r>
      <w:r w:rsidR="001D14C3" w:rsidRPr="004003EC">
        <w:rPr>
          <w:rFonts w:ascii="Arial" w:hAnsi="Arial" w:cs="Arial"/>
          <w:bCs/>
          <w:sz w:val="24"/>
          <w:szCs w:val="24"/>
        </w:rPr>
        <w:t>дминистрацию с использованием средств телефонной связи;</w:t>
      </w:r>
    </w:p>
    <w:p w14:paraId="2C6CB322" w14:textId="3EB984B7" w:rsidR="001D14C3" w:rsidRPr="004003EC" w:rsidRDefault="00E925EF"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5</w:t>
      </w:r>
      <w:r w:rsidR="001D14C3" w:rsidRPr="004003EC">
        <w:rPr>
          <w:rFonts w:ascii="Arial" w:hAnsi="Arial" w:cs="Arial"/>
          <w:bCs/>
          <w:sz w:val="24"/>
          <w:szCs w:val="24"/>
        </w:rPr>
        <w:t>) путем обращения заявителя или его представителя чере</w:t>
      </w:r>
      <w:r w:rsidR="00982FBB" w:rsidRPr="004003EC">
        <w:rPr>
          <w:rFonts w:ascii="Arial" w:hAnsi="Arial" w:cs="Arial"/>
          <w:bCs/>
          <w:sz w:val="24"/>
          <w:szCs w:val="24"/>
        </w:rPr>
        <w:t>з организации почтовой связи в А</w:t>
      </w:r>
      <w:r w:rsidR="001D14C3" w:rsidRPr="004003EC">
        <w:rPr>
          <w:rFonts w:ascii="Arial" w:hAnsi="Arial" w:cs="Arial"/>
          <w:bCs/>
          <w:sz w:val="24"/>
          <w:szCs w:val="24"/>
        </w:rPr>
        <w:t>дминистрацию;</w:t>
      </w:r>
    </w:p>
    <w:p w14:paraId="6120E7A8" w14:textId="291A3503" w:rsidR="001D14C3" w:rsidRPr="004003EC" w:rsidRDefault="00E925EF"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6</w:t>
      </w:r>
      <w:r w:rsidR="001D14C3" w:rsidRPr="004003EC">
        <w:rPr>
          <w:rFonts w:ascii="Arial" w:hAnsi="Arial" w:cs="Arial"/>
          <w:bCs/>
          <w:sz w:val="24"/>
          <w:szCs w:val="24"/>
        </w:rPr>
        <w:t>) по электро</w:t>
      </w:r>
      <w:r w:rsidR="00982FBB" w:rsidRPr="004003EC">
        <w:rPr>
          <w:rFonts w:ascii="Arial" w:hAnsi="Arial" w:cs="Arial"/>
          <w:bCs/>
          <w:sz w:val="24"/>
          <w:szCs w:val="24"/>
        </w:rPr>
        <w:t>нной почте А</w:t>
      </w:r>
      <w:r w:rsidR="001D14C3" w:rsidRPr="004003EC">
        <w:rPr>
          <w:rFonts w:ascii="Arial" w:hAnsi="Arial" w:cs="Arial"/>
          <w:bCs/>
          <w:sz w:val="24"/>
          <w:szCs w:val="24"/>
        </w:rPr>
        <w:t>дминистрации.</w:t>
      </w:r>
    </w:p>
    <w:p w14:paraId="4663FCBC" w14:textId="7D1C7B8D" w:rsidR="001D14C3" w:rsidRPr="004003EC" w:rsidRDefault="0025120C"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130</w:t>
      </w:r>
      <w:r w:rsidR="001D14C3" w:rsidRPr="004003EC">
        <w:rPr>
          <w:rFonts w:ascii="Arial" w:hAnsi="Arial" w:cs="Arial"/>
          <w:bCs/>
          <w:sz w:val="24"/>
          <w:szCs w:val="24"/>
        </w:rPr>
        <w:t>. При обращении зая</w:t>
      </w:r>
      <w:r w:rsidR="00982FBB" w:rsidRPr="004003EC">
        <w:rPr>
          <w:rFonts w:ascii="Arial" w:hAnsi="Arial" w:cs="Arial"/>
          <w:bCs/>
          <w:sz w:val="24"/>
          <w:szCs w:val="24"/>
        </w:rPr>
        <w:t>вителя или его представителя в А</w:t>
      </w:r>
      <w:r w:rsidR="001D14C3" w:rsidRPr="004003EC">
        <w:rPr>
          <w:rFonts w:ascii="Arial" w:hAnsi="Arial" w:cs="Arial"/>
          <w:bCs/>
          <w:sz w:val="24"/>
          <w:szCs w:val="24"/>
        </w:rPr>
        <w:t>дминистрацию лично или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14:paraId="04E396EF" w14:textId="77777777" w:rsidR="001D14C3" w:rsidRPr="004003EC" w:rsidRDefault="001D14C3" w:rsidP="004003EC">
      <w:pPr>
        <w:spacing w:after="0" w:line="240" w:lineRule="auto"/>
        <w:ind w:firstLine="709"/>
        <w:contextualSpacing/>
        <w:jc w:val="center"/>
        <w:rPr>
          <w:rFonts w:ascii="Arial" w:hAnsi="Arial" w:cs="Arial"/>
          <w:b/>
          <w:bCs/>
          <w:sz w:val="24"/>
          <w:szCs w:val="24"/>
        </w:rPr>
      </w:pPr>
    </w:p>
    <w:p w14:paraId="2A22121D" w14:textId="7324D156" w:rsidR="001D14C3" w:rsidRPr="004003EC" w:rsidRDefault="0025120C" w:rsidP="007C6C51">
      <w:pPr>
        <w:spacing w:after="0" w:line="240" w:lineRule="auto"/>
        <w:contextualSpacing/>
        <w:jc w:val="center"/>
        <w:rPr>
          <w:rFonts w:ascii="Arial" w:hAnsi="Arial" w:cs="Arial"/>
          <w:b/>
          <w:bCs/>
          <w:sz w:val="24"/>
          <w:szCs w:val="24"/>
        </w:rPr>
      </w:pPr>
      <w:r w:rsidRPr="004003EC">
        <w:rPr>
          <w:rFonts w:ascii="Arial" w:hAnsi="Arial" w:cs="Arial"/>
          <w:b/>
          <w:bCs/>
          <w:sz w:val="24"/>
          <w:szCs w:val="24"/>
        </w:rPr>
        <w:t>Глава 31</w:t>
      </w:r>
      <w:r w:rsidR="001D14C3" w:rsidRPr="004003EC">
        <w:rPr>
          <w:rFonts w:ascii="Arial" w:hAnsi="Arial" w:cs="Arial"/>
          <w:b/>
          <w:bCs/>
          <w:sz w:val="24"/>
          <w:szCs w:val="24"/>
        </w:rPr>
        <w:t xml:space="preserve">. </w:t>
      </w:r>
      <w:proofErr w:type="gramStart"/>
      <w:r w:rsidR="001D14C3" w:rsidRPr="004003EC">
        <w:rPr>
          <w:rFonts w:ascii="Arial" w:hAnsi="Arial" w:cs="Arial"/>
          <w:b/>
          <w:bCs/>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proofErr w:type="gramEnd"/>
    </w:p>
    <w:p w14:paraId="781D9A5B" w14:textId="77777777" w:rsidR="001D14C3" w:rsidRPr="004003EC" w:rsidRDefault="001D14C3" w:rsidP="007C6C51">
      <w:pPr>
        <w:spacing w:after="0" w:line="240" w:lineRule="auto"/>
        <w:contextualSpacing/>
        <w:jc w:val="center"/>
        <w:rPr>
          <w:rFonts w:ascii="Arial" w:hAnsi="Arial" w:cs="Arial"/>
          <w:b/>
          <w:bCs/>
          <w:sz w:val="24"/>
          <w:szCs w:val="24"/>
        </w:rPr>
      </w:pPr>
      <w:r w:rsidRPr="004003EC">
        <w:rPr>
          <w:rFonts w:ascii="Arial" w:hAnsi="Arial" w:cs="Arial"/>
          <w:b/>
          <w:bCs/>
          <w:sz w:val="24"/>
          <w:szCs w:val="24"/>
        </w:rPr>
        <w:t>в ходе предоставления муниципальной услуги</w:t>
      </w:r>
    </w:p>
    <w:p w14:paraId="22B77B43" w14:textId="77777777" w:rsidR="001D14C3" w:rsidRPr="004003EC" w:rsidRDefault="001D14C3" w:rsidP="004003EC">
      <w:pPr>
        <w:spacing w:after="0" w:line="240" w:lineRule="auto"/>
        <w:ind w:firstLine="709"/>
        <w:contextualSpacing/>
        <w:jc w:val="center"/>
        <w:rPr>
          <w:rFonts w:ascii="Arial" w:hAnsi="Arial" w:cs="Arial"/>
          <w:b/>
          <w:bCs/>
          <w:sz w:val="24"/>
          <w:szCs w:val="24"/>
        </w:rPr>
      </w:pPr>
    </w:p>
    <w:p w14:paraId="740089E3" w14:textId="3161EED7" w:rsidR="001D14C3" w:rsidRPr="004003EC" w:rsidRDefault="0025120C"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131</w:t>
      </w:r>
      <w:r w:rsidR="001D14C3" w:rsidRPr="004003EC">
        <w:rPr>
          <w:rFonts w:ascii="Arial" w:hAnsi="Arial" w:cs="Arial"/>
          <w:bCs/>
          <w:sz w:val="24"/>
          <w:szCs w:val="24"/>
        </w:rPr>
        <w:t xml:space="preserve">. </w:t>
      </w:r>
      <w:proofErr w:type="gramStart"/>
      <w:r w:rsidR="001D14C3" w:rsidRPr="004003EC">
        <w:rPr>
          <w:rFonts w:ascii="Arial" w:hAnsi="Arial" w:cs="Arial"/>
          <w:bCs/>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53B6AD6B" w14:textId="77777777" w:rsidR="001D14C3" w:rsidRPr="004003EC" w:rsidRDefault="001D14C3" w:rsidP="004003EC">
      <w:pPr>
        <w:spacing w:after="0" w:line="240" w:lineRule="auto"/>
        <w:ind w:firstLine="709"/>
        <w:contextualSpacing/>
        <w:jc w:val="both"/>
        <w:rPr>
          <w:rFonts w:ascii="Arial" w:hAnsi="Arial" w:cs="Arial"/>
          <w:bCs/>
          <w:sz w:val="24"/>
          <w:szCs w:val="24"/>
        </w:rPr>
      </w:pPr>
      <w:r w:rsidRPr="004003EC">
        <w:rPr>
          <w:rFonts w:ascii="Arial" w:hAnsi="Arial" w:cs="Arial"/>
          <w:bCs/>
          <w:sz w:val="24"/>
          <w:szCs w:val="24"/>
        </w:rPr>
        <w:t>1) Федеральный закон от 27 июля 2010 года № 210-ФЗ «Об организации предоставления государственных и муниципальных услуг».</w:t>
      </w:r>
    </w:p>
    <w:p w14:paraId="08759251" w14:textId="77777777" w:rsidR="004003EC" w:rsidRDefault="004003EC" w:rsidP="004003EC">
      <w:pPr>
        <w:spacing w:after="0" w:line="240" w:lineRule="auto"/>
        <w:ind w:firstLine="709"/>
        <w:contextualSpacing/>
        <w:jc w:val="both"/>
        <w:rPr>
          <w:rFonts w:ascii="Arial" w:hAnsi="Arial" w:cs="Arial"/>
          <w:bCs/>
          <w:sz w:val="24"/>
          <w:szCs w:val="24"/>
        </w:rPr>
      </w:pPr>
    </w:p>
    <w:p w14:paraId="1D5653E3" w14:textId="77777777" w:rsidR="004003EC" w:rsidRDefault="004003EC" w:rsidP="001D14C3">
      <w:pPr>
        <w:spacing w:after="0" w:line="240" w:lineRule="auto"/>
        <w:ind w:firstLine="539"/>
        <w:contextualSpacing/>
        <w:jc w:val="both"/>
        <w:rPr>
          <w:rFonts w:ascii="Arial" w:hAnsi="Arial" w:cs="Arial"/>
          <w:bCs/>
          <w:sz w:val="24"/>
          <w:szCs w:val="24"/>
        </w:rPr>
      </w:pPr>
    </w:p>
    <w:p w14:paraId="13DCF340" w14:textId="77777777" w:rsidR="004003EC" w:rsidRDefault="004003EC" w:rsidP="001D14C3">
      <w:pPr>
        <w:spacing w:after="0" w:line="240" w:lineRule="auto"/>
        <w:ind w:firstLine="539"/>
        <w:contextualSpacing/>
        <w:jc w:val="both"/>
        <w:rPr>
          <w:rFonts w:ascii="Arial" w:hAnsi="Arial" w:cs="Arial"/>
          <w:bCs/>
          <w:sz w:val="24"/>
          <w:szCs w:val="24"/>
        </w:rPr>
      </w:pPr>
    </w:p>
    <w:p w14:paraId="1E6C922D" w14:textId="77777777" w:rsidR="004003EC" w:rsidRDefault="004003EC" w:rsidP="001D14C3">
      <w:pPr>
        <w:spacing w:after="0" w:line="240" w:lineRule="auto"/>
        <w:ind w:firstLine="539"/>
        <w:contextualSpacing/>
        <w:jc w:val="both"/>
        <w:rPr>
          <w:rFonts w:ascii="Arial" w:hAnsi="Arial" w:cs="Arial"/>
          <w:bCs/>
          <w:sz w:val="24"/>
          <w:szCs w:val="24"/>
        </w:rPr>
      </w:pPr>
    </w:p>
    <w:p w14:paraId="46309D77" w14:textId="77777777" w:rsidR="004003EC" w:rsidRDefault="004003EC" w:rsidP="001D14C3">
      <w:pPr>
        <w:spacing w:after="0" w:line="240" w:lineRule="auto"/>
        <w:ind w:firstLine="539"/>
        <w:contextualSpacing/>
        <w:jc w:val="both"/>
        <w:rPr>
          <w:rFonts w:ascii="Arial" w:hAnsi="Arial" w:cs="Arial"/>
          <w:bCs/>
          <w:sz w:val="24"/>
          <w:szCs w:val="24"/>
        </w:rPr>
      </w:pPr>
    </w:p>
    <w:p w14:paraId="5215C542" w14:textId="77777777" w:rsidR="004003EC" w:rsidRDefault="004003EC" w:rsidP="001D14C3">
      <w:pPr>
        <w:spacing w:after="0" w:line="240" w:lineRule="auto"/>
        <w:ind w:firstLine="539"/>
        <w:contextualSpacing/>
        <w:jc w:val="both"/>
        <w:rPr>
          <w:rFonts w:ascii="Arial" w:hAnsi="Arial" w:cs="Arial"/>
          <w:bCs/>
          <w:sz w:val="24"/>
          <w:szCs w:val="24"/>
        </w:rPr>
      </w:pPr>
    </w:p>
    <w:p w14:paraId="283D4574" w14:textId="77777777" w:rsidR="004003EC" w:rsidRDefault="004003EC" w:rsidP="001D14C3">
      <w:pPr>
        <w:spacing w:after="0" w:line="240" w:lineRule="auto"/>
        <w:ind w:firstLine="539"/>
        <w:contextualSpacing/>
        <w:jc w:val="both"/>
        <w:rPr>
          <w:rFonts w:ascii="Arial" w:hAnsi="Arial" w:cs="Arial"/>
          <w:bCs/>
          <w:sz w:val="24"/>
          <w:szCs w:val="24"/>
        </w:rPr>
      </w:pPr>
    </w:p>
    <w:p w14:paraId="519E29C3" w14:textId="77777777" w:rsidR="004003EC" w:rsidRDefault="004003EC" w:rsidP="001D14C3">
      <w:pPr>
        <w:spacing w:after="0" w:line="240" w:lineRule="auto"/>
        <w:ind w:firstLine="539"/>
        <w:contextualSpacing/>
        <w:jc w:val="both"/>
        <w:rPr>
          <w:rFonts w:ascii="Arial" w:hAnsi="Arial" w:cs="Arial"/>
          <w:bCs/>
          <w:sz w:val="24"/>
          <w:szCs w:val="24"/>
        </w:rPr>
      </w:pPr>
    </w:p>
    <w:p w14:paraId="3BB507A4" w14:textId="77777777" w:rsidR="004003EC" w:rsidRDefault="004003EC" w:rsidP="001D14C3">
      <w:pPr>
        <w:spacing w:after="0" w:line="240" w:lineRule="auto"/>
        <w:ind w:firstLine="539"/>
        <w:contextualSpacing/>
        <w:jc w:val="both"/>
        <w:rPr>
          <w:rFonts w:ascii="Arial" w:hAnsi="Arial" w:cs="Arial"/>
          <w:bCs/>
          <w:sz w:val="24"/>
          <w:szCs w:val="24"/>
        </w:rPr>
      </w:pPr>
    </w:p>
    <w:p w14:paraId="2AF2E457" w14:textId="77777777" w:rsidR="004003EC" w:rsidRDefault="004003EC" w:rsidP="001D14C3">
      <w:pPr>
        <w:spacing w:after="0" w:line="240" w:lineRule="auto"/>
        <w:ind w:firstLine="539"/>
        <w:contextualSpacing/>
        <w:jc w:val="both"/>
        <w:rPr>
          <w:rFonts w:ascii="Arial" w:hAnsi="Arial" w:cs="Arial"/>
          <w:bCs/>
          <w:sz w:val="24"/>
          <w:szCs w:val="24"/>
        </w:rPr>
      </w:pPr>
    </w:p>
    <w:p w14:paraId="432E9534" w14:textId="77777777" w:rsidR="004003EC" w:rsidRDefault="004003EC" w:rsidP="001D14C3">
      <w:pPr>
        <w:spacing w:after="0" w:line="240" w:lineRule="auto"/>
        <w:ind w:firstLine="539"/>
        <w:contextualSpacing/>
        <w:jc w:val="both"/>
        <w:rPr>
          <w:rFonts w:ascii="Arial" w:hAnsi="Arial" w:cs="Arial"/>
          <w:bCs/>
          <w:sz w:val="24"/>
          <w:szCs w:val="24"/>
        </w:rPr>
      </w:pPr>
    </w:p>
    <w:p w14:paraId="6D1EBD2F" w14:textId="77777777" w:rsidR="004003EC" w:rsidRDefault="004003EC" w:rsidP="001D14C3">
      <w:pPr>
        <w:spacing w:after="0" w:line="240" w:lineRule="auto"/>
        <w:ind w:firstLine="539"/>
        <w:contextualSpacing/>
        <w:jc w:val="both"/>
        <w:rPr>
          <w:rFonts w:ascii="Arial" w:hAnsi="Arial" w:cs="Arial"/>
          <w:bCs/>
          <w:sz w:val="24"/>
          <w:szCs w:val="24"/>
        </w:rPr>
      </w:pPr>
    </w:p>
    <w:p w14:paraId="4F4CB759" w14:textId="77777777" w:rsidR="004003EC" w:rsidRDefault="004003EC" w:rsidP="001D14C3">
      <w:pPr>
        <w:spacing w:after="0" w:line="240" w:lineRule="auto"/>
        <w:ind w:firstLine="539"/>
        <w:contextualSpacing/>
        <w:jc w:val="both"/>
        <w:rPr>
          <w:rFonts w:ascii="Arial" w:hAnsi="Arial" w:cs="Arial"/>
          <w:bCs/>
          <w:sz w:val="24"/>
          <w:szCs w:val="24"/>
        </w:rPr>
      </w:pPr>
    </w:p>
    <w:p w14:paraId="4D22B429" w14:textId="77777777" w:rsidR="004003EC" w:rsidRDefault="004003EC" w:rsidP="001D14C3">
      <w:pPr>
        <w:spacing w:after="0" w:line="240" w:lineRule="auto"/>
        <w:ind w:firstLine="539"/>
        <w:contextualSpacing/>
        <w:jc w:val="both"/>
        <w:rPr>
          <w:rFonts w:ascii="Arial" w:hAnsi="Arial" w:cs="Arial"/>
          <w:bCs/>
          <w:sz w:val="24"/>
          <w:szCs w:val="24"/>
        </w:rPr>
      </w:pPr>
    </w:p>
    <w:p w14:paraId="47667923" w14:textId="77777777" w:rsidR="004003EC" w:rsidRDefault="004003EC" w:rsidP="001D14C3">
      <w:pPr>
        <w:spacing w:after="0" w:line="240" w:lineRule="auto"/>
        <w:ind w:firstLine="539"/>
        <w:contextualSpacing/>
        <w:jc w:val="both"/>
        <w:rPr>
          <w:rFonts w:ascii="Arial" w:hAnsi="Arial" w:cs="Arial"/>
          <w:bCs/>
          <w:sz w:val="24"/>
          <w:szCs w:val="24"/>
        </w:rPr>
      </w:pPr>
    </w:p>
    <w:p w14:paraId="4142114D" w14:textId="77777777" w:rsidR="004003EC" w:rsidRDefault="004003EC" w:rsidP="001D14C3">
      <w:pPr>
        <w:spacing w:after="0" w:line="240" w:lineRule="auto"/>
        <w:ind w:firstLine="539"/>
        <w:contextualSpacing/>
        <w:jc w:val="both"/>
        <w:rPr>
          <w:rFonts w:ascii="Arial" w:hAnsi="Arial" w:cs="Arial"/>
          <w:bCs/>
          <w:sz w:val="24"/>
          <w:szCs w:val="24"/>
        </w:rPr>
      </w:pPr>
    </w:p>
    <w:p w14:paraId="1E9E8BCB" w14:textId="77777777" w:rsidR="004003EC" w:rsidRDefault="004003EC" w:rsidP="001D14C3">
      <w:pPr>
        <w:spacing w:after="0" w:line="240" w:lineRule="auto"/>
        <w:ind w:firstLine="539"/>
        <w:contextualSpacing/>
        <w:jc w:val="both"/>
        <w:rPr>
          <w:rFonts w:ascii="Arial" w:hAnsi="Arial" w:cs="Arial"/>
          <w:bCs/>
          <w:sz w:val="24"/>
          <w:szCs w:val="24"/>
        </w:rPr>
      </w:pPr>
    </w:p>
    <w:p w14:paraId="4365B5E6" w14:textId="77777777" w:rsidR="004003EC" w:rsidRDefault="004003EC" w:rsidP="001D14C3">
      <w:pPr>
        <w:spacing w:after="0" w:line="240" w:lineRule="auto"/>
        <w:ind w:firstLine="539"/>
        <w:contextualSpacing/>
        <w:jc w:val="both"/>
        <w:rPr>
          <w:rFonts w:ascii="Arial" w:hAnsi="Arial" w:cs="Arial"/>
          <w:bCs/>
          <w:sz w:val="24"/>
          <w:szCs w:val="24"/>
        </w:rPr>
      </w:pPr>
    </w:p>
    <w:p w14:paraId="30001983" w14:textId="77777777" w:rsidR="004003EC" w:rsidRDefault="004003EC" w:rsidP="001D14C3">
      <w:pPr>
        <w:spacing w:after="0" w:line="240" w:lineRule="auto"/>
        <w:ind w:firstLine="539"/>
        <w:contextualSpacing/>
        <w:jc w:val="both"/>
        <w:rPr>
          <w:rFonts w:ascii="Arial" w:hAnsi="Arial" w:cs="Arial"/>
          <w:bCs/>
          <w:sz w:val="24"/>
          <w:szCs w:val="24"/>
        </w:rPr>
      </w:pPr>
    </w:p>
    <w:p w14:paraId="0EDF9215" w14:textId="77777777" w:rsidR="004003EC" w:rsidRDefault="004003EC" w:rsidP="001D14C3">
      <w:pPr>
        <w:spacing w:after="0" w:line="240" w:lineRule="auto"/>
        <w:ind w:firstLine="539"/>
        <w:contextualSpacing/>
        <w:jc w:val="both"/>
        <w:rPr>
          <w:rFonts w:ascii="Arial" w:hAnsi="Arial" w:cs="Arial"/>
          <w:bCs/>
          <w:sz w:val="24"/>
          <w:szCs w:val="24"/>
        </w:rPr>
      </w:pPr>
    </w:p>
    <w:p w14:paraId="31F3DACA" w14:textId="77777777" w:rsidR="004003EC" w:rsidRDefault="004003EC" w:rsidP="001D14C3">
      <w:pPr>
        <w:spacing w:after="0" w:line="240" w:lineRule="auto"/>
        <w:ind w:firstLine="539"/>
        <w:contextualSpacing/>
        <w:jc w:val="both"/>
        <w:rPr>
          <w:rFonts w:ascii="Arial" w:hAnsi="Arial" w:cs="Arial"/>
          <w:bCs/>
          <w:sz w:val="24"/>
          <w:szCs w:val="24"/>
        </w:rPr>
      </w:pPr>
    </w:p>
    <w:p w14:paraId="731D42D5" w14:textId="77777777" w:rsidR="004003EC" w:rsidRDefault="004003EC" w:rsidP="001D14C3">
      <w:pPr>
        <w:spacing w:after="0" w:line="240" w:lineRule="auto"/>
        <w:ind w:firstLine="539"/>
        <w:contextualSpacing/>
        <w:jc w:val="both"/>
        <w:rPr>
          <w:rFonts w:ascii="Arial" w:hAnsi="Arial" w:cs="Arial"/>
          <w:bCs/>
          <w:sz w:val="24"/>
          <w:szCs w:val="24"/>
        </w:rPr>
      </w:pPr>
    </w:p>
    <w:p w14:paraId="4499E236" w14:textId="77777777" w:rsidR="004003EC" w:rsidRDefault="004003EC" w:rsidP="001D14C3">
      <w:pPr>
        <w:spacing w:after="0" w:line="240" w:lineRule="auto"/>
        <w:ind w:firstLine="539"/>
        <w:contextualSpacing/>
        <w:jc w:val="both"/>
        <w:rPr>
          <w:rFonts w:ascii="Arial" w:hAnsi="Arial" w:cs="Arial"/>
          <w:bCs/>
          <w:sz w:val="24"/>
          <w:szCs w:val="24"/>
        </w:rPr>
      </w:pPr>
    </w:p>
    <w:p w14:paraId="5E87FCC5" w14:textId="77777777" w:rsidR="004003EC" w:rsidRDefault="004003EC" w:rsidP="001D14C3">
      <w:pPr>
        <w:spacing w:after="0" w:line="240" w:lineRule="auto"/>
        <w:ind w:firstLine="539"/>
        <w:contextualSpacing/>
        <w:jc w:val="both"/>
        <w:rPr>
          <w:rFonts w:ascii="Arial" w:hAnsi="Arial" w:cs="Arial"/>
          <w:bCs/>
          <w:sz w:val="24"/>
          <w:szCs w:val="24"/>
        </w:rPr>
      </w:pPr>
    </w:p>
    <w:p w14:paraId="21F8F287" w14:textId="77777777" w:rsidR="004003EC" w:rsidRDefault="004003EC" w:rsidP="001D14C3">
      <w:pPr>
        <w:spacing w:after="0" w:line="240" w:lineRule="auto"/>
        <w:ind w:firstLine="539"/>
        <w:contextualSpacing/>
        <w:jc w:val="both"/>
        <w:rPr>
          <w:rFonts w:ascii="Arial" w:hAnsi="Arial" w:cs="Arial"/>
          <w:bCs/>
          <w:sz w:val="24"/>
          <w:szCs w:val="24"/>
        </w:rPr>
      </w:pPr>
    </w:p>
    <w:p w14:paraId="667CDA2A" w14:textId="77777777" w:rsidR="004003EC" w:rsidRDefault="004003EC" w:rsidP="001D14C3">
      <w:pPr>
        <w:spacing w:after="0" w:line="240" w:lineRule="auto"/>
        <w:ind w:firstLine="539"/>
        <w:contextualSpacing/>
        <w:jc w:val="both"/>
        <w:rPr>
          <w:rFonts w:ascii="Arial" w:hAnsi="Arial" w:cs="Arial"/>
          <w:bCs/>
          <w:sz w:val="24"/>
          <w:szCs w:val="24"/>
        </w:rPr>
      </w:pPr>
    </w:p>
    <w:p w14:paraId="5ECA7524" w14:textId="77777777" w:rsidR="004003EC" w:rsidRDefault="004003EC" w:rsidP="001D14C3">
      <w:pPr>
        <w:spacing w:after="0" w:line="240" w:lineRule="auto"/>
        <w:ind w:firstLine="539"/>
        <w:contextualSpacing/>
        <w:jc w:val="both"/>
        <w:rPr>
          <w:rFonts w:ascii="Arial" w:hAnsi="Arial" w:cs="Arial"/>
          <w:bCs/>
          <w:sz w:val="24"/>
          <w:szCs w:val="24"/>
        </w:rPr>
      </w:pPr>
    </w:p>
    <w:p w14:paraId="17FCD7E6" w14:textId="77777777" w:rsidR="004003EC" w:rsidRDefault="004003EC" w:rsidP="001D14C3">
      <w:pPr>
        <w:spacing w:after="0" w:line="240" w:lineRule="auto"/>
        <w:ind w:firstLine="539"/>
        <w:contextualSpacing/>
        <w:jc w:val="both"/>
        <w:rPr>
          <w:rFonts w:ascii="Arial" w:hAnsi="Arial" w:cs="Arial"/>
          <w:bCs/>
          <w:sz w:val="24"/>
          <w:szCs w:val="24"/>
        </w:rPr>
      </w:pPr>
    </w:p>
    <w:p w14:paraId="59F342A8" w14:textId="77777777" w:rsidR="004003EC" w:rsidRDefault="004003EC" w:rsidP="001D14C3">
      <w:pPr>
        <w:spacing w:after="0" w:line="240" w:lineRule="auto"/>
        <w:ind w:firstLine="539"/>
        <w:contextualSpacing/>
        <w:jc w:val="both"/>
        <w:rPr>
          <w:rFonts w:ascii="Arial" w:hAnsi="Arial" w:cs="Arial"/>
          <w:bCs/>
          <w:sz w:val="24"/>
          <w:szCs w:val="24"/>
        </w:rPr>
      </w:pPr>
    </w:p>
    <w:p w14:paraId="06677D95" w14:textId="77777777" w:rsidR="004003EC" w:rsidRPr="004003EC" w:rsidRDefault="004003EC" w:rsidP="007C6C51">
      <w:pPr>
        <w:spacing w:after="0" w:line="240" w:lineRule="auto"/>
        <w:contextualSpacing/>
        <w:jc w:val="both"/>
        <w:rPr>
          <w:rFonts w:ascii="Arial" w:hAnsi="Arial" w:cs="Arial"/>
          <w:bCs/>
          <w:sz w:val="24"/>
          <w:szCs w:val="24"/>
        </w:rPr>
      </w:pPr>
    </w:p>
    <w:p w14:paraId="177AAF8D" w14:textId="77777777" w:rsidR="00B03278" w:rsidRPr="004003EC" w:rsidRDefault="00B03278" w:rsidP="00B03278">
      <w:pPr>
        <w:spacing w:after="0" w:line="240" w:lineRule="auto"/>
        <w:ind w:firstLine="539"/>
        <w:contextualSpacing/>
        <w:jc w:val="right"/>
        <w:rPr>
          <w:rFonts w:ascii="Courier New" w:hAnsi="Courier New" w:cs="Courier New"/>
        </w:rPr>
      </w:pPr>
      <w:r w:rsidRPr="004003EC">
        <w:rPr>
          <w:rFonts w:ascii="Courier New" w:hAnsi="Courier New" w:cs="Courier New"/>
        </w:rPr>
        <w:lastRenderedPageBreak/>
        <w:t xml:space="preserve">Приложение </w:t>
      </w:r>
    </w:p>
    <w:p w14:paraId="7D255D01" w14:textId="26D76A97" w:rsidR="00024833" w:rsidRPr="004003EC" w:rsidRDefault="00B03278" w:rsidP="00B03278">
      <w:pPr>
        <w:spacing w:after="0" w:line="240" w:lineRule="auto"/>
        <w:ind w:firstLine="539"/>
        <w:contextualSpacing/>
        <w:jc w:val="right"/>
        <w:rPr>
          <w:rFonts w:ascii="Courier New" w:hAnsi="Courier New" w:cs="Courier New"/>
        </w:rPr>
      </w:pPr>
      <w:r w:rsidRPr="004003EC">
        <w:rPr>
          <w:rFonts w:ascii="Courier New" w:hAnsi="Courier New" w:cs="Courier New"/>
        </w:rPr>
        <w:t xml:space="preserve">к Административному регламенту </w:t>
      </w:r>
    </w:p>
    <w:p w14:paraId="5F9670A9" w14:textId="77777777" w:rsidR="00B03278" w:rsidRPr="004003EC" w:rsidRDefault="00B03278" w:rsidP="00B03278">
      <w:pPr>
        <w:spacing w:after="0" w:line="240" w:lineRule="auto"/>
        <w:ind w:firstLine="539"/>
        <w:contextualSpacing/>
        <w:jc w:val="right"/>
        <w:rPr>
          <w:rFonts w:ascii="Courier New" w:hAnsi="Courier New" w:cs="Courier New"/>
        </w:rPr>
      </w:pPr>
      <w:r w:rsidRPr="004003EC">
        <w:rPr>
          <w:rFonts w:ascii="Courier New" w:hAnsi="Courier New" w:cs="Courier New"/>
        </w:rPr>
        <w:t xml:space="preserve">по предоставлению </w:t>
      </w:r>
      <w:proofErr w:type="gramStart"/>
      <w:r w:rsidRPr="004003EC">
        <w:rPr>
          <w:rFonts w:ascii="Courier New" w:hAnsi="Courier New" w:cs="Courier New"/>
        </w:rPr>
        <w:t>муниципальной</w:t>
      </w:r>
      <w:proofErr w:type="gramEnd"/>
      <w:r w:rsidRPr="004003EC">
        <w:rPr>
          <w:rFonts w:ascii="Courier New" w:hAnsi="Courier New" w:cs="Courier New"/>
        </w:rPr>
        <w:t xml:space="preserve"> </w:t>
      </w:r>
    </w:p>
    <w:p w14:paraId="2B0EC120" w14:textId="77777777" w:rsidR="00B03278" w:rsidRPr="004003EC" w:rsidRDefault="00B03278" w:rsidP="00B03278">
      <w:pPr>
        <w:spacing w:after="0" w:line="240" w:lineRule="auto"/>
        <w:ind w:firstLine="539"/>
        <w:contextualSpacing/>
        <w:jc w:val="right"/>
        <w:rPr>
          <w:rFonts w:ascii="Courier New" w:hAnsi="Courier New" w:cs="Courier New"/>
        </w:rPr>
      </w:pPr>
      <w:r w:rsidRPr="004003EC">
        <w:rPr>
          <w:rFonts w:ascii="Courier New" w:hAnsi="Courier New" w:cs="Courier New"/>
        </w:rPr>
        <w:t xml:space="preserve">услуги «Совершение </w:t>
      </w:r>
      <w:proofErr w:type="gramStart"/>
      <w:r w:rsidRPr="004003EC">
        <w:rPr>
          <w:rFonts w:ascii="Courier New" w:hAnsi="Courier New" w:cs="Courier New"/>
        </w:rPr>
        <w:t>нотариальных</w:t>
      </w:r>
      <w:proofErr w:type="gramEnd"/>
      <w:r w:rsidRPr="004003EC">
        <w:rPr>
          <w:rFonts w:ascii="Courier New" w:hAnsi="Courier New" w:cs="Courier New"/>
        </w:rPr>
        <w:t xml:space="preserve"> </w:t>
      </w:r>
    </w:p>
    <w:p w14:paraId="08E5A513" w14:textId="77777777" w:rsidR="00B03278" w:rsidRPr="004003EC" w:rsidRDefault="00B03278" w:rsidP="00B03278">
      <w:pPr>
        <w:spacing w:after="0" w:line="240" w:lineRule="auto"/>
        <w:ind w:firstLine="539"/>
        <w:contextualSpacing/>
        <w:jc w:val="right"/>
        <w:rPr>
          <w:rFonts w:ascii="Courier New" w:hAnsi="Courier New" w:cs="Courier New"/>
        </w:rPr>
      </w:pPr>
      <w:r w:rsidRPr="004003EC">
        <w:rPr>
          <w:rFonts w:ascii="Courier New" w:hAnsi="Courier New" w:cs="Courier New"/>
        </w:rPr>
        <w:t xml:space="preserve">действий на территории Калтукского </w:t>
      </w:r>
    </w:p>
    <w:p w14:paraId="496E4845" w14:textId="7CD78699" w:rsidR="00B03278" w:rsidRPr="004003EC" w:rsidRDefault="00B03278" w:rsidP="00B03278">
      <w:pPr>
        <w:spacing w:after="0" w:line="240" w:lineRule="auto"/>
        <w:ind w:firstLine="539"/>
        <w:contextualSpacing/>
        <w:jc w:val="right"/>
        <w:rPr>
          <w:rFonts w:ascii="Courier New" w:hAnsi="Courier New" w:cs="Courier New"/>
        </w:rPr>
      </w:pPr>
      <w:r w:rsidRPr="004003EC">
        <w:rPr>
          <w:rFonts w:ascii="Courier New" w:hAnsi="Courier New" w:cs="Courier New"/>
        </w:rPr>
        <w:t>муниципального образования»</w:t>
      </w:r>
    </w:p>
    <w:p w14:paraId="3D671216" w14:textId="77777777" w:rsidR="00B03278" w:rsidRPr="004003EC" w:rsidRDefault="00B03278" w:rsidP="00B03278">
      <w:pPr>
        <w:spacing w:after="0" w:line="240" w:lineRule="auto"/>
        <w:ind w:firstLine="539"/>
        <w:contextualSpacing/>
        <w:jc w:val="right"/>
        <w:rPr>
          <w:rFonts w:ascii="Arial" w:hAnsi="Arial" w:cs="Arial"/>
          <w:sz w:val="24"/>
          <w:szCs w:val="24"/>
        </w:rPr>
      </w:pPr>
    </w:p>
    <w:p w14:paraId="362DB7C6" w14:textId="12F00258" w:rsidR="00B03278" w:rsidRPr="004003EC" w:rsidRDefault="00B03278" w:rsidP="00B03278">
      <w:pPr>
        <w:spacing w:after="0" w:line="240" w:lineRule="auto"/>
        <w:ind w:firstLine="539"/>
        <w:contextualSpacing/>
        <w:jc w:val="center"/>
        <w:rPr>
          <w:rFonts w:ascii="Arial" w:hAnsi="Arial" w:cs="Arial"/>
          <w:b/>
          <w:sz w:val="30"/>
          <w:szCs w:val="30"/>
        </w:rPr>
      </w:pPr>
      <w:r w:rsidRPr="004003EC">
        <w:rPr>
          <w:rFonts w:ascii="Arial" w:hAnsi="Arial" w:cs="Arial"/>
          <w:b/>
          <w:sz w:val="30"/>
          <w:szCs w:val="30"/>
        </w:rPr>
        <w:t>БЛОК-СХЕМА</w:t>
      </w:r>
    </w:p>
    <w:p w14:paraId="19681E6A" w14:textId="77777777" w:rsidR="00B03278" w:rsidRPr="004003EC" w:rsidRDefault="00B03278" w:rsidP="00B03278">
      <w:pPr>
        <w:spacing w:after="0" w:line="240" w:lineRule="auto"/>
        <w:ind w:firstLine="539"/>
        <w:contextualSpacing/>
        <w:jc w:val="center"/>
        <w:rPr>
          <w:rFonts w:ascii="Arial" w:hAnsi="Arial" w:cs="Arial"/>
          <w:b/>
          <w:sz w:val="30"/>
          <w:szCs w:val="30"/>
        </w:rPr>
      </w:pPr>
      <w:r w:rsidRPr="004003EC">
        <w:rPr>
          <w:rFonts w:ascii="Arial" w:hAnsi="Arial" w:cs="Arial"/>
          <w:b/>
          <w:sz w:val="30"/>
          <w:szCs w:val="30"/>
        </w:rPr>
        <w:t xml:space="preserve">АДМИНИСТРАТИВНЫХ ПРОЦЕДУР </w:t>
      </w:r>
    </w:p>
    <w:p w14:paraId="5144A51D" w14:textId="4A638F17" w:rsidR="00B03278" w:rsidRPr="004003EC" w:rsidRDefault="00B03278" w:rsidP="00B03278">
      <w:pPr>
        <w:spacing w:after="0" w:line="240" w:lineRule="auto"/>
        <w:ind w:firstLine="539"/>
        <w:contextualSpacing/>
        <w:jc w:val="center"/>
        <w:rPr>
          <w:rFonts w:ascii="Arial" w:hAnsi="Arial" w:cs="Arial"/>
          <w:sz w:val="30"/>
          <w:szCs w:val="30"/>
        </w:rPr>
      </w:pPr>
      <w:r w:rsidRPr="004003EC">
        <w:rPr>
          <w:rFonts w:ascii="Arial" w:hAnsi="Arial" w:cs="Arial"/>
          <w:b/>
          <w:sz w:val="30"/>
          <w:szCs w:val="30"/>
        </w:rPr>
        <w:t>ПО ПРЕДОСТАВЛЕНИЮ МУНИЦИПАЛЬНОЙ УСЛУГИ</w:t>
      </w:r>
    </w:p>
    <w:p w14:paraId="0F5630DE" w14:textId="77777777" w:rsidR="00B03278" w:rsidRPr="004003EC" w:rsidRDefault="00B03278" w:rsidP="00B03278">
      <w:pPr>
        <w:spacing w:after="0" w:line="240" w:lineRule="auto"/>
        <w:ind w:firstLine="539"/>
        <w:contextualSpacing/>
        <w:jc w:val="right"/>
        <w:rPr>
          <w:rFonts w:ascii="Arial" w:hAnsi="Arial" w:cs="Arial"/>
          <w:sz w:val="24"/>
          <w:szCs w:val="24"/>
        </w:rPr>
      </w:pPr>
    </w:p>
    <w:p w14:paraId="57AF505D" w14:textId="77777777" w:rsidR="00B03278" w:rsidRPr="00B03278" w:rsidRDefault="00B03278" w:rsidP="00B03278">
      <w:pPr>
        <w:spacing w:after="0" w:line="240" w:lineRule="auto"/>
        <w:jc w:val="center"/>
        <w:rPr>
          <w:rFonts w:ascii="Times New Roman" w:eastAsia="Times New Roman" w:hAnsi="Times New Roman" w:cs="Times New Roman"/>
          <w:sz w:val="24"/>
          <w:szCs w:val="24"/>
          <w:lang w:eastAsia="ru-RU"/>
        </w:rPr>
      </w:pPr>
      <w:r w:rsidRPr="00B032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49E12E92" wp14:editId="5EC47C6A">
                <wp:simplePos x="0" y="0"/>
                <wp:positionH relativeFrom="column">
                  <wp:posOffset>1291590</wp:posOffset>
                </wp:positionH>
                <wp:positionV relativeFrom="paragraph">
                  <wp:posOffset>35560</wp:posOffset>
                </wp:positionV>
                <wp:extent cx="3733800" cy="981075"/>
                <wp:effectExtent l="5715" t="6985" r="13335" b="12065"/>
                <wp:wrapNone/>
                <wp:docPr id="4" name="Выноска со стрелкой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981075"/>
                        </a:xfrm>
                        <a:prstGeom prst="downArrowCallout">
                          <a:avLst>
                            <a:gd name="adj1" fmla="val 95146"/>
                            <a:gd name="adj2" fmla="val 95146"/>
                            <a:gd name="adj3" fmla="val 16667"/>
                            <a:gd name="adj4" fmla="val 66667"/>
                          </a:avLst>
                        </a:prstGeom>
                        <a:solidFill>
                          <a:srgbClr val="FFFFFF"/>
                        </a:solidFill>
                        <a:ln w="9525">
                          <a:solidFill>
                            <a:srgbClr val="000000"/>
                          </a:solidFill>
                          <a:miter lim="800000"/>
                          <a:headEnd/>
                          <a:tailEnd/>
                        </a:ln>
                      </wps:spPr>
                      <wps:txbx>
                        <w:txbxContent>
                          <w:p w14:paraId="67D6CB1F" w14:textId="77777777" w:rsidR="004003EC" w:rsidRPr="004003EC" w:rsidRDefault="004003EC" w:rsidP="00B03278">
                            <w:pPr>
                              <w:jc w:val="center"/>
                              <w:rPr>
                                <w:rFonts w:ascii="Courier New" w:hAnsi="Courier New" w:cs="Courier New"/>
                                <w:b/>
                              </w:rPr>
                            </w:pPr>
                            <w:r w:rsidRPr="004003EC">
                              <w:rPr>
                                <w:rFonts w:ascii="Courier New" w:hAnsi="Courier New" w:cs="Courier New"/>
                                <w:b/>
                              </w:rPr>
                              <w:t>Прием Заявителя 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4" o:spid="_x0000_s1026" type="#_x0000_t80" style="position:absolute;left:0;text-align:left;margin-left:101.7pt;margin-top:2.8pt;width:294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ydQjQIAABAFAAAOAAAAZHJzL2Uyb0RvYy54bWysVM1u1DAQviPxDpbvNMn+tlGzVbWlCKlA&#10;pcIDeG1nY/BPsL2bLafClRtPgpAQf6LPkH0jJk7appQDQvjgzHjGn2e+mcn+wUZJtObWCaMznOzE&#10;GHFNDRN6meEXz48f7GLkPNGMSKN5hs+5wwez+/f2qzLlA1MYybhFAKJdWpUZLrwv0yhytOCKuB1T&#10;cg3G3FhFPKh2GTFLKkBXMhrE8SSqjGWlNZQ7B6dHrRHPAn6ec+qf5bnjHskMQ2w+7Dbsi2aPZvsk&#10;XVpSFoJ2YZB/iEIRoeHRa6gj4glaWXEHSglqjTO536FGRSbPBeUhB8gmiX/L5qwgJQ+5ADmuvKbJ&#10;/T9Y+nR9apFgGR5hpImCEtUftu/rn/Xl9m39vf6I4HMJ2/bd9qL+XP+As8v6G6o/gcvX+gsaNRRW&#10;pUsB6aw8tQ0Jrjwx9JVD2swLopf80FpTFZwwCDxp/KNbFxrFwVW0qJ4YBhGQlTeBzU1uVQMIPKFN&#10;KNr5ddH4xiMKh8PpcLgbQ20p2PZ2k3g6Dk+Q9Op2aZ1/xI1CjZBhZiodIpoTKc3Kh5fI+sT5UEDW&#10;0UDYywSjXEnohzWRaG+cjCZdv/R8Bn/hM+z7JJPJZHoXB+i/eQtcWp+IpF1kIF3lESg2UrBjIWVQ&#10;7HIxlxZBmBk+DqujwPXdpEYVUDQejEPKt2yuDxGH9ScIJTyMqxQqw8A5rDaRprYPNQvD5ImQrQwh&#10;S90Vu6lv2yd+s9h0LbMw7BzKbk07lvAbAaEw9g1GFYxkht3rFbEcI/lYQ+vsJaNRM8NBGY2nA1Bs&#10;37LoW4imAJVhj1Erzn0796vSimUBLyWBBm0Ood1y4a/6so2qixvGDqRbc93Xg9fNj2z2CwAA//8D&#10;AFBLAwQUAAYACAAAACEAb3i4ct8AAAAJAQAADwAAAGRycy9kb3ducmV2LnhtbEyPy07DMBBF90j8&#10;gzVI7KidUEIb4lSoEuyQ2hJUsXNi5yHicRS7Sfh7hhUsr+7RnTPZbrE9m8zoO4cSopUAZrByusNG&#10;QvH+crcB5oNCrXqHRsK38bDLr68ylWo349FMp9AwGkGfKgltCEPKua9aY5VfucEgdbUbrQoUx4br&#10;Uc00bnseC5FwqzqkC60azL411dfpYiUc6uIwT/F2/1Gf34p13MXlZ/kq5e3N8vwELJgl/MHwq0/q&#10;kJNT6S6oPeslxOJ+TaiEhwQY9Y/biHJJYCIi4HnG/3+Q/wAAAP//AwBQSwECLQAUAAYACAAAACEA&#10;toM4kv4AAADhAQAAEwAAAAAAAAAAAAAAAAAAAAAAW0NvbnRlbnRfVHlwZXNdLnhtbFBLAQItABQA&#10;BgAIAAAAIQA4/SH/1gAAAJQBAAALAAAAAAAAAAAAAAAAAC8BAABfcmVscy8ucmVsc1BLAQItABQA&#10;BgAIAAAAIQDvpydQjQIAABAFAAAOAAAAAAAAAAAAAAAAAC4CAABkcnMvZTJvRG9jLnhtbFBLAQIt&#10;ABQABgAIAAAAIQBveLhy3wAAAAkBAAAPAAAAAAAAAAAAAAAAAOcEAABkcnMvZG93bnJldi54bWxQ&#10;SwUGAAAAAAQABADzAAAA8wUAAAAA&#10;">
                <v:textbox>
                  <w:txbxContent>
                    <w:p w14:paraId="67D6CB1F" w14:textId="77777777" w:rsidR="004003EC" w:rsidRPr="004003EC" w:rsidRDefault="004003EC" w:rsidP="00B03278">
                      <w:pPr>
                        <w:jc w:val="center"/>
                        <w:rPr>
                          <w:rFonts w:ascii="Courier New" w:hAnsi="Courier New" w:cs="Courier New"/>
                          <w:b/>
                        </w:rPr>
                      </w:pPr>
                      <w:r w:rsidRPr="004003EC">
                        <w:rPr>
                          <w:rFonts w:ascii="Courier New" w:hAnsi="Courier New" w:cs="Courier New"/>
                          <w:b/>
                        </w:rPr>
                        <w:t>Прием Заявителя 5 минут</w:t>
                      </w:r>
                    </w:p>
                  </w:txbxContent>
                </v:textbox>
              </v:shape>
            </w:pict>
          </mc:Fallback>
        </mc:AlternateContent>
      </w:r>
    </w:p>
    <w:p w14:paraId="7BAAD9B2" w14:textId="77777777" w:rsidR="00B03278" w:rsidRPr="00B03278" w:rsidRDefault="00B03278" w:rsidP="00B03278">
      <w:pPr>
        <w:spacing w:after="0" w:line="240" w:lineRule="auto"/>
        <w:jc w:val="center"/>
        <w:rPr>
          <w:rFonts w:ascii="Times New Roman" w:eastAsia="Times New Roman" w:hAnsi="Times New Roman" w:cs="Times New Roman"/>
          <w:sz w:val="24"/>
          <w:szCs w:val="24"/>
          <w:lang w:eastAsia="ru-RU"/>
        </w:rPr>
      </w:pPr>
    </w:p>
    <w:p w14:paraId="646E8C21" w14:textId="77777777" w:rsidR="00B03278" w:rsidRPr="00B03278" w:rsidRDefault="00B03278" w:rsidP="00B03278">
      <w:pPr>
        <w:spacing w:after="0" w:line="240" w:lineRule="auto"/>
        <w:jc w:val="center"/>
        <w:rPr>
          <w:rFonts w:ascii="Times New Roman" w:eastAsia="Times New Roman" w:hAnsi="Times New Roman" w:cs="Times New Roman"/>
          <w:sz w:val="24"/>
          <w:szCs w:val="24"/>
          <w:lang w:eastAsia="ru-RU"/>
        </w:rPr>
      </w:pPr>
    </w:p>
    <w:p w14:paraId="0002C19B" w14:textId="77777777" w:rsidR="00B03278" w:rsidRPr="00B03278" w:rsidRDefault="00B03278" w:rsidP="00B03278">
      <w:pPr>
        <w:spacing w:after="0" w:line="240" w:lineRule="auto"/>
        <w:jc w:val="center"/>
        <w:rPr>
          <w:rFonts w:ascii="Times New Roman" w:eastAsia="Times New Roman" w:hAnsi="Times New Roman" w:cs="Times New Roman"/>
          <w:sz w:val="24"/>
          <w:szCs w:val="24"/>
          <w:lang w:eastAsia="ru-RU"/>
        </w:rPr>
      </w:pPr>
    </w:p>
    <w:p w14:paraId="04CA1534" w14:textId="77777777" w:rsidR="00B03278" w:rsidRPr="00B03278" w:rsidRDefault="00B03278" w:rsidP="00B03278">
      <w:pPr>
        <w:spacing w:after="0" w:line="240" w:lineRule="auto"/>
        <w:jc w:val="center"/>
        <w:rPr>
          <w:rFonts w:ascii="Times New Roman" w:eastAsia="Times New Roman" w:hAnsi="Times New Roman" w:cs="Times New Roman"/>
          <w:sz w:val="24"/>
          <w:szCs w:val="24"/>
          <w:lang w:eastAsia="ru-RU"/>
        </w:rPr>
      </w:pPr>
    </w:p>
    <w:p w14:paraId="579C20B7" w14:textId="77777777" w:rsidR="00B03278" w:rsidRPr="00B03278" w:rsidRDefault="00B03278" w:rsidP="00B03278">
      <w:pPr>
        <w:spacing w:after="0" w:line="240" w:lineRule="auto"/>
        <w:jc w:val="center"/>
        <w:rPr>
          <w:rFonts w:ascii="Times New Roman" w:eastAsia="Times New Roman" w:hAnsi="Times New Roman" w:cs="Times New Roman"/>
          <w:sz w:val="24"/>
          <w:szCs w:val="24"/>
          <w:lang w:eastAsia="ru-RU"/>
        </w:rPr>
      </w:pPr>
      <w:r w:rsidRPr="00B032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0288" behindDoc="0" locked="0" layoutInCell="1" allowOverlap="1" wp14:anchorId="32E5E57F" wp14:editId="38A1FDB2">
                <wp:simplePos x="0" y="0"/>
                <wp:positionH relativeFrom="column">
                  <wp:posOffset>1291590</wp:posOffset>
                </wp:positionH>
                <wp:positionV relativeFrom="paragraph">
                  <wp:posOffset>140970</wp:posOffset>
                </wp:positionV>
                <wp:extent cx="3819525" cy="914400"/>
                <wp:effectExtent l="5715" t="7620" r="13335" b="11430"/>
                <wp:wrapNone/>
                <wp:docPr id="3" name="Выноска со стрелкой вниз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9525" cy="914400"/>
                        </a:xfrm>
                        <a:prstGeom prst="downArrowCallout">
                          <a:avLst>
                            <a:gd name="adj1" fmla="val 104427"/>
                            <a:gd name="adj2" fmla="val 104427"/>
                            <a:gd name="adj3" fmla="val 16667"/>
                            <a:gd name="adj4" fmla="val 66667"/>
                          </a:avLst>
                        </a:prstGeom>
                        <a:solidFill>
                          <a:srgbClr val="FFFFFF"/>
                        </a:solidFill>
                        <a:ln w="9525">
                          <a:solidFill>
                            <a:srgbClr val="000000"/>
                          </a:solidFill>
                          <a:miter lim="800000"/>
                          <a:headEnd/>
                          <a:tailEnd/>
                        </a:ln>
                      </wps:spPr>
                      <wps:txbx>
                        <w:txbxContent>
                          <w:p w14:paraId="1BEC648C" w14:textId="77777777" w:rsidR="004003EC" w:rsidRPr="004003EC" w:rsidRDefault="004003EC" w:rsidP="00B03278">
                            <w:pPr>
                              <w:jc w:val="center"/>
                              <w:rPr>
                                <w:rFonts w:ascii="Courier New" w:hAnsi="Courier New" w:cs="Courier New"/>
                                <w:b/>
                              </w:rPr>
                            </w:pPr>
                            <w:r w:rsidRPr="004003EC">
                              <w:rPr>
                                <w:rFonts w:ascii="Courier New" w:hAnsi="Courier New" w:cs="Courier New"/>
                                <w:b/>
                              </w:rPr>
                              <w:t>Удостоверение личности Заявителя 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3" o:spid="_x0000_s1027" type="#_x0000_t80" style="position:absolute;left:0;text-align:left;margin-left:101.7pt;margin-top:11.1pt;width:300.75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5RjAIAABkFAAAOAAAAZHJzL2Uyb0RvYy54bWysVM1u1DAQviPxDpbvNMl2u22jZqtqSxFS&#10;gUqFB/DazsbgP2zvZsupcOXGkyAkxJ/oM2TfiImzXVKoEELk4Izt8eeZ75vxweFSSbTgzgujC5xt&#10;pRhxTQ0TelbgZ09P7u1h5APRjEijeYEvuMeH47t3Dmqb84GpjGTcIQDRPq9tgasQbJ4knlZcEb9l&#10;LNewWRqnSICpmyXMkRrQlUwGaTpKauOYdYZy72H1uNvE44hflpyGJ2XpeUCywBBbiKOL47Qdk/EB&#10;yWeO2ErQdRjkH6JQRGi4dAN1TAJBcyd+g1KCOuNNGbaoUYkpS0F5zAGyydJfsjmviOUxFyDH2w1N&#10;/v/B0seLM4cEK/A2RpookKh5t3rbfG+uVq+br817BL8rGFZvVpfNx+YbrF01X1DzAVw+N5/Qdkth&#10;bX0OSOf2zLUkeHtq6AuPtJlURM/4kXOmrjhhEHjW+ic3DrQTD0fRtH5kGERA5sFENpelUy0g8ISW&#10;UbSLjWh8GRCFxe29bH9nsIMRhb39bDhMo6oJya9PW+fDA24Uao0CM1PrGNGESGnmId5EFqc+RAHZ&#10;mgbCnmcYlUpCPSyIRFk6HA521wXTcxr8jROQ20MajUa3AA37PuDS+UAe69jAus4kkmykYCdCyjhx&#10;s+lEOgSBFvgkfpFn0KLvJjWqgaSWrj9DpPG7DUKJAA0rhSrw3saJ5K269zWL7RSIkJ0NIUu9lrtV&#10;uKuUsJwuY8nFWmjVnxp2Afo70/UnvCdgVMa9wqiG3iywfzknjmMkH2qooagyNHOcDHd2B9DZrr8z&#10;7e8QTQGqwAGjzpyE7gGYWydmFdyURTa0OYK6K0W4LtAuqnX40H9g3Wjw/jx6/XzRxj8AAAD//wMA&#10;UEsDBBQABgAIAAAAIQCCha4o3wAAAAoBAAAPAAAAZHJzL2Rvd25yZXYueG1sTI9NS8QwEIbvgv8h&#10;jODNTYyl7NamiyzoTVjXinhLm+kHNklpsm39944n9zbDPLzzvPl+tQObcQq9dwruNwIYutqb3rUK&#10;yvfnuy2wELUzevAOFfxggH1xfZXrzPjFveF8ii2jEBcyraCLccw4D3WHVoeNH9HRrfGT1ZHWqeVm&#10;0guF24FLIVJude/oQ6dHPHRYf5/OVsGxKY/LLHeHj+bztUxkL6uv6kWp25v16RFYxDX+w/CnT+pQ&#10;kFPlz84ENiiQ4iEhlAYpgRGwFckOWEVkmkrgRc4vKxS/AAAA//8DAFBLAQItABQABgAIAAAAIQC2&#10;gziS/gAAAOEBAAATAAAAAAAAAAAAAAAAAAAAAABbQ29udGVudF9UeXBlc10ueG1sUEsBAi0AFAAG&#10;AAgAAAAhADj9If/WAAAAlAEAAAsAAAAAAAAAAAAAAAAALwEAAF9yZWxzLy5yZWxzUEsBAi0AFAAG&#10;AAgAAAAhAHPN3lGMAgAAGQUAAA4AAAAAAAAAAAAAAAAALgIAAGRycy9lMm9Eb2MueG1sUEsBAi0A&#10;FAAGAAgAAAAhAIKFrijfAAAACgEAAA8AAAAAAAAAAAAAAAAA5gQAAGRycy9kb3ducmV2LnhtbFBL&#10;BQYAAAAABAAEAPMAAADyBQAAAAA=&#10;">
                <v:textbox>
                  <w:txbxContent>
                    <w:p w14:paraId="1BEC648C" w14:textId="77777777" w:rsidR="004003EC" w:rsidRPr="004003EC" w:rsidRDefault="004003EC" w:rsidP="00B03278">
                      <w:pPr>
                        <w:jc w:val="center"/>
                        <w:rPr>
                          <w:rFonts w:ascii="Courier New" w:hAnsi="Courier New" w:cs="Courier New"/>
                          <w:b/>
                        </w:rPr>
                      </w:pPr>
                      <w:r w:rsidRPr="004003EC">
                        <w:rPr>
                          <w:rFonts w:ascii="Courier New" w:hAnsi="Courier New" w:cs="Courier New"/>
                          <w:b/>
                        </w:rPr>
                        <w:t>Удостоверение личности Заявителя 5 минут</w:t>
                      </w:r>
                    </w:p>
                  </w:txbxContent>
                </v:textbox>
              </v:shape>
            </w:pict>
          </mc:Fallback>
        </mc:AlternateContent>
      </w:r>
    </w:p>
    <w:p w14:paraId="1B9FF654" w14:textId="77777777" w:rsidR="00B03278" w:rsidRPr="00B03278" w:rsidRDefault="00B03278" w:rsidP="00B03278">
      <w:pPr>
        <w:spacing w:after="0" w:line="240" w:lineRule="auto"/>
        <w:jc w:val="center"/>
        <w:rPr>
          <w:rFonts w:ascii="Times New Roman" w:eastAsia="Times New Roman" w:hAnsi="Times New Roman" w:cs="Times New Roman"/>
          <w:sz w:val="24"/>
          <w:szCs w:val="24"/>
          <w:lang w:eastAsia="ru-RU"/>
        </w:rPr>
      </w:pPr>
    </w:p>
    <w:p w14:paraId="62B9B9D3" w14:textId="77777777" w:rsidR="00B03278" w:rsidRPr="00B03278" w:rsidRDefault="00B03278" w:rsidP="00B03278">
      <w:pPr>
        <w:tabs>
          <w:tab w:val="left" w:pos="2385"/>
          <w:tab w:val="left" w:pos="5535"/>
        </w:tabs>
        <w:spacing w:after="0" w:line="240" w:lineRule="auto"/>
        <w:jc w:val="center"/>
        <w:rPr>
          <w:rFonts w:ascii="Times New Roman" w:eastAsia="Times New Roman" w:hAnsi="Times New Roman" w:cs="Times New Roman"/>
          <w:sz w:val="24"/>
          <w:szCs w:val="24"/>
          <w:lang w:eastAsia="ru-RU"/>
        </w:rPr>
      </w:pPr>
    </w:p>
    <w:p w14:paraId="0A1AAE2B" w14:textId="77777777" w:rsidR="00B03278" w:rsidRPr="00B03278" w:rsidRDefault="00B03278" w:rsidP="00B03278">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B032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2336" behindDoc="0" locked="0" layoutInCell="1" allowOverlap="1" wp14:anchorId="398E7739" wp14:editId="29808C37">
                <wp:simplePos x="0" y="0"/>
                <wp:positionH relativeFrom="column">
                  <wp:posOffset>3502660</wp:posOffset>
                </wp:positionH>
                <wp:positionV relativeFrom="paragraph">
                  <wp:posOffset>558800</wp:posOffset>
                </wp:positionV>
                <wp:extent cx="1819275" cy="1228725"/>
                <wp:effectExtent l="6985" t="6350" r="12065" b="12700"/>
                <wp:wrapNone/>
                <wp:docPr id="2" name="Блок-схема: альтернативный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19275" cy="1228725"/>
                        </a:xfrm>
                        <a:prstGeom prst="flowChartAlternateProcess">
                          <a:avLst/>
                        </a:prstGeom>
                        <a:solidFill>
                          <a:srgbClr val="FFFFFF"/>
                        </a:solidFill>
                        <a:ln w="9525">
                          <a:solidFill>
                            <a:srgbClr val="000000"/>
                          </a:solidFill>
                          <a:miter lim="800000"/>
                          <a:headEnd/>
                          <a:tailEnd/>
                        </a:ln>
                      </wps:spPr>
                      <wps:txbx>
                        <w:txbxContent>
                          <w:p w14:paraId="07EB48A3" w14:textId="77777777" w:rsidR="004003EC" w:rsidRPr="004003EC" w:rsidRDefault="004003EC" w:rsidP="00B03278">
                            <w:pPr>
                              <w:jc w:val="center"/>
                              <w:rPr>
                                <w:rFonts w:ascii="Courier New" w:hAnsi="Courier New" w:cs="Courier New"/>
                                <w:b/>
                              </w:rPr>
                            </w:pPr>
                            <w:r w:rsidRPr="004003EC">
                              <w:rPr>
                                <w:rFonts w:ascii="Courier New" w:hAnsi="Courier New" w:cs="Courier New"/>
                                <w:b/>
                              </w:rPr>
                              <w:t>Отказ в выполнении нотариальных действий 15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8" type="#_x0000_t176" style="position:absolute;left:0;text-align:left;margin-left:275.8pt;margin-top:44pt;width:143.2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nsegIAAJsEAAAOAAAAZHJzL2Uyb0RvYy54bWysVM1u1DAQviPxDpbvbTbRLt1GzVarliKk&#10;ApUKD+B1nI2FYxvbu9lyokhwgQtvUiFVAkrLKzhvxMRJl+VHHBA5WDMe+5tvvvFkb39VCbRkxnIl&#10;MxxvDzBikqqcy3mGnz092hpjZB2RORFKsgyfMYv3J3fv7NU6ZYkqlciZQQAibVrrDJfO6TSKLC1Z&#10;Rey20kxCsFCmIg5cM49yQ2pAr0SUDAb3olqZXBtFmbWwe9gF8STgFwWj7klRWOaQyDBwc2E1YZ21&#10;azTZI+ncEF1y2tMg/8CiIlxC0jXUIXEELQz/Dari1CirCrdNVRWpouCUhRqgmnjwSzWnJdEs1ALi&#10;WL2Wyf4/WPp4eWIQzzOcYCRJBS3yH/yVv/Fftprz5o2/9F/9RYr8hb9q3jev/WXzyl/7C7A++Y/+&#10;unnnPyP/DTZvmrcQPG/OUdKqWmubAvipPjGtLlYfK/rcIqkOSiLnbGqMqktGcqglbs9HP11oHQtX&#10;0ax+pHIgRRZOBYFXhalaQJAOrUIfz9Z9ZCuHKGzG43g32RlhRCEWJ8l4JxmFHCS9va6NdQ+YqlBr&#10;ZLgQqgZixk2FY0YSx066NxVykuWxdS1Hkt7eCzUpwfMjLkRwzHx2IAxaEnhpR+HrU9rNY0KiOsO7&#10;IyD0d4hB+P4EUXGgiASvMjxeHyJpK+Z9mYcH7QgXnQ2UhezVbQXtGuNWs1Xf9L5VM5WfgdxGdRMC&#10;Ew1GqcxLjGqYjgzbFwtiGEbioYSW7cbDYTtOwRmOdhJwzGZkthkhkgJUhh1GnXnguhFcaMPnJWSK&#10;gxpSTaHNBQ9at0+gY9XThwkILeintR2xTT+c+vFPmXwHAAD//wMAUEsDBBQABgAIAAAAIQBMIxEr&#10;3gAAAAoBAAAPAAAAZHJzL2Rvd25yZXYueG1sTI9BT4QwEIXvJv6HZky8uaW7ASvLsNlo9ORF3MRr&#10;oRXI0pbQwqK/3vGkx8l8ee97xWG1A1vMFHrvEMQmAWZc43XvWoTT+/OdBBaicloN3hmELxPgUF5f&#10;FSrX/uLezFLFllGIC7lC6GIcc85D0xmrwsaPxtHv009WRTqnlutJXSjcDnybJBm3qnfU0KnRPHam&#10;OVezRVhfv+uH+UU0Vexkdv+xW56OJ454e7Me98CiWeMfDL/6pA4lOdV+djqwASFNRUYogpS0iQC5&#10;kwJYjbCVIgVeFvz/hPIHAAD//wMAUEsBAi0AFAAGAAgAAAAhALaDOJL+AAAA4QEAABMAAAAAAAAA&#10;AAAAAAAAAAAAAFtDb250ZW50X1R5cGVzXS54bWxQSwECLQAUAAYACAAAACEAOP0h/9YAAACUAQAA&#10;CwAAAAAAAAAAAAAAAAAvAQAAX3JlbHMvLnJlbHNQSwECLQAUAAYACAAAACEAWFZZ7HoCAACbBAAA&#10;DgAAAAAAAAAAAAAAAAAuAgAAZHJzL2Uyb0RvYy54bWxQSwECLQAUAAYACAAAACEATCMRK94AAAAK&#10;AQAADwAAAAAAAAAAAAAAAADUBAAAZHJzL2Rvd25yZXYueG1sUEsFBgAAAAAEAAQA8wAAAN8FAAAA&#10;AA==&#10;">
                <v:textbox>
                  <w:txbxContent>
                    <w:p w14:paraId="07EB48A3" w14:textId="77777777" w:rsidR="004003EC" w:rsidRPr="004003EC" w:rsidRDefault="004003EC" w:rsidP="00B03278">
                      <w:pPr>
                        <w:jc w:val="center"/>
                        <w:rPr>
                          <w:rFonts w:ascii="Courier New" w:hAnsi="Courier New" w:cs="Courier New"/>
                          <w:b/>
                        </w:rPr>
                      </w:pPr>
                      <w:r w:rsidRPr="004003EC">
                        <w:rPr>
                          <w:rFonts w:ascii="Courier New" w:hAnsi="Courier New" w:cs="Courier New"/>
                          <w:b/>
                        </w:rPr>
                        <w:t>Отказ в выполнении нотариальных действий 15 минут</w:t>
                      </w:r>
                    </w:p>
                  </w:txbxContent>
                </v:textbox>
              </v:shape>
            </w:pict>
          </mc:Fallback>
        </mc:AlternateContent>
      </w:r>
      <w:r w:rsidRPr="00B03278">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1" allowOverlap="1" wp14:anchorId="438FF0E6" wp14:editId="04197602">
                <wp:simplePos x="0" y="0"/>
                <wp:positionH relativeFrom="column">
                  <wp:posOffset>1200785</wp:posOffset>
                </wp:positionH>
                <wp:positionV relativeFrom="paragraph">
                  <wp:posOffset>558800</wp:posOffset>
                </wp:positionV>
                <wp:extent cx="1871980" cy="1228725"/>
                <wp:effectExtent l="10160" t="6350" r="13335" b="12700"/>
                <wp:wrapNone/>
                <wp:docPr id="1" name="Блок-схема: альтернативный процесс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1980" cy="1228725"/>
                        </a:xfrm>
                        <a:prstGeom prst="flowChartAlternateProcess">
                          <a:avLst/>
                        </a:prstGeom>
                        <a:solidFill>
                          <a:srgbClr val="FFFFFF"/>
                        </a:solidFill>
                        <a:ln w="9525">
                          <a:solidFill>
                            <a:srgbClr val="000000"/>
                          </a:solidFill>
                          <a:miter lim="800000"/>
                          <a:headEnd/>
                          <a:tailEnd/>
                        </a:ln>
                      </wps:spPr>
                      <wps:txbx>
                        <w:txbxContent>
                          <w:p w14:paraId="1F61334D" w14:textId="77777777" w:rsidR="004003EC" w:rsidRPr="004003EC" w:rsidRDefault="004003EC" w:rsidP="00B03278">
                            <w:pPr>
                              <w:jc w:val="center"/>
                              <w:rPr>
                                <w:rFonts w:ascii="Courier New" w:hAnsi="Courier New" w:cs="Courier New"/>
                                <w:b/>
                              </w:rPr>
                            </w:pPr>
                            <w:r w:rsidRPr="004003EC">
                              <w:rPr>
                                <w:rFonts w:ascii="Courier New" w:hAnsi="Courier New" w:cs="Courier New"/>
                                <w:b/>
                              </w:rPr>
                              <w:t>Выполнение нотариальных действий 25-40 минут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альтернативный процесс 1" o:spid="_x0000_s1029" type="#_x0000_t176" style="position:absolute;left:0;text-align:left;margin-left:94.55pt;margin-top:44pt;width:147.4pt;height:9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vs9eQIAAJsEAAAOAAAAZHJzL2Uyb0RvYy54bWysVN1u0zAUvkfiHSzfb2nKxrpo6TRtDCEN&#10;mDR4ADdxGgvHNsdu03FFJ8EN3PAmE9IkYGy8gvNGnDhtKT/iApELy8fH/vyd7/PJ3v6skmTKwQqt&#10;Uhpv9ijhKtO5UOOUPn92vDGgxDqmcia14ik955buD+/e2atNwvu61DLnQBBE2aQ2KS2dM0kU2azk&#10;FbOb2nCFyUJDxRyGMI5yYDWiVzLq93r3o1pDbkBn3FpcPeqSdBjwi4Jn7mlRWO6ITClyc2GEMI7a&#10;MRrusWQMzJQiW9Bg/8CiYkLhpSuoI+YYmYD4DaoSGWirC7eZ6SrSRSEyHmrAauLeL9WclczwUAuK&#10;Y81KJvv/YLMn01MgIkfvKFGsQov8B3/tb/2XjWbevPFX/qu/TIi/9NfN++bCXzWv/Y2/xNkn/9Hf&#10;NO/8Z+K/4eJt8xaT82ZO4lbV2tgEwc/MKbS6WHOisxeWKH1YMjXmBwC6LjnLsZawP/rpQBtYPEpG&#10;9WOdIyk2cToIPCugagFROjILPp6vfOQzRzJcjAc78e4A7c4wF/f7g53+dsspYsnyuAHrHnJdkXaS&#10;0kLqGomBO5COg2KOn3ZvKtzJpifWdeeX50JNWor8WEgZAhiPDiWQKcOXdhy+xZV2fZtUpE7p7jYS&#10;+jtEL3x/gqgEUiRSVCkdrDaxpBXzgcrDg3ZMyG6OJUuFlS8F7Yxxs9EsmH5vadVI5+coN+iuQ7Cj&#10;cVJqeEVJjd2RUvtywoBTIh8ptGw33tpq2ykEW9s7fQxgPTNazzCVIVRKHSXd9NB1LTgxIMYl3hQH&#10;NZQ+QJsLEbRuGXesFvSxA4KFi25tW2w9Drt+/FOG3wEAAP//AwBQSwMEFAAGAAgAAAAhAKl6spXe&#10;AAAACgEAAA8AAABkcnMvZG93bnJldi54bWxMj8FOwzAQRO9I/IO1SNyokxaKk8apKhCcuBAqcXVi&#10;N46I11HspIGvZznR42ifZt8U+8X1bDZj6DxKSFcJMION1x22Eo4fL3cCWIgKteo9GgnfJsC+vL4q&#10;VK79Gd/NXMWWUQmGXEmwMQ4556Gxxqmw8oNBup386FSkOLZcj+pM5a7n6yTZcqc6pA9WDebJmuar&#10;mpyE5e2nzqbXtKmiFdvHz838fDhyKW9vlsMOWDRL/IfhT5/UoSSn2k+oA+spiywlVIIQtImAe7HJ&#10;gNUS1iJ9AF4W/HJC+QsAAP//AwBQSwECLQAUAAYACAAAACEAtoM4kv4AAADhAQAAEwAAAAAAAAAA&#10;AAAAAAAAAAAAW0NvbnRlbnRfVHlwZXNdLnhtbFBLAQItABQABgAIAAAAIQA4/SH/1gAAAJQBAAAL&#10;AAAAAAAAAAAAAAAAAC8BAABfcmVscy8ucmVsc1BLAQItABQABgAIAAAAIQAK5vs9eQIAAJsEAAAO&#10;AAAAAAAAAAAAAAAAAC4CAABkcnMvZTJvRG9jLnhtbFBLAQItABQABgAIAAAAIQCperKV3gAAAAoB&#10;AAAPAAAAAAAAAAAAAAAAANMEAABkcnMvZG93bnJldi54bWxQSwUGAAAAAAQABADzAAAA3gUAAAAA&#10;">
                <v:textbox>
                  <w:txbxContent>
                    <w:p w14:paraId="1F61334D" w14:textId="77777777" w:rsidR="004003EC" w:rsidRPr="004003EC" w:rsidRDefault="004003EC" w:rsidP="00B03278">
                      <w:pPr>
                        <w:jc w:val="center"/>
                        <w:rPr>
                          <w:rFonts w:ascii="Courier New" w:hAnsi="Courier New" w:cs="Courier New"/>
                          <w:b/>
                        </w:rPr>
                      </w:pPr>
                      <w:r w:rsidRPr="004003EC">
                        <w:rPr>
                          <w:rFonts w:ascii="Courier New" w:hAnsi="Courier New" w:cs="Courier New"/>
                          <w:b/>
                        </w:rPr>
                        <w:t>Выполнение нотариальных действий 25-40 минут</w:t>
                      </w:r>
                    </w:p>
                  </w:txbxContent>
                </v:textbox>
              </v:shape>
            </w:pict>
          </mc:Fallback>
        </mc:AlternateContent>
      </w:r>
    </w:p>
    <w:sectPr w:rsidR="00B03278" w:rsidRPr="00B032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B4A1C"/>
    <w:multiLevelType w:val="multilevel"/>
    <w:tmpl w:val="B03A3AA2"/>
    <w:lvl w:ilvl="0">
      <w:start w:val="1"/>
      <w:numFmt w:val="decimal"/>
      <w:lvlText w:val="%1."/>
      <w:lvlJc w:val="left"/>
      <w:pPr>
        <w:ind w:left="495" w:hanging="495"/>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
    <w:nsid w:val="32DF4B40"/>
    <w:multiLevelType w:val="hybridMultilevel"/>
    <w:tmpl w:val="6826EDD8"/>
    <w:lvl w:ilvl="0" w:tplc="A152496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61525ACA"/>
    <w:multiLevelType w:val="multilevel"/>
    <w:tmpl w:val="8B6672CE"/>
    <w:lvl w:ilvl="0">
      <w:start w:val="1"/>
      <w:numFmt w:val="decimal"/>
      <w:lvlText w:val="%1."/>
      <w:lvlJc w:val="left"/>
      <w:pPr>
        <w:ind w:left="450" w:hanging="450"/>
      </w:pPr>
      <w:rPr>
        <w:rFonts w:hint="default"/>
      </w:rPr>
    </w:lvl>
    <w:lvl w:ilvl="1">
      <w:start w:val="1"/>
      <w:numFmt w:val="decimal"/>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5034" w:hanging="180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005"/>
    <w:rsid w:val="00001681"/>
    <w:rsid w:val="00004669"/>
    <w:rsid w:val="00010C42"/>
    <w:rsid w:val="00023C42"/>
    <w:rsid w:val="00024833"/>
    <w:rsid w:val="000614C8"/>
    <w:rsid w:val="00073336"/>
    <w:rsid w:val="00075ED1"/>
    <w:rsid w:val="00091A89"/>
    <w:rsid w:val="000B7086"/>
    <w:rsid w:val="000D6620"/>
    <w:rsid w:val="000E3FE9"/>
    <w:rsid w:val="000F7CB2"/>
    <w:rsid w:val="00103EAB"/>
    <w:rsid w:val="00112115"/>
    <w:rsid w:val="001146C0"/>
    <w:rsid w:val="00133F1A"/>
    <w:rsid w:val="00134609"/>
    <w:rsid w:val="001610C5"/>
    <w:rsid w:val="00165EF6"/>
    <w:rsid w:val="00192EE8"/>
    <w:rsid w:val="001B4DCC"/>
    <w:rsid w:val="001D14C3"/>
    <w:rsid w:val="001E676D"/>
    <w:rsid w:val="00202D4D"/>
    <w:rsid w:val="00207D03"/>
    <w:rsid w:val="00212CBE"/>
    <w:rsid w:val="002149E4"/>
    <w:rsid w:val="00236A45"/>
    <w:rsid w:val="002416CF"/>
    <w:rsid w:val="0025120C"/>
    <w:rsid w:val="002522A4"/>
    <w:rsid w:val="00264A57"/>
    <w:rsid w:val="00270C37"/>
    <w:rsid w:val="00277FAC"/>
    <w:rsid w:val="002872E3"/>
    <w:rsid w:val="0028739D"/>
    <w:rsid w:val="00296F90"/>
    <w:rsid w:val="002A0D25"/>
    <w:rsid w:val="002B72EF"/>
    <w:rsid w:val="002E7EBA"/>
    <w:rsid w:val="002F20D2"/>
    <w:rsid w:val="00305D8B"/>
    <w:rsid w:val="00321981"/>
    <w:rsid w:val="0033006B"/>
    <w:rsid w:val="00333C7E"/>
    <w:rsid w:val="003357E1"/>
    <w:rsid w:val="00366ED8"/>
    <w:rsid w:val="00371B5D"/>
    <w:rsid w:val="003730F9"/>
    <w:rsid w:val="00374C73"/>
    <w:rsid w:val="003868D9"/>
    <w:rsid w:val="003A7BD1"/>
    <w:rsid w:val="003C5A51"/>
    <w:rsid w:val="003C6022"/>
    <w:rsid w:val="003D0C42"/>
    <w:rsid w:val="003D307C"/>
    <w:rsid w:val="003E41FE"/>
    <w:rsid w:val="003E4A3D"/>
    <w:rsid w:val="003E5C7C"/>
    <w:rsid w:val="003E607F"/>
    <w:rsid w:val="003F4199"/>
    <w:rsid w:val="004003EC"/>
    <w:rsid w:val="00411478"/>
    <w:rsid w:val="00440559"/>
    <w:rsid w:val="00446010"/>
    <w:rsid w:val="0045455E"/>
    <w:rsid w:val="004656CC"/>
    <w:rsid w:val="00466311"/>
    <w:rsid w:val="0048770A"/>
    <w:rsid w:val="004C33F3"/>
    <w:rsid w:val="004F21B3"/>
    <w:rsid w:val="00531460"/>
    <w:rsid w:val="005371D9"/>
    <w:rsid w:val="00547A82"/>
    <w:rsid w:val="00552001"/>
    <w:rsid w:val="00561F41"/>
    <w:rsid w:val="00562386"/>
    <w:rsid w:val="005752D7"/>
    <w:rsid w:val="00592B5F"/>
    <w:rsid w:val="00597D6F"/>
    <w:rsid w:val="005B124A"/>
    <w:rsid w:val="005B324B"/>
    <w:rsid w:val="005C1E57"/>
    <w:rsid w:val="005F4E93"/>
    <w:rsid w:val="005F602B"/>
    <w:rsid w:val="005F6144"/>
    <w:rsid w:val="00615AE1"/>
    <w:rsid w:val="00625328"/>
    <w:rsid w:val="00643731"/>
    <w:rsid w:val="00655AD4"/>
    <w:rsid w:val="006617F7"/>
    <w:rsid w:val="00676459"/>
    <w:rsid w:val="00676C71"/>
    <w:rsid w:val="006A5547"/>
    <w:rsid w:val="006B34B5"/>
    <w:rsid w:val="006C3056"/>
    <w:rsid w:val="006D2B56"/>
    <w:rsid w:val="006E4FA9"/>
    <w:rsid w:val="006F0F12"/>
    <w:rsid w:val="006F331F"/>
    <w:rsid w:val="006F4878"/>
    <w:rsid w:val="00701DFD"/>
    <w:rsid w:val="00720C3D"/>
    <w:rsid w:val="00721525"/>
    <w:rsid w:val="0073150F"/>
    <w:rsid w:val="00750474"/>
    <w:rsid w:val="0078357D"/>
    <w:rsid w:val="00785C44"/>
    <w:rsid w:val="0079332C"/>
    <w:rsid w:val="007969B7"/>
    <w:rsid w:val="007C367D"/>
    <w:rsid w:val="007C6C51"/>
    <w:rsid w:val="007D1DD4"/>
    <w:rsid w:val="00820568"/>
    <w:rsid w:val="0082483D"/>
    <w:rsid w:val="00832C42"/>
    <w:rsid w:val="00841B39"/>
    <w:rsid w:val="00846CD4"/>
    <w:rsid w:val="00854ABC"/>
    <w:rsid w:val="008617C4"/>
    <w:rsid w:val="00870E0B"/>
    <w:rsid w:val="00883B45"/>
    <w:rsid w:val="008910FB"/>
    <w:rsid w:val="008A3209"/>
    <w:rsid w:val="008B75EE"/>
    <w:rsid w:val="008D300A"/>
    <w:rsid w:val="008F5A8F"/>
    <w:rsid w:val="00922331"/>
    <w:rsid w:val="00925C18"/>
    <w:rsid w:val="00926192"/>
    <w:rsid w:val="00932005"/>
    <w:rsid w:val="00937216"/>
    <w:rsid w:val="00944F47"/>
    <w:rsid w:val="009473F5"/>
    <w:rsid w:val="00952008"/>
    <w:rsid w:val="00956436"/>
    <w:rsid w:val="00967285"/>
    <w:rsid w:val="00967E88"/>
    <w:rsid w:val="00982E21"/>
    <w:rsid w:val="00982FBB"/>
    <w:rsid w:val="00994997"/>
    <w:rsid w:val="009A000E"/>
    <w:rsid w:val="009A2C41"/>
    <w:rsid w:val="009A5EF3"/>
    <w:rsid w:val="009B42FE"/>
    <w:rsid w:val="009D489F"/>
    <w:rsid w:val="009E2FFE"/>
    <w:rsid w:val="009F2890"/>
    <w:rsid w:val="009F66EA"/>
    <w:rsid w:val="00A07458"/>
    <w:rsid w:val="00A34141"/>
    <w:rsid w:val="00A44F43"/>
    <w:rsid w:val="00A5324B"/>
    <w:rsid w:val="00A5709C"/>
    <w:rsid w:val="00A822B3"/>
    <w:rsid w:val="00A92229"/>
    <w:rsid w:val="00A93879"/>
    <w:rsid w:val="00AA29EE"/>
    <w:rsid w:val="00AB2E84"/>
    <w:rsid w:val="00AC57B3"/>
    <w:rsid w:val="00AD57CD"/>
    <w:rsid w:val="00AE111D"/>
    <w:rsid w:val="00AE5433"/>
    <w:rsid w:val="00B03278"/>
    <w:rsid w:val="00B129DA"/>
    <w:rsid w:val="00B254FB"/>
    <w:rsid w:val="00B2579B"/>
    <w:rsid w:val="00B2736C"/>
    <w:rsid w:val="00B370D3"/>
    <w:rsid w:val="00B82EB1"/>
    <w:rsid w:val="00BA068A"/>
    <w:rsid w:val="00BA0D63"/>
    <w:rsid w:val="00BB32C7"/>
    <w:rsid w:val="00BC34D7"/>
    <w:rsid w:val="00BC4A52"/>
    <w:rsid w:val="00BD326E"/>
    <w:rsid w:val="00BE73CB"/>
    <w:rsid w:val="00BF0738"/>
    <w:rsid w:val="00BF53A1"/>
    <w:rsid w:val="00C01452"/>
    <w:rsid w:val="00C10A76"/>
    <w:rsid w:val="00C10EA4"/>
    <w:rsid w:val="00C3753B"/>
    <w:rsid w:val="00C40533"/>
    <w:rsid w:val="00C44F20"/>
    <w:rsid w:val="00C612FA"/>
    <w:rsid w:val="00C6733D"/>
    <w:rsid w:val="00C86E5F"/>
    <w:rsid w:val="00C94638"/>
    <w:rsid w:val="00C967C1"/>
    <w:rsid w:val="00CC0C20"/>
    <w:rsid w:val="00CC1209"/>
    <w:rsid w:val="00CC2D0A"/>
    <w:rsid w:val="00CC5C69"/>
    <w:rsid w:val="00CD28E3"/>
    <w:rsid w:val="00CE1AB0"/>
    <w:rsid w:val="00CE7B41"/>
    <w:rsid w:val="00D030B1"/>
    <w:rsid w:val="00D0602F"/>
    <w:rsid w:val="00D208A2"/>
    <w:rsid w:val="00D2137E"/>
    <w:rsid w:val="00D24BA2"/>
    <w:rsid w:val="00D53193"/>
    <w:rsid w:val="00D53DE5"/>
    <w:rsid w:val="00D73DE5"/>
    <w:rsid w:val="00DA002E"/>
    <w:rsid w:val="00DB2D51"/>
    <w:rsid w:val="00DE67D4"/>
    <w:rsid w:val="00DF345A"/>
    <w:rsid w:val="00DF526C"/>
    <w:rsid w:val="00E010DE"/>
    <w:rsid w:val="00E23784"/>
    <w:rsid w:val="00E25BB7"/>
    <w:rsid w:val="00E314CF"/>
    <w:rsid w:val="00E33C12"/>
    <w:rsid w:val="00E37D51"/>
    <w:rsid w:val="00E633FC"/>
    <w:rsid w:val="00E81446"/>
    <w:rsid w:val="00E925EF"/>
    <w:rsid w:val="00E946D0"/>
    <w:rsid w:val="00E973D0"/>
    <w:rsid w:val="00EC1252"/>
    <w:rsid w:val="00EE6A2C"/>
    <w:rsid w:val="00EF3394"/>
    <w:rsid w:val="00EF3FA4"/>
    <w:rsid w:val="00F04DC9"/>
    <w:rsid w:val="00F67BB4"/>
    <w:rsid w:val="00F74CA7"/>
    <w:rsid w:val="00F85C42"/>
    <w:rsid w:val="00F87456"/>
    <w:rsid w:val="00F94A89"/>
    <w:rsid w:val="00F95C66"/>
    <w:rsid w:val="00FB3B04"/>
    <w:rsid w:val="00FB4184"/>
    <w:rsid w:val="00FB5046"/>
    <w:rsid w:val="00FC0010"/>
    <w:rsid w:val="00FC189F"/>
    <w:rsid w:val="00FC7482"/>
    <w:rsid w:val="00FD173C"/>
    <w:rsid w:val="00FD3644"/>
    <w:rsid w:val="00FF6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8C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6CF"/>
    <w:pPr>
      <w:ind w:left="720"/>
      <w:contextualSpacing/>
    </w:pPr>
  </w:style>
  <w:style w:type="table" w:customStyle="1" w:styleId="1">
    <w:name w:val="Сетка таблицы1"/>
    <w:basedOn w:val="a1"/>
    <w:next w:val="a4"/>
    <w:uiPriority w:val="59"/>
    <w:rsid w:val="008D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D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47A82"/>
    <w:rPr>
      <w:color w:val="0563C1" w:themeColor="hyperlink"/>
      <w:u w:val="single"/>
    </w:rPr>
  </w:style>
  <w:style w:type="character" w:customStyle="1" w:styleId="UnresolvedMention">
    <w:name w:val="Unresolved Mention"/>
    <w:basedOn w:val="a0"/>
    <w:uiPriority w:val="99"/>
    <w:semiHidden/>
    <w:unhideWhenUsed/>
    <w:rsid w:val="00547A82"/>
    <w:rPr>
      <w:color w:val="605E5C"/>
      <w:shd w:val="clear" w:color="auto" w:fill="E1DFDD"/>
    </w:rPr>
  </w:style>
  <w:style w:type="paragraph" w:styleId="a6">
    <w:name w:val="Balloon Text"/>
    <w:basedOn w:val="a"/>
    <w:link w:val="a7"/>
    <w:uiPriority w:val="99"/>
    <w:semiHidden/>
    <w:unhideWhenUsed/>
    <w:rsid w:val="003300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00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4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16CF"/>
    <w:pPr>
      <w:ind w:left="720"/>
      <w:contextualSpacing/>
    </w:pPr>
  </w:style>
  <w:style w:type="table" w:customStyle="1" w:styleId="1">
    <w:name w:val="Сетка таблицы1"/>
    <w:basedOn w:val="a1"/>
    <w:next w:val="a4"/>
    <w:uiPriority w:val="59"/>
    <w:rsid w:val="008D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8D30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547A82"/>
    <w:rPr>
      <w:color w:val="0563C1" w:themeColor="hyperlink"/>
      <w:u w:val="single"/>
    </w:rPr>
  </w:style>
  <w:style w:type="character" w:customStyle="1" w:styleId="UnresolvedMention">
    <w:name w:val="Unresolved Mention"/>
    <w:basedOn w:val="a0"/>
    <w:uiPriority w:val="99"/>
    <w:semiHidden/>
    <w:unhideWhenUsed/>
    <w:rsid w:val="00547A82"/>
    <w:rPr>
      <w:color w:val="605E5C"/>
      <w:shd w:val="clear" w:color="auto" w:fill="E1DFDD"/>
    </w:rPr>
  </w:style>
  <w:style w:type="paragraph" w:styleId="a6">
    <w:name w:val="Balloon Text"/>
    <w:basedOn w:val="a"/>
    <w:link w:val="a7"/>
    <w:uiPriority w:val="99"/>
    <w:semiHidden/>
    <w:unhideWhenUsed/>
    <w:rsid w:val="0033006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300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TotalTime>
  <Pages>28</Pages>
  <Words>11230</Words>
  <Characters>64013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Шух</dc:creator>
  <cp:keywords/>
  <dc:description/>
  <cp:lastModifiedBy>Екатерина</cp:lastModifiedBy>
  <cp:revision>250</cp:revision>
  <cp:lastPrinted>2022-02-07T07:05:00Z</cp:lastPrinted>
  <dcterms:created xsi:type="dcterms:W3CDTF">2022-02-02T08:15:00Z</dcterms:created>
  <dcterms:modified xsi:type="dcterms:W3CDTF">2022-02-28T03:38:00Z</dcterms:modified>
</cp:coreProperties>
</file>