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84" w:rsidRPr="004D2084" w:rsidRDefault="003D048F" w:rsidP="004D208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07.05.2024</w:t>
      </w:r>
      <w:r w:rsidR="004D2084">
        <w:rPr>
          <w:rFonts w:ascii="Arial" w:eastAsia="Times New Roman" w:hAnsi="Arial" w:cs="Arial"/>
          <w:b/>
          <w:sz w:val="32"/>
          <w:szCs w:val="32"/>
          <w:lang w:eastAsia="ru-RU"/>
        </w:rPr>
        <w:t xml:space="preserve"> г. № </w:t>
      </w:r>
      <w:r>
        <w:rPr>
          <w:rFonts w:ascii="Arial" w:eastAsia="Times New Roman" w:hAnsi="Arial" w:cs="Arial"/>
          <w:b/>
          <w:sz w:val="32"/>
          <w:szCs w:val="32"/>
          <w:lang w:eastAsia="ru-RU"/>
        </w:rPr>
        <w:t>34</w:t>
      </w:r>
    </w:p>
    <w:p w:rsidR="004D2084" w:rsidRPr="004D2084" w:rsidRDefault="004D2084" w:rsidP="004D2084">
      <w:pPr>
        <w:spacing w:after="0" w:line="240" w:lineRule="auto"/>
        <w:jc w:val="center"/>
        <w:rPr>
          <w:rFonts w:ascii="Arial" w:eastAsia="Times New Roman" w:hAnsi="Arial" w:cs="Arial"/>
          <w:b/>
          <w:sz w:val="32"/>
          <w:szCs w:val="32"/>
          <w:lang w:eastAsia="ru-RU"/>
        </w:rPr>
      </w:pPr>
      <w:r w:rsidRPr="004D2084">
        <w:rPr>
          <w:rFonts w:ascii="Arial" w:eastAsia="Times New Roman" w:hAnsi="Arial" w:cs="Arial"/>
          <w:b/>
          <w:sz w:val="32"/>
          <w:szCs w:val="32"/>
          <w:lang w:eastAsia="ru-RU"/>
        </w:rPr>
        <w:t>РОССИЙСКАЯ ФЕДЕРАЦИЯ</w:t>
      </w:r>
    </w:p>
    <w:p w:rsidR="004D2084" w:rsidRPr="004D2084" w:rsidRDefault="004D2084" w:rsidP="004D2084">
      <w:pPr>
        <w:spacing w:after="0" w:line="240" w:lineRule="auto"/>
        <w:jc w:val="center"/>
        <w:rPr>
          <w:rFonts w:ascii="Arial" w:eastAsia="Times New Roman" w:hAnsi="Arial" w:cs="Arial"/>
          <w:b/>
          <w:sz w:val="32"/>
          <w:szCs w:val="32"/>
          <w:lang w:eastAsia="ru-RU"/>
        </w:rPr>
      </w:pPr>
      <w:r w:rsidRPr="004D2084">
        <w:rPr>
          <w:rFonts w:ascii="Arial" w:eastAsia="Times New Roman" w:hAnsi="Arial" w:cs="Arial"/>
          <w:b/>
          <w:sz w:val="32"/>
          <w:szCs w:val="32"/>
          <w:lang w:eastAsia="ru-RU"/>
        </w:rPr>
        <w:t>ИРКУТСКАЯ ОБЛАСТЬ</w:t>
      </w:r>
    </w:p>
    <w:p w:rsidR="004D2084" w:rsidRPr="004D2084" w:rsidRDefault="004D2084" w:rsidP="004D2084">
      <w:pPr>
        <w:spacing w:after="0" w:line="240" w:lineRule="auto"/>
        <w:jc w:val="center"/>
        <w:rPr>
          <w:rFonts w:ascii="Arial" w:eastAsia="Times New Roman" w:hAnsi="Arial" w:cs="Arial"/>
          <w:b/>
          <w:sz w:val="32"/>
          <w:szCs w:val="32"/>
          <w:lang w:eastAsia="ru-RU"/>
        </w:rPr>
      </w:pPr>
      <w:r w:rsidRPr="004D2084">
        <w:rPr>
          <w:rFonts w:ascii="Arial" w:eastAsia="Times New Roman" w:hAnsi="Arial" w:cs="Arial"/>
          <w:b/>
          <w:sz w:val="32"/>
          <w:szCs w:val="32"/>
          <w:lang w:eastAsia="ru-RU"/>
        </w:rPr>
        <w:t>БРАТСКИЙ РАЙОН</w:t>
      </w:r>
    </w:p>
    <w:p w:rsidR="004D2084" w:rsidRPr="004D2084" w:rsidRDefault="004D2084" w:rsidP="004D2084">
      <w:pPr>
        <w:spacing w:after="0" w:line="240" w:lineRule="auto"/>
        <w:jc w:val="center"/>
        <w:rPr>
          <w:rFonts w:ascii="Arial" w:eastAsia="Times New Roman" w:hAnsi="Arial" w:cs="Arial"/>
          <w:b/>
          <w:sz w:val="32"/>
          <w:szCs w:val="32"/>
          <w:lang w:eastAsia="ru-RU"/>
        </w:rPr>
      </w:pPr>
      <w:r w:rsidRPr="004D2084">
        <w:rPr>
          <w:rFonts w:ascii="Arial" w:eastAsia="Times New Roman" w:hAnsi="Arial" w:cs="Arial"/>
          <w:b/>
          <w:sz w:val="32"/>
          <w:szCs w:val="32"/>
          <w:lang w:eastAsia="ru-RU"/>
        </w:rPr>
        <w:t>КАЛТУКСКОЕ МУНИЦИПАЛЬНОЕ ОБРАЗОВАНИЕ</w:t>
      </w:r>
    </w:p>
    <w:p w:rsidR="004D2084" w:rsidRPr="004D2084" w:rsidRDefault="004D2084" w:rsidP="004D2084">
      <w:pPr>
        <w:spacing w:after="0" w:line="240" w:lineRule="auto"/>
        <w:jc w:val="center"/>
        <w:rPr>
          <w:rFonts w:ascii="Arial" w:eastAsia="Times New Roman" w:hAnsi="Arial" w:cs="Arial"/>
          <w:b/>
          <w:sz w:val="32"/>
          <w:szCs w:val="32"/>
          <w:lang w:eastAsia="ru-RU"/>
        </w:rPr>
      </w:pPr>
      <w:r w:rsidRPr="004D2084">
        <w:rPr>
          <w:rFonts w:ascii="Arial" w:eastAsia="Times New Roman" w:hAnsi="Arial" w:cs="Arial"/>
          <w:b/>
          <w:sz w:val="32"/>
          <w:szCs w:val="32"/>
          <w:lang w:eastAsia="ru-RU"/>
        </w:rPr>
        <w:t>АДМИНИСТРАЦИЯ</w:t>
      </w:r>
    </w:p>
    <w:p w:rsidR="004D2084" w:rsidRDefault="004D2084" w:rsidP="004D2084">
      <w:pPr>
        <w:spacing w:after="0" w:line="240" w:lineRule="auto"/>
        <w:ind w:right="138"/>
        <w:jc w:val="center"/>
        <w:rPr>
          <w:rFonts w:ascii="Arial" w:hAnsi="Arial" w:cs="Arial"/>
          <w:b/>
          <w:bCs/>
          <w:color w:val="000000"/>
          <w:sz w:val="24"/>
          <w:szCs w:val="24"/>
        </w:rPr>
      </w:pPr>
      <w:r w:rsidRPr="004D2084">
        <w:rPr>
          <w:rFonts w:ascii="Arial" w:eastAsia="Times New Roman" w:hAnsi="Arial" w:cs="Arial"/>
          <w:b/>
          <w:sz w:val="32"/>
          <w:szCs w:val="32"/>
          <w:lang w:eastAsia="ru-RU"/>
        </w:rPr>
        <w:t>ПОСТАНОВЛЕНИЕ</w:t>
      </w:r>
      <w:r w:rsidRPr="00FE3CB9">
        <w:rPr>
          <w:rFonts w:ascii="Arial" w:hAnsi="Arial" w:cs="Arial"/>
          <w:b/>
          <w:bCs/>
          <w:color w:val="000000"/>
          <w:sz w:val="24"/>
          <w:szCs w:val="24"/>
        </w:rPr>
        <w:t xml:space="preserve"> </w:t>
      </w:r>
    </w:p>
    <w:p w:rsidR="004D2084" w:rsidRPr="004D2084" w:rsidRDefault="004D2084" w:rsidP="004D2084">
      <w:pPr>
        <w:spacing w:after="0" w:line="240" w:lineRule="auto"/>
        <w:ind w:right="138"/>
        <w:jc w:val="center"/>
        <w:rPr>
          <w:rFonts w:ascii="Arial" w:hAnsi="Arial" w:cs="Arial"/>
          <w:b/>
          <w:bCs/>
          <w:color w:val="000000"/>
          <w:sz w:val="32"/>
          <w:szCs w:val="32"/>
        </w:rPr>
      </w:pPr>
    </w:p>
    <w:p w:rsidR="00FE3CB9" w:rsidRPr="004D2084" w:rsidRDefault="00FE3CB9" w:rsidP="004D2084">
      <w:pPr>
        <w:spacing w:after="0" w:line="240" w:lineRule="auto"/>
        <w:ind w:right="138"/>
        <w:jc w:val="center"/>
        <w:rPr>
          <w:rFonts w:ascii="Arial" w:hAnsi="Arial" w:cs="Arial"/>
          <w:b/>
          <w:bCs/>
          <w:color w:val="000000"/>
          <w:sz w:val="32"/>
          <w:szCs w:val="32"/>
        </w:rPr>
      </w:pPr>
      <w:r w:rsidRPr="004D2084">
        <w:rPr>
          <w:rFonts w:ascii="Arial" w:hAnsi="Arial" w:cs="Arial"/>
          <w:b/>
          <w:bCs/>
          <w:color w:val="000000"/>
          <w:sz w:val="32"/>
          <w:szCs w:val="32"/>
        </w:rPr>
        <w:t xml:space="preserve">ОБ УТВЕРЖДЕНИИ ПРОГРАММЫ ПРОФИЛАКТИКИ РИСКОВ ПРИЧИНЕНИЯ ВРЕДА (УЩЕРБА) ОХРАНЯЕМЫМ ЗАКОНОМ ЦЕННОСТЕЙ В РАМКАХ МУНИЦИПАЛЬНОГО КОНТРОЛЯ НА АВТОМОБИЛЬНОМ ТРАНСПОРТЕ И В ДОРОЖНОМ ХОЗЯЙСТВЕ В ГРАНИЦАХ </w:t>
      </w:r>
      <w:r w:rsidR="00487EA5" w:rsidRPr="004D2084">
        <w:rPr>
          <w:rFonts w:ascii="Arial" w:hAnsi="Arial" w:cs="Arial"/>
          <w:b/>
          <w:bCs/>
          <w:color w:val="000000"/>
          <w:sz w:val="32"/>
          <w:szCs w:val="32"/>
        </w:rPr>
        <w:t>КАЛТУК</w:t>
      </w:r>
      <w:r w:rsidRPr="004D2084">
        <w:rPr>
          <w:rFonts w:ascii="Arial" w:hAnsi="Arial" w:cs="Arial"/>
          <w:b/>
          <w:bCs/>
          <w:color w:val="000000"/>
          <w:sz w:val="32"/>
          <w:szCs w:val="32"/>
        </w:rPr>
        <w:t>СКОГО МУНИЦИПАЛЬНОГО ОБРАЗОВАНИЯ НА 202</w:t>
      </w:r>
      <w:r w:rsidR="003D048F">
        <w:rPr>
          <w:rFonts w:ascii="Arial" w:hAnsi="Arial" w:cs="Arial"/>
          <w:b/>
          <w:bCs/>
          <w:color w:val="000000"/>
          <w:sz w:val="32"/>
          <w:szCs w:val="32"/>
        </w:rPr>
        <w:t>4</w:t>
      </w:r>
      <w:r w:rsidRPr="004D2084">
        <w:rPr>
          <w:rFonts w:ascii="Arial" w:hAnsi="Arial" w:cs="Arial"/>
          <w:b/>
          <w:bCs/>
          <w:color w:val="000000"/>
          <w:sz w:val="32"/>
          <w:szCs w:val="32"/>
        </w:rPr>
        <w:t xml:space="preserve"> ГОД</w:t>
      </w:r>
    </w:p>
    <w:p w:rsidR="00FE3CB9" w:rsidRPr="009833F8" w:rsidRDefault="00FE3CB9" w:rsidP="009833F8">
      <w:pPr>
        <w:spacing w:after="0" w:line="240" w:lineRule="auto"/>
        <w:ind w:right="138"/>
        <w:jc w:val="center"/>
        <w:rPr>
          <w:rFonts w:ascii="Arial" w:eastAsia="Calibri" w:hAnsi="Arial" w:cs="Arial"/>
          <w:sz w:val="24"/>
          <w:szCs w:val="24"/>
        </w:rPr>
      </w:pPr>
    </w:p>
    <w:p w:rsid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В </w:t>
      </w:r>
      <w:r w:rsidR="004D2084">
        <w:rPr>
          <w:rFonts w:ascii="Arial" w:eastAsia="Times New Roman" w:hAnsi="Arial" w:cs="Arial"/>
          <w:color w:val="000000"/>
          <w:sz w:val="24"/>
          <w:szCs w:val="24"/>
          <w:lang w:eastAsia="ru-RU"/>
        </w:rPr>
        <w:t xml:space="preserve">соответствии со статьёй 44 </w:t>
      </w:r>
      <w:r w:rsidRPr="00FE3CB9">
        <w:rPr>
          <w:rFonts w:ascii="Arial" w:eastAsia="Times New Roman" w:hAnsi="Arial" w:cs="Arial"/>
          <w:sz w:val="24"/>
          <w:szCs w:val="24"/>
          <w:lang w:eastAsia="ru-RU"/>
        </w:rPr>
        <w:t>Федеральног</w:t>
      </w:r>
      <w:r w:rsidR="004D2084">
        <w:rPr>
          <w:rFonts w:ascii="Arial" w:eastAsia="Times New Roman" w:hAnsi="Arial" w:cs="Arial"/>
          <w:sz w:val="24"/>
          <w:szCs w:val="24"/>
          <w:lang w:eastAsia="ru-RU"/>
        </w:rPr>
        <w:t xml:space="preserve">о закона от 31.07.2020 № 248-ФЗ </w:t>
      </w:r>
      <w:r w:rsidRPr="00FE3CB9">
        <w:rPr>
          <w:rFonts w:ascii="Arial" w:eastAsia="Times New Roman" w:hAnsi="Arial" w:cs="Arial"/>
          <w:sz w:val="24"/>
          <w:szCs w:val="24"/>
          <w:lang w:eastAsia="ru-RU"/>
        </w:rPr>
        <w:t>«О государственном контроле (надзоре) и муниципальном кон</w:t>
      </w:r>
      <w:r w:rsidR="004D2084">
        <w:rPr>
          <w:rFonts w:ascii="Arial" w:eastAsia="Times New Roman" w:hAnsi="Arial" w:cs="Arial"/>
          <w:sz w:val="24"/>
          <w:szCs w:val="24"/>
          <w:lang w:eastAsia="ru-RU"/>
        </w:rPr>
        <w:t xml:space="preserve">троле в Российской Федерации» и </w:t>
      </w:r>
      <w:r w:rsidRPr="00FE3CB9">
        <w:rPr>
          <w:rFonts w:ascii="Arial" w:eastAsia="Times New Roman" w:hAnsi="Arial" w:cs="Arial"/>
          <w:sz w:val="24"/>
          <w:szCs w:val="24"/>
          <w:lang w:eastAsia="ru-RU"/>
        </w:rPr>
        <w:t>постановлением Правительства Росси</w:t>
      </w:r>
      <w:r w:rsidR="004D2084">
        <w:rPr>
          <w:rFonts w:ascii="Arial" w:eastAsia="Times New Roman" w:hAnsi="Arial" w:cs="Arial"/>
          <w:sz w:val="24"/>
          <w:szCs w:val="24"/>
          <w:lang w:eastAsia="ru-RU"/>
        </w:rPr>
        <w:t xml:space="preserve">йской Федерации от 25.06.2021 № </w:t>
      </w:r>
      <w:r w:rsidRPr="00FE3CB9">
        <w:rPr>
          <w:rFonts w:ascii="Arial" w:eastAsia="Times New Roman" w:hAnsi="Arial" w:cs="Arial"/>
          <w:sz w:val="24"/>
          <w:szCs w:val="24"/>
          <w:lang w:eastAsia="ru-RU"/>
        </w:rPr>
        <w:t>990</w:t>
      </w:r>
      <w:r w:rsidR="004D2084">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Arial" w:eastAsia="Times New Roman" w:hAnsi="Arial" w:cs="Arial"/>
          <w:color w:val="000000"/>
          <w:sz w:val="24"/>
          <w:szCs w:val="24"/>
          <w:lang w:eastAsia="ru-RU"/>
        </w:rPr>
        <w:t xml:space="preserve"> Положением о </w:t>
      </w:r>
      <w:r w:rsidRPr="00FE3CB9">
        <w:rPr>
          <w:rFonts w:ascii="Arial" w:eastAsia="Times New Roman" w:hAnsi="Arial" w:cs="Arial"/>
          <w:color w:val="000000"/>
          <w:sz w:val="24"/>
          <w:szCs w:val="24"/>
          <w:lang w:eastAsia="ru-RU"/>
        </w:rPr>
        <w:t>муниципальном контроле на автомобильном тра</w:t>
      </w:r>
      <w:r w:rsidR="00297064">
        <w:rPr>
          <w:rFonts w:ascii="Arial" w:eastAsia="Times New Roman" w:hAnsi="Arial" w:cs="Arial"/>
          <w:color w:val="000000"/>
          <w:sz w:val="24"/>
          <w:szCs w:val="24"/>
          <w:lang w:eastAsia="ru-RU"/>
        </w:rPr>
        <w:t xml:space="preserve">нспорте </w:t>
      </w:r>
      <w:r w:rsidRPr="00FE3CB9">
        <w:rPr>
          <w:rFonts w:ascii="Arial" w:eastAsia="Times New Roman" w:hAnsi="Arial" w:cs="Arial"/>
          <w:color w:val="000000"/>
          <w:sz w:val="24"/>
          <w:szCs w:val="24"/>
          <w:lang w:eastAsia="ru-RU"/>
        </w:rPr>
        <w:t>и в д</w:t>
      </w:r>
      <w:r w:rsidR="00487EA5">
        <w:rPr>
          <w:rFonts w:ascii="Arial" w:eastAsia="Times New Roman" w:hAnsi="Arial" w:cs="Arial"/>
          <w:color w:val="000000"/>
          <w:sz w:val="24"/>
          <w:szCs w:val="24"/>
          <w:lang w:eastAsia="ru-RU"/>
        </w:rPr>
        <w:t>орожном хозяйстве в границах Калтук</w:t>
      </w:r>
      <w:r w:rsidRPr="00FE3CB9">
        <w:rPr>
          <w:rFonts w:ascii="Arial" w:eastAsia="Times New Roman" w:hAnsi="Arial" w:cs="Arial"/>
          <w:color w:val="000000"/>
          <w:sz w:val="24"/>
          <w:szCs w:val="24"/>
          <w:lang w:eastAsia="ru-RU"/>
        </w:rPr>
        <w:t>ского муниципального образования</w:t>
      </w:r>
      <w:r>
        <w:rPr>
          <w:rFonts w:ascii="Arial" w:eastAsia="Times New Roman" w:hAnsi="Arial" w:cs="Arial"/>
          <w:color w:val="000000"/>
          <w:sz w:val="24"/>
          <w:szCs w:val="24"/>
          <w:lang w:eastAsia="ru-RU"/>
        </w:rPr>
        <w:t xml:space="preserve">, утвержденном решением Думы </w:t>
      </w:r>
      <w:r w:rsidR="00487EA5">
        <w:rPr>
          <w:rFonts w:ascii="Arial" w:eastAsia="Times New Roman" w:hAnsi="Arial" w:cs="Arial"/>
          <w:color w:val="000000"/>
          <w:sz w:val="24"/>
          <w:szCs w:val="24"/>
          <w:lang w:eastAsia="ru-RU"/>
        </w:rPr>
        <w:t>Калтук</w:t>
      </w:r>
      <w:r>
        <w:rPr>
          <w:rFonts w:ascii="Arial" w:eastAsia="Times New Roman" w:hAnsi="Arial" w:cs="Arial"/>
          <w:color w:val="000000"/>
          <w:sz w:val="24"/>
          <w:szCs w:val="24"/>
          <w:lang w:eastAsia="ru-RU"/>
        </w:rPr>
        <w:t xml:space="preserve">ского муниципального образования № </w:t>
      </w:r>
      <w:r w:rsidR="00487EA5">
        <w:rPr>
          <w:rFonts w:ascii="Arial" w:eastAsia="Times New Roman" w:hAnsi="Arial" w:cs="Arial"/>
          <w:color w:val="000000"/>
          <w:sz w:val="24"/>
          <w:szCs w:val="24"/>
          <w:lang w:eastAsia="ru-RU"/>
        </w:rPr>
        <w:t>177</w:t>
      </w:r>
      <w:r>
        <w:rPr>
          <w:rFonts w:ascii="Arial" w:eastAsia="Times New Roman" w:hAnsi="Arial" w:cs="Arial"/>
          <w:color w:val="000000"/>
          <w:sz w:val="24"/>
          <w:szCs w:val="24"/>
          <w:lang w:eastAsia="ru-RU"/>
        </w:rPr>
        <w:t xml:space="preserve"> от </w:t>
      </w:r>
      <w:r w:rsidR="00487EA5">
        <w:rPr>
          <w:rFonts w:ascii="Arial" w:eastAsia="Times New Roman" w:hAnsi="Arial" w:cs="Arial"/>
          <w:color w:val="000000"/>
          <w:sz w:val="24"/>
          <w:szCs w:val="24"/>
          <w:lang w:eastAsia="ru-RU"/>
        </w:rPr>
        <w:t>06.05</w:t>
      </w:r>
      <w:r>
        <w:rPr>
          <w:rFonts w:ascii="Arial" w:eastAsia="Times New Roman" w:hAnsi="Arial" w:cs="Arial"/>
          <w:color w:val="000000"/>
          <w:sz w:val="24"/>
          <w:szCs w:val="24"/>
          <w:lang w:eastAsia="ru-RU"/>
        </w:rPr>
        <w:t>.202</w:t>
      </w:r>
      <w:r w:rsidR="00487EA5">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xml:space="preserve"> г., руководствуясь Уставом </w:t>
      </w:r>
      <w:r w:rsidR="00487EA5">
        <w:rPr>
          <w:rFonts w:ascii="Arial" w:eastAsia="Times New Roman" w:hAnsi="Arial" w:cs="Arial"/>
          <w:color w:val="000000"/>
          <w:sz w:val="24"/>
          <w:szCs w:val="24"/>
          <w:lang w:eastAsia="ru-RU"/>
        </w:rPr>
        <w:t>Калтук</w:t>
      </w:r>
      <w:r>
        <w:rPr>
          <w:rFonts w:ascii="Arial" w:eastAsia="Times New Roman" w:hAnsi="Arial" w:cs="Arial"/>
          <w:color w:val="000000"/>
          <w:sz w:val="24"/>
          <w:szCs w:val="24"/>
          <w:lang w:eastAsia="ru-RU"/>
        </w:rPr>
        <w:t xml:space="preserve">ского муниципального образования, </w:t>
      </w:r>
      <w:r w:rsidRPr="00FE3CB9">
        <w:rPr>
          <w:rFonts w:ascii="Arial" w:eastAsia="Times New Roman" w:hAnsi="Arial" w:cs="Arial"/>
          <w:color w:val="000000"/>
          <w:sz w:val="24"/>
          <w:szCs w:val="24"/>
          <w:lang w:eastAsia="ru-RU"/>
        </w:rPr>
        <w:t>Администрация</w:t>
      </w:r>
      <w:r>
        <w:rPr>
          <w:rFonts w:ascii="Arial" w:eastAsia="Times New Roman" w:hAnsi="Arial" w:cs="Arial"/>
          <w:color w:val="000000"/>
          <w:sz w:val="24"/>
          <w:szCs w:val="24"/>
          <w:lang w:eastAsia="ru-RU"/>
        </w:rPr>
        <w:t xml:space="preserve"> </w:t>
      </w:r>
      <w:r w:rsidR="00487EA5">
        <w:rPr>
          <w:rFonts w:ascii="Arial" w:eastAsia="Times New Roman" w:hAnsi="Arial" w:cs="Arial"/>
          <w:color w:val="000000"/>
          <w:sz w:val="24"/>
          <w:szCs w:val="24"/>
          <w:lang w:eastAsia="ru-RU"/>
        </w:rPr>
        <w:t>Калтукс</w:t>
      </w:r>
      <w:r>
        <w:rPr>
          <w:rFonts w:ascii="Arial" w:eastAsia="Times New Roman" w:hAnsi="Arial" w:cs="Arial"/>
          <w:color w:val="000000"/>
          <w:sz w:val="24"/>
          <w:szCs w:val="24"/>
          <w:lang w:eastAsia="ru-RU"/>
        </w:rPr>
        <w:t>кого</w:t>
      </w:r>
      <w:r w:rsidRPr="00FE3CB9">
        <w:rPr>
          <w:rFonts w:ascii="Arial" w:eastAsia="Times New Roman" w:hAnsi="Arial" w:cs="Arial"/>
          <w:color w:val="000000"/>
          <w:sz w:val="24"/>
          <w:szCs w:val="24"/>
          <w:lang w:eastAsia="ru-RU"/>
        </w:rPr>
        <w:t xml:space="preserve"> </w:t>
      </w:r>
      <w:r w:rsidR="004D2084">
        <w:rPr>
          <w:rFonts w:ascii="Arial" w:eastAsia="Times New Roman" w:hAnsi="Arial" w:cs="Arial"/>
          <w:color w:val="000000"/>
          <w:sz w:val="24"/>
          <w:szCs w:val="24"/>
          <w:lang w:eastAsia="ru-RU"/>
        </w:rPr>
        <w:t>сельского поселения</w:t>
      </w:r>
      <w:r>
        <w:rPr>
          <w:rFonts w:ascii="Arial" w:eastAsia="Times New Roman" w:hAnsi="Arial" w:cs="Arial"/>
          <w:color w:val="000000"/>
          <w:sz w:val="24"/>
          <w:szCs w:val="24"/>
          <w:lang w:eastAsia="ru-RU"/>
        </w:rPr>
        <w:t>,</w:t>
      </w:r>
      <w:r w:rsidR="004D2084">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
    <w:p w:rsidR="00FE3CB9" w:rsidRDefault="00FE3CB9" w:rsidP="00FE3CB9">
      <w:pPr>
        <w:spacing w:after="0" w:line="240" w:lineRule="auto"/>
        <w:jc w:val="both"/>
        <w:rPr>
          <w:rFonts w:ascii="Arial" w:eastAsia="Times New Roman" w:hAnsi="Arial" w:cs="Arial"/>
          <w:color w:val="000000"/>
          <w:sz w:val="24"/>
          <w:szCs w:val="24"/>
          <w:lang w:eastAsia="ru-RU"/>
        </w:rPr>
      </w:pPr>
    </w:p>
    <w:p w:rsidR="00FE3CB9" w:rsidRPr="004D2084" w:rsidRDefault="00FE3CB9" w:rsidP="00FE3CB9">
      <w:pPr>
        <w:spacing w:after="0" w:line="240" w:lineRule="auto"/>
        <w:jc w:val="center"/>
        <w:rPr>
          <w:rFonts w:ascii="Arial" w:eastAsia="Times New Roman" w:hAnsi="Arial" w:cs="Arial"/>
          <w:b/>
          <w:color w:val="000000"/>
          <w:sz w:val="30"/>
          <w:szCs w:val="30"/>
          <w:lang w:eastAsia="ru-RU"/>
        </w:rPr>
      </w:pPr>
      <w:r w:rsidRPr="004D2084">
        <w:rPr>
          <w:rFonts w:ascii="Arial" w:eastAsia="Times New Roman" w:hAnsi="Arial" w:cs="Arial"/>
          <w:b/>
          <w:color w:val="000000"/>
          <w:sz w:val="30"/>
          <w:szCs w:val="30"/>
          <w:lang w:eastAsia="ru-RU"/>
        </w:rPr>
        <w:t>ПОСТАНОВЛЯЕТ:</w:t>
      </w:r>
    </w:p>
    <w:p w:rsidR="00FE3CB9" w:rsidRPr="00FE3CB9" w:rsidRDefault="00FE3CB9" w:rsidP="00FE3CB9">
      <w:pPr>
        <w:spacing w:after="0" w:line="240" w:lineRule="auto"/>
        <w:jc w:val="both"/>
        <w:rPr>
          <w:rFonts w:ascii="Arial" w:eastAsia="Times New Roman" w:hAnsi="Arial" w:cs="Arial"/>
          <w:color w:val="000000"/>
          <w:sz w:val="24"/>
          <w:szCs w:val="24"/>
          <w:lang w:eastAsia="ru-RU"/>
        </w:rPr>
      </w:pP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1. Утвердить прилагаемую программу профилактики рисков причинения вреда (ущерба) охраняемым законом ценностям при осуществлении муниципального контрол</w:t>
      </w:r>
      <w:r w:rsidR="00297064">
        <w:rPr>
          <w:rFonts w:ascii="Arial" w:eastAsia="Times New Roman" w:hAnsi="Arial" w:cs="Arial"/>
          <w:color w:val="000000"/>
          <w:sz w:val="24"/>
          <w:szCs w:val="24"/>
          <w:lang w:eastAsia="ru-RU"/>
        </w:rPr>
        <w:t>я на автомобильном транспорте</w:t>
      </w:r>
      <w:r w:rsidRPr="00FE3CB9">
        <w:rPr>
          <w:rFonts w:ascii="Arial" w:eastAsia="Times New Roman" w:hAnsi="Arial" w:cs="Arial"/>
          <w:color w:val="000000"/>
          <w:sz w:val="24"/>
          <w:szCs w:val="24"/>
          <w:lang w:eastAsia="ru-RU"/>
        </w:rPr>
        <w:t xml:space="preserve"> и в дорожном хозяйстве в границах </w:t>
      </w:r>
      <w:r w:rsidR="00487EA5">
        <w:rPr>
          <w:rFonts w:ascii="Arial" w:eastAsia="Times New Roman" w:hAnsi="Arial" w:cs="Arial"/>
          <w:color w:val="000000"/>
          <w:sz w:val="24"/>
          <w:szCs w:val="24"/>
          <w:lang w:eastAsia="ru-RU"/>
        </w:rPr>
        <w:t>Калтук</w:t>
      </w:r>
      <w:r>
        <w:rPr>
          <w:rFonts w:ascii="Arial" w:eastAsia="Times New Roman" w:hAnsi="Arial" w:cs="Arial"/>
          <w:color w:val="000000"/>
          <w:sz w:val="24"/>
          <w:szCs w:val="24"/>
          <w:lang w:eastAsia="ru-RU"/>
        </w:rPr>
        <w:t>ского</w:t>
      </w:r>
      <w:r w:rsidRPr="00FE3CB9">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на 202</w:t>
      </w:r>
      <w:r w:rsidR="003D048F">
        <w:rPr>
          <w:rFonts w:ascii="Arial" w:eastAsia="Times New Roman" w:hAnsi="Arial" w:cs="Arial"/>
          <w:color w:val="000000"/>
          <w:sz w:val="24"/>
          <w:szCs w:val="24"/>
          <w:lang w:eastAsia="ru-RU"/>
        </w:rPr>
        <w:t>4</w:t>
      </w:r>
      <w:r w:rsidRPr="00FE3CB9">
        <w:rPr>
          <w:rFonts w:ascii="Arial" w:eastAsia="Times New Roman" w:hAnsi="Arial" w:cs="Arial"/>
          <w:color w:val="000000"/>
          <w:sz w:val="24"/>
          <w:szCs w:val="24"/>
          <w:lang w:eastAsia="ru-RU"/>
        </w:rPr>
        <w:t xml:space="preserve"> год.</w:t>
      </w:r>
    </w:p>
    <w:p w:rsidR="00207349" w:rsidRPr="00207349" w:rsidRDefault="00207349" w:rsidP="00207349">
      <w:pPr>
        <w:spacing w:after="0" w:line="240" w:lineRule="auto"/>
        <w:ind w:firstLine="709"/>
        <w:jc w:val="both"/>
        <w:rPr>
          <w:rFonts w:ascii="Arial" w:eastAsia="Times New Roman" w:hAnsi="Arial" w:cs="Arial"/>
          <w:color w:val="000000"/>
          <w:sz w:val="24"/>
          <w:szCs w:val="24"/>
          <w:lang w:eastAsia="ru-RU"/>
        </w:rPr>
      </w:pPr>
      <w:r w:rsidRPr="00207349">
        <w:rPr>
          <w:rFonts w:ascii="Arial" w:eastAsia="Times New Roman" w:hAnsi="Arial" w:cs="Arial"/>
          <w:color w:val="000000"/>
          <w:sz w:val="24"/>
          <w:szCs w:val="24"/>
          <w:lang w:eastAsia="ru-RU"/>
        </w:rPr>
        <w:t xml:space="preserve">2. Настоящее постановление подлежит официальному опубликованию в Информационном бюллетене </w:t>
      </w:r>
      <w:r w:rsidR="00487EA5">
        <w:rPr>
          <w:rFonts w:ascii="Arial" w:eastAsia="Times New Roman" w:hAnsi="Arial" w:cs="Arial"/>
          <w:color w:val="000000"/>
          <w:sz w:val="24"/>
          <w:szCs w:val="24"/>
          <w:lang w:eastAsia="ru-RU"/>
        </w:rPr>
        <w:t>Калтук</w:t>
      </w:r>
      <w:r w:rsidRPr="00207349">
        <w:rPr>
          <w:rFonts w:ascii="Arial" w:eastAsia="Times New Roman" w:hAnsi="Arial" w:cs="Arial"/>
          <w:color w:val="000000"/>
          <w:sz w:val="24"/>
          <w:szCs w:val="24"/>
          <w:lang w:eastAsia="ru-RU"/>
        </w:rPr>
        <w:t xml:space="preserve">ского муниципального образования и размещению на официальном сайте администрации </w:t>
      </w:r>
      <w:r w:rsidR="00487EA5">
        <w:rPr>
          <w:rFonts w:ascii="Arial" w:eastAsia="Times New Roman" w:hAnsi="Arial" w:cs="Arial"/>
          <w:color w:val="000000"/>
          <w:sz w:val="24"/>
          <w:szCs w:val="24"/>
          <w:lang w:eastAsia="ru-RU"/>
        </w:rPr>
        <w:t>Калтук</w:t>
      </w:r>
      <w:r w:rsidRPr="00207349">
        <w:rPr>
          <w:rFonts w:ascii="Arial" w:eastAsia="Times New Roman" w:hAnsi="Arial" w:cs="Arial"/>
          <w:color w:val="000000"/>
          <w:sz w:val="24"/>
          <w:szCs w:val="24"/>
          <w:lang w:eastAsia="ru-RU"/>
        </w:rPr>
        <w:t>ского сельского поселения в сети «Интернет».</w:t>
      </w:r>
    </w:p>
    <w:p w:rsidR="004D2084" w:rsidRDefault="00207349" w:rsidP="00207349">
      <w:pPr>
        <w:spacing w:after="0" w:line="240" w:lineRule="auto"/>
        <w:ind w:firstLine="709"/>
        <w:jc w:val="both"/>
        <w:rPr>
          <w:rFonts w:ascii="Arial" w:eastAsia="Times New Roman" w:hAnsi="Arial" w:cs="Arial"/>
          <w:color w:val="000000"/>
          <w:sz w:val="24"/>
          <w:szCs w:val="24"/>
          <w:lang w:eastAsia="ru-RU"/>
        </w:rPr>
      </w:pPr>
      <w:r w:rsidRPr="00207349">
        <w:rPr>
          <w:rFonts w:ascii="Arial" w:eastAsia="Times New Roman" w:hAnsi="Arial" w:cs="Arial"/>
          <w:color w:val="000000"/>
          <w:sz w:val="24"/>
          <w:szCs w:val="24"/>
          <w:lang w:eastAsia="ru-RU"/>
        </w:rPr>
        <w:t>3. Постановление вступает в силу после его официального опубликования и распространяет свое действи</w:t>
      </w:r>
      <w:r w:rsidR="003D048F">
        <w:rPr>
          <w:rFonts w:ascii="Arial" w:eastAsia="Times New Roman" w:hAnsi="Arial" w:cs="Arial"/>
          <w:color w:val="000000"/>
          <w:sz w:val="24"/>
          <w:szCs w:val="24"/>
          <w:lang w:eastAsia="ru-RU"/>
        </w:rPr>
        <w:t>е на правоотношения, возникшие</w:t>
      </w:r>
      <w:r w:rsidRPr="00207349">
        <w:rPr>
          <w:rFonts w:ascii="Arial" w:eastAsia="Times New Roman" w:hAnsi="Arial" w:cs="Arial"/>
          <w:color w:val="000000"/>
          <w:sz w:val="24"/>
          <w:szCs w:val="24"/>
          <w:lang w:eastAsia="ru-RU"/>
        </w:rPr>
        <w:t xml:space="preserve"> с 01.01.202</w:t>
      </w:r>
      <w:r w:rsidR="003D048F">
        <w:rPr>
          <w:rFonts w:ascii="Arial" w:eastAsia="Times New Roman" w:hAnsi="Arial" w:cs="Arial"/>
          <w:color w:val="000000"/>
          <w:sz w:val="24"/>
          <w:szCs w:val="24"/>
          <w:lang w:eastAsia="ru-RU"/>
        </w:rPr>
        <w:t>4</w:t>
      </w:r>
      <w:r w:rsidRPr="00207349">
        <w:rPr>
          <w:rFonts w:ascii="Arial" w:eastAsia="Times New Roman" w:hAnsi="Arial" w:cs="Arial"/>
          <w:color w:val="000000"/>
          <w:sz w:val="24"/>
          <w:szCs w:val="24"/>
          <w:lang w:eastAsia="ru-RU"/>
        </w:rPr>
        <w:t xml:space="preserve">, в </w:t>
      </w:r>
    </w:p>
    <w:p w:rsidR="004D2084" w:rsidRDefault="004D2084" w:rsidP="00207349">
      <w:pPr>
        <w:spacing w:after="0" w:line="240" w:lineRule="auto"/>
        <w:ind w:firstLine="709"/>
        <w:jc w:val="both"/>
        <w:rPr>
          <w:rFonts w:ascii="Arial" w:eastAsia="Times New Roman" w:hAnsi="Arial" w:cs="Arial"/>
          <w:color w:val="000000"/>
          <w:sz w:val="24"/>
          <w:szCs w:val="24"/>
          <w:lang w:eastAsia="ru-RU"/>
        </w:rPr>
      </w:pPr>
    </w:p>
    <w:p w:rsidR="004D2084" w:rsidRDefault="004D2084" w:rsidP="00207349">
      <w:pPr>
        <w:spacing w:after="0" w:line="240" w:lineRule="auto"/>
        <w:ind w:firstLine="709"/>
        <w:jc w:val="both"/>
        <w:rPr>
          <w:rFonts w:ascii="Arial" w:eastAsia="Times New Roman" w:hAnsi="Arial" w:cs="Arial"/>
          <w:color w:val="000000"/>
          <w:sz w:val="24"/>
          <w:szCs w:val="24"/>
          <w:lang w:eastAsia="ru-RU"/>
        </w:rPr>
      </w:pPr>
    </w:p>
    <w:p w:rsidR="004D2084" w:rsidRDefault="004D2084" w:rsidP="00207349">
      <w:pPr>
        <w:spacing w:after="0" w:line="240" w:lineRule="auto"/>
        <w:ind w:firstLine="709"/>
        <w:jc w:val="both"/>
        <w:rPr>
          <w:rFonts w:ascii="Arial" w:eastAsia="Times New Roman" w:hAnsi="Arial" w:cs="Arial"/>
          <w:color w:val="000000"/>
          <w:sz w:val="24"/>
          <w:szCs w:val="24"/>
          <w:lang w:eastAsia="ru-RU"/>
        </w:rPr>
      </w:pPr>
    </w:p>
    <w:p w:rsidR="004D2084" w:rsidRDefault="004D2084" w:rsidP="00207349">
      <w:pPr>
        <w:spacing w:after="0" w:line="240" w:lineRule="auto"/>
        <w:ind w:firstLine="709"/>
        <w:jc w:val="both"/>
        <w:rPr>
          <w:rFonts w:ascii="Arial" w:eastAsia="Times New Roman" w:hAnsi="Arial" w:cs="Arial"/>
          <w:color w:val="000000"/>
          <w:sz w:val="24"/>
          <w:szCs w:val="24"/>
          <w:lang w:eastAsia="ru-RU"/>
        </w:rPr>
      </w:pPr>
    </w:p>
    <w:p w:rsidR="004D2084" w:rsidRDefault="004D2084" w:rsidP="00207349">
      <w:pPr>
        <w:spacing w:after="0" w:line="240" w:lineRule="auto"/>
        <w:ind w:firstLine="709"/>
        <w:jc w:val="both"/>
        <w:rPr>
          <w:rFonts w:ascii="Arial" w:eastAsia="Times New Roman" w:hAnsi="Arial" w:cs="Arial"/>
          <w:color w:val="000000"/>
          <w:sz w:val="24"/>
          <w:szCs w:val="24"/>
          <w:lang w:eastAsia="ru-RU"/>
        </w:rPr>
      </w:pPr>
    </w:p>
    <w:p w:rsidR="004D2084" w:rsidRDefault="004D2084" w:rsidP="00207349">
      <w:pPr>
        <w:spacing w:after="0" w:line="240" w:lineRule="auto"/>
        <w:ind w:firstLine="709"/>
        <w:jc w:val="both"/>
        <w:rPr>
          <w:rFonts w:ascii="Arial" w:eastAsia="Times New Roman" w:hAnsi="Arial" w:cs="Arial"/>
          <w:color w:val="000000"/>
          <w:sz w:val="24"/>
          <w:szCs w:val="24"/>
          <w:lang w:eastAsia="ru-RU"/>
        </w:rPr>
      </w:pPr>
    </w:p>
    <w:p w:rsidR="00FE3CB9" w:rsidRDefault="00207349" w:rsidP="004D2084">
      <w:pPr>
        <w:spacing w:after="0" w:line="240" w:lineRule="auto"/>
        <w:jc w:val="both"/>
        <w:rPr>
          <w:rFonts w:ascii="Arial" w:eastAsia="Times New Roman" w:hAnsi="Arial" w:cs="Arial"/>
          <w:color w:val="000000"/>
          <w:sz w:val="24"/>
          <w:szCs w:val="24"/>
          <w:lang w:eastAsia="ru-RU"/>
        </w:rPr>
      </w:pPr>
      <w:r w:rsidRPr="00207349">
        <w:rPr>
          <w:rFonts w:ascii="Arial" w:eastAsia="Times New Roman" w:hAnsi="Arial" w:cs="Arial"/>
          <w:color w:val="000000"/>
          <w:sz w:val="24"/>
          <w:szCs w:val="24"/>
          <w:lang w:eastAsia="ru-RU"/>
        </w:rPr>
        <w:lastRenderedPageBreak/>
        <w:t>соответствии с Федеральным законом от 31.07.2020 № 248-ФЗ «О государственном контроле (надзоре) и муниципальном контроле в Российской Федерации».</w:t>
      </w:r>
    </w:p>
    <w:p w:rsidR="00207349" w:rsidRDefault="00207349" w:rsidP="0020734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Контроль за исполнением настоящего постановления оставляю за собой.</w:t>
      </w:r>
    </w:p>
    <w:p w:rsidR="00207349" w:rsidRDefault="00207349" w:rsidP="00207349">
      <w:pPr>
        <w:spacing w:after="0" w:line="240" w:lineRule="auto"/>
        <w:jc w:val="both"/>
        <w:rPr>
          <w:rFonts w:ascii="Arial" w:eastAsia="Times New Roman" w:hAnsi="Arial" w:cs="Arial"/>
          <w:color w:val="000000"/>
          <w:sz w:val="24"/>
          <w:szCs w:val="24"/>
          <w:lang w:eastAsia="ru-RU"/>
        </w:rPr>
      </w:pPr>
    </w:p>
    <w:p w:rsidR="00207349" w:rsidRDefault="00207349" w:rsidP="00207349">
      <w:pPr>
        <w:spacing w:after="0" w:line="240" w:lineRule="auto"/>
        <w:jc w:val="both"/>
        <w:rPr>
          <w:rFonts w:ascii="Arial" w:eastAsia="Times New Roman" w:hAnsi="Arial" w:cs="Arial"/>
          <w:color w:val="000000"/>
          <w:sz w:val="24"/>
          <w:szCs w:val="24"/>
          <w:lang w:eastAsia="ru-RU"/>
        </w:rPr>
      </w:pPr>
    </w:p>
    <w:p w:rsidR="00207349" w:rsidRPr="00207349" w:rsidRDefault="00207349" w:rsidP="00207349">
      <w:pPr>
        <w:spacing w:after="0" w:line="240" w:lineRule="auto"/>
        <w:jc w:val="both"/>
        <w:rPr>
          <w:rFonts w:ascii="Arial" w:eastAsia="Times New Roman" w:hAnsi="Arial" w:cs="Arial"/>
          <w:b/>
          <w:color w:val="000000"/>
          <w:sz w:val="24"/>
          <w:szCs w:val="24"/>
          <w:lang w:eastAsia="ru-RU"/>
        </w:rPr>
      </w:pPr>
      <w:r w:rsidRPr="00207349">
        <w:rPr>
          <w:rFonts w:ascii="Arial" w:eastAsia="Times New Roman" w:hAnsi="Arial" w:cs="Arial"/>
          <w:b/>
          <w:color w:val="000000"/>
          <w:sz w:val="24"/>
          <w:szCs w:val="24"/>
          <w:lang w:eastAsia="ru-RU"/>
        </w:rPr>
        <w:t xml:space="preserve">Глава </w:t>
      </w:r>
      <w:r w:rsidR="00487EA5">
        <w:rPr>
          <w:rFonts w:ascii="Arial" w:eastAsia="Times New Roman" w:hAnsi="Arial" w:cs="Arial"/>
          <w:b/>
          <w:color w:val="000000"/>
          <w:sz w:val="24"/>
          <w:szCs w:val="24"/>
          <w:lang w:eastAsia="ru-RU"/>
        </w:rPr>
        <w:t>Калтук</w:t>
      </w:r>
      <w:r w:rsidRPr="00207349">
        <w:rPr>
          <w:rFonts w:ascii="Arial" w:eastAsia="Times New Roman" w:hAnsi="Arial" w:cs="Arial"/>
          <w:b/>
          <w:color w:val="000000"/>
          <w:sz w:val="24"/>
          <w:szCs w:val="24"/>
          <w:lang w:eastAsia="ru-RU"/>
        </w:rPr>
        <w:t>ского</w:t>
      </w:r>
    </w:p>
    <w:p w:rsidR="00487EA5" w:rsidRDefault="004D2084" w:rsidP="00487EA5">
      <w:pPr>
        <w:spacing w:after="0" w:line="240" w:lineRule="auto"/>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муниципального образования</w:t>
      </w:r>
    </w:p>
    <w:p w:rsidR="00FE3CB9" w:rsidRPr="00FE3CB9" w:rsidRDefault="00487EA5" w:rsidP="00487EA5">
      <w:pPr>
        <w:spacing w:after="0" w:line="240" w:lineRule="auto"/>
        <w:jc w:val="both"/>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Большешапов П.Ю.</w:t>
      </w:r>
    </w:p>
    <w:p w:rsidR="00FE3CB9" w:rsidRDefault="00FE3CB9"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Pr="00FE3CB9" w:rsidRDefault="004D2084" w:rsidP="00FE3CB9">
      <w:pPr>
        <w:spacing w:after="0" w:line="240" w:lineRule="auto"/>
        <w:ind w:firstLine="709"/>
        <w:jc w:val="both"/>
        <w:rPr>
          <w:rFonts w:ascii="Arial" w:eastAsia="Times New Roman" w:hAnsi="Arial" w:cs="Arial"/>
          <w:color w:val="000000"/>
          <w:sz w:val="24"/>
          <w:szCs w:val="24"/>
          <w:lang w:eastAsia="ru-RU"/>
        </w:rPr>
      </w:pPr>
    </w:p>
    <w:p w:rsidR="00207349" w:rsidRDefault="00207349" w:rsidP="00207349">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lastRenderedPageBreak/>
        <w:t>Утверждена</w:t>
      </w:r>
    </w:p>
    <w:p w:rsidR="00207349" w:rsidRDefault="00207349" w:rsidP="00207349">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постановлением администрации </w:t>
      </w:r>
    </w:p>
    <w:p w:rsidR="00207349" w:rsidRDefault="00487EA5" w:rsidP="004D2084">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Калтук</w:t>
      </w:r>
      <w:r w:rsidR="00207349">
        <w:rPr>
          <w:rFonts w:ascii="Courier New" w:eastAsia="Times New Roman" w:hAnsi="Courier New" w:cs="Courier New"/>
          <w:color w:val="000000"/>
          <w:lang w:eastAsia="ru-RU"/>
        </w:rPr>
        <w:t xml:space="preserve">ского </w:t>
      </w:r>
      <w:r w:rsidR="004D2084">
        <w:rPr>
          <w:rFonts w:ascii="Courier New" w:eastAsia="Times New Roman" w:hAnsi="Courier New" w:cs="Courier New"/>
          <w:color w:val="000000"/>
          <w:lang w:eastAsia="ru-RU"/>
        </w:rPr>
        <w:t>сельского поселения</w:t>
      </w:r>
    </w:p>
    <w:p w:rsidR="00207349" w:rsidRDefault="00207349" w:rsidP="00207349">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от </w:t>
      </w:r>
      <w:r w:rsidR="003D048F">
        <w:rPr>
          <w:rFonts w:ascii="Courier New" w:eastAsia="Times New Roman" w:hAnsi="Courier New" w:cs="Courier New"/>
          <w:color w:val="000000"/>
          <w:lang w:eastAsia="ru-RU"/>
        </w:rPr>
        <w:t>07.05.2024</w:t>
      </w:r>
      <w:r w:rsidR="004D2084">
        <w:rPr>
          <w:rFonts w:ascii="Courier New" w:eastAsia="Times New Roman" w:hAnsi="Courier New" w:cs="Courier New"/>
          <w:color w:val="000000"/>
          <w:lang w:eastAsia="ru-RU"/>
        </w:rPr>
        <w:t xml:space="preserve"> г. </w:t>
      </w:r>
      <w:r>
        <w:rPr>
          <w:rFonts w:ascii="Courier New" w:eastAsia="Times New Roman" w:hAnsi="Courier New" w:cs="Courier New"/>
          <w:color w:val="000000"/>
          <w:lang w:eastAsia="ru-RU"/>
        </w:rPr>
        <w:t xml:space="preserve">№ </w:t>
      </w:r>
      <w:r w:rsidR="003D048F">
        <w:rPr>
          <w:rFonts w:ascii="Courier New" w:eastAsia="Times New Roman" w:hAnsi="Courier New" w:cs="Courier New"/>
          <w:color w:val="000000"/>
          <w:lang w:eastAsia="ru-RU"/>
        </w:rPr>
        <w:t>34</w:t>
      </w:r>
    </w:p>
    <w:p w:rsidR="00FE3CB9" w:rsidRPr="00207349" w:rsidRDefault="00FE3CB9" w:rsidP="00207349">
      <w:pPr>
        <w:spacing w:after="0" w:line="240" w:lineRule="auto"/>
        <w:jc w:val="right"/>
        <w:rPr>
          <w:rFonts w:ascii="Arial" w:eastAsia="Times New Roman" w:hAnsi="Arial" w:cs="Arial"/>
          <w:color w:val="000000"/>
          <w:sz w:val="24"/>
          <w:szCs w:val="24"/>
          <w:lang w:eastAsia="ru-RU"/>
        </w:rPr>
      </w:pPr>
    </w:p>
    <w:p w:rsidR="00FE3CB9" w:rsidRPr="00207349" w:rsidRDefault="00FE3CB9" w:rsidP="00FE3CB9">
      <w:pPr>
        <w:spacing w:after="0" w:line="240" w:lineRule="auto"/>
        <w:jc w:val="center"/>
        <w:rPr>
          <w:rFonts w:ascii="Arial" w:eastAsia="Times New Roman" w:hAnsi="Arial" w:cs="Arial"/>
          <w:color w:val="000000"/>
          <w:sz w:val="24"/>
          <w:szCs w:val="24"/>
          <w:lang w:eastAsia="ru-RU"/>
        </w:rPr>
      </w:pPr>
      <w:r w:rsidRPr="00207349">
        <w:rPr>
          <w:rFonts w:ascii="Arial" w:eastAsia="Times New Roman" w:hAnsi="Arial" w:cs="Arial"/>
          <w:b/>
          <w:bCs/>
          <w:color w:val="000000"/>
          <w:sz w:val="24"/>
          <w:szCs w:val="24"/>
          <w:lang w:eastAsia="ru-RU"/>
        </w:rPr>
        <w:t>Программа профилактики рисков причинения вреда (ущерба) охраняемым законом ценностей в рамках муниципального контро</w:t>
      </w:r>
      <w:r w:rsidR="00297064">
        <w:rPr>
          <w:rFonts w:ascii="Arial" w:eastAsia="Times New Roman" w:hAnsi="Arial" w:cs="Arial"/>
          <w:b/>
          <w:bCs/>
          <w:color w:val="000000"/>
          <w:sz w:val="24"/>
          <w:szCs w:val="24"/>
          <w:lang w:eastAsia="ru-RU"/>
        </w:rPr>
        <w:t xml:space="preserve">ля на автомобильном транспорте </w:t>
      </w:r>
      <w:r w:rsidRPr="00207349">
        <w:rPr>
          <w:rFonts w:ascii="Arial" w:eastAsia="Times New Roman" w:hAnsi="Arial" w:cs="Arial"/>
          <w:b/>
          <w:bCs/>
          <w:color w:val="000000"/>
          <w:sz w:val="24"/>
          <w:szCs w:val="24"/>
          <w:lang w:eastAsia="ru-RU"/>
        </w:rPr>
        <w:t xml:space="preserve">и в дорожном хозяйстве в границах </w:t>
      </w:r>
      <w:r w:rsidR="00487EA5">
        <w:rPr>
          <w:rFonts w:ascii="Arial" w:eastAsia="Times New Roman" w:hAnsi="Arial" w:cs="Arial"/>
          <w:b/>
          <w:bCs/>
          <w:color w:val="000000"/>
          <w:sz w:val="24"/>
          <w:szCs w:val="24"/>
          <w:lang w:eastAsia="ru-RU"/>
        </w:rPr>
        <w:t>Калтук</w:t>
      </w:r>
      <w:r w:rsidR="00207349">
        <w:rPr>
          <w:rFonts w:ascii="Arial" w:eastAsia="Times New Roman" w:hAnsi="Arial" w:cs="Arial"/>
          <w:b/>
          <w:bCs/>
          <w:color w:val="000000"/>
          <w:sz w:val="24"/>
          <w:szCs w:val="24"/>
          <w:lang w:eastAsia="ru-RU"/>
        </w:rPr>
        <w:t xml:space="preserve">ского </w:t>
      </w:r>
      <w:r w:rsidRPr="00207349">
        <w:rPr>
          <w:rFonts w:ascii="Arial" w:eastAsia="Times New Roman" w:hAnsi="Arial" w:cs="Arial"/>
          <w:b/>
          <w:bCs/>
          <w:color w:val="000000"/>
          <w:sz w:val="24"/>
          <w:szCs w:val="24"/>
          <w:lang w:eastAsia="ru-RU"/>
        </w:rPr>
        <w:t xml:space="preserve">муниципального образования </w:t>
      </w:r>
      <w:r w:rsidR="00207349" w:rsidRPr="00207349">
        <w:rPr>
          <w:rFonts w:ascii="Arial" w:eastAsia="Times New Roman" w:hAnsi="Arial" w:cs="Arial"/>
          <w:b/>
          <w:bCs/>
          <w:color w:val="000000"/>
          <w:sz w:val="24"/>
          <w:szCs w:val="24"/>
          <w:lang w:eastAsia="ru-RU"/>
        </w:rPr>
        <w:t>на 202</w:t>
      </w:r>
      <w:r w:rsidR="003D048F">
        <w:rPr>
          <w:rFonts w:ascii="Arial" w:eastAsia="Times New Roman" w:hAnsi="Arial" w:cs="Arial"/>
          <w:b/>
          <w:bCs/>
          <w:color w:val="000000"/>
          <w:sz w:val="24"/>
          <w:szCs w:val="24"/>
          <w:lang w:eastAsia="ru-RU"/>
        </w:rPr>
        <w:t>4</w:t>
      </w:r>
      <w:r w:rsidR="00207349" w:rsidRPr="00207349">
        <w:rPr>
          <w:rFonts w:ascii="Arial" w:eastAsia="Times New Roman" w:hAnsi="Arial" w:cs="Arial"/>
          <w:b/>
          <w:bCs/>
          <w:color w:val="000000"/>
          <w:sz w:val="24"/>
          <w:szCs w:val="24"/>
          <w:lang w:eastAsia="ru-RU"/>
        </w:rPr>
        <w:t xml:space="preserve"> год </w:t>
      </w:r>
    </w:p>
    <w:p w:rsidR="00FE3CB9" w:rsidRPr="00207349" w:rsidRDefault="00FE3CB9" w:rsidP="00FE3CB9">
      <w:pPr>
        <w:spacing w:after="0" w:line="240" w:lineRule="auto"/>
        <w:jc w:val="both"/>
        <w:rPr>
          <w:rFonts w:ascii="Arial" w:eastAsia="Times New Roman" w:hAnsi="Arial" w:cs="Arial"/>
          <w:color w:val="000000"/>
          <w:sz w:val="24"/>
          <w:szCs w:val="24"/>
          <w:lang w:eastAsia="ru-RU"/>
        </w:rPr>
      </w:pPr>
    </w:p>
    <w:p w:rsidR="00FE3CB9" w:rsidRPr="00207349" w:rsidRDefault="00FE3CB9" w:rsidP="00FE3CB9">
      <w:pPr>
        <w:spacing w:after="0" w:line="240" w:lineRule="auto"/>
        <w:jc w:val="center"/>
        <w:rPr>
          <w:rFonts w:ascii="Arial" w:eastAsia="Times New Roman" w:hAnsi="Arial" w:cs="Arial"/>
          <w:color w:val="000000"/>
          <w:sz w:val="24"/>
          <w:szCs w:val="24"/>
          <w:lang w:eastAsia="ru-RU"/>
        </w:rPr>
      </w:pPr>
      <w:r w:rsidRPr="00207349">
        <w:rPr>
          <w:rFonts w:ascii="Arial" w:eastAsia="Times New Roman" w:hAnsi="Arial" w:cs="Arial"/>
          <w:b/>
          <w:bCs/>
          <w:color w:val="000000"/>
          <w:sz w:val="24"/>
          <w:szCs w:val="24"/>
          <w:lang w:eastAsia="ru-RU"/>
        </w:rPr>
        <w:t>Раздел I.</w:t>
      </w:r>
    </w:p>
    <w:p w:rsidR="00FE3CB9" w:rsidRDefault="00FE3CB9" w:rsidP="00FE3CB9">
      <w:pPr>
        <w:spacing w:after="0" w:line="240" w:lineRule="auto"/>
        <w:jc w:val="center"/>
        <w:rPr>
          <w:rFonts w:ascii="Arial" w:eastAsia="Times New Roman" w:hAnsi="Arial" w:cs="Arial"/>
          <w:b/>
          <w:bCs/>
          <w:color w:val="000000"/>
          <w:sz w:val="24"/>
          <w:szCs w:val="24"/>
          <w:lang w:eastAsia="ru-RU"/>
        </w:rPr>
      </w:pPr>
      <w:r w:rsidRPr="00207349">
        <w:rPr>
          <w:rFonts w:ascii="Arial" w:eastAsia="Times New Roman" w:hAnsi="Arial" w:cs="Arial"/>
          <w:b/>
          <w:bCs/>
          <w:color w:val="000000"/>
          <w:sz w:val="24"/>
          <w:szCs w:val="24"/>
          <w:lang w:eastAsia="ru-RU"/>
        </w:rPr>
        <w:t>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07349" w:rsidRPr="00207349" w:rsidRDefault="00207349" w:rsidP="00FE3CB9">
      <w:pPr>
        <w:spacing w:after="0" w:line="240" w:lineRule="auto"/>
        <w:jc w:val="center"/>
        <w:rPr>
          <w:rFonts w:ascii="Arial" w:eastAsia="Times New Roman" w:hAnsi="Arial" w:cs="Arial"/>
          <w:color w:val="000000"/>
          <w:sz w:val="24"/>
          <w:szCs w:val="24"/>
          <w:lang w:eastAsia="ru-RU"/>
        </w:rPr>
      </w:pP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Администрация </w:t>
      </w:r>
      <w:r w:rsidR="00487EA5">
        <w:rPr>
          <w:rFonts w:ascii="Arial" w:eastAsia="Times New Roman" w:hAnsi="Arial" w:cs="Arial"/>
          <w:color w:val="000000"/>
          <w:sz w:val="24"/>
          <w:szCs w:val="24"/>
          <w:lang w:eastAsia="ru-RU"/>
        </w:rPr>
        <w:t>Калтук</w:t>
      </w:r>
      <w:r w:rsidR="00207349">
        <w:rPr>
          <w:rFonts w:ascii="Arial" w:eastAsia="Times New Roman" w:hAnsi="Arial" w:cs="Arial"/>
          <w:color w:val="000000"/>
          <w:sz w:val="24"/>
          <w:szCs w:val="24"/>
          <w:lang w:eastAsia="ru-RU"/>
        </w:rPr>
        <w:t xml:space="preserve">ского </w:t>
      </w:r>
      <w:r w:rsidR="000B149A">
        <w:rPr>
          <w:rFonts w:ascii="Arial" w:eastAsia="Times New Roman" w:hAnsi="Arial" w:cs="Arial"/>
          <w:color w:val="000000"/>
          <w:sz w:val="24"/>
          <w:szCs w:val="24"/>
          <w:lang w:eastAsia="ru-RU"/>
        </w:rPr>
        <w:t>сельского поселения</w:t>
      </w:r>
      <w:r w:rsidRPr="00FE3CB9">
        <w:rPr>
          <w:rFonts w:ascii="Arial" w:eastAsia="Times New Roman" w:hAnsi="Arial" w:cs="Arial"/>
          <w:color w:val="000000"/>
          <w:sz w:val="24"/>
          <w:szCs w:val="24"/>
          <w:lang w:eastAsia="ru-RU"/>
        </w:rPr>
        <w:t xml:space="preserve"> (далее – контрольный орган) в соответствии с Положением о муниципальном контроле в границах </w:t>
      </w:r>
      <w:r w:rsidR="00487EA5">
        <w:rPr>
          <w:rFonts w:ascii="Arial" w:eastAsia="Times New Roman" w:hAnsi="Arial" w:cs="Arial"/>
          <w:color w:val="000000"/>
          <w:sz w:val="24"/>
          <w:szCs w:val="24"/>
          <w:lang w:eastAsia="ru-RU"/>
        </w:rPr>
        <w:t>Калтук</w:t>
      </w:r>
      <w:r w:rsidR="00207349">
        <w:rPr>
          <w:rFonts w:ascii="Arial" w:eastAsia="Times New Roman" w:hAnsi="Arial" w:cs="Arial"/>
          <w:color w:val="000000"/>
          <w:sz w:val="24"/>
          <w:szCs w:val="24"/>
          <w:lang w:eastAsia="ru-RU"/>
        </w:rPr>
        <w:t xml:space="preserve">ского </w:t>
      </w:r>
      <w:r w:rsidR="003D048F">
        <w:rPr>
          <w:rFonts w:ascii="Arial" w:eastAsia="Times New Roman" w:hAnsi="Arial" w:cs="Arial"/>
          <w:color w:val="000000"/>
          <w:sz w:val="24"/>
          <w:szCs w:val="24"/>
          <w:lang w:eastAsia="ru-RU"/>
        </w:rPr>
        <w:t>муниципального образования</w:t>
      </w:r>
      <w:r w:rsidRPr="00FE3CB9">
        <w:rPr>
          <w:rFonts w:ascii="Arial" w:eastAsia="Times New Roman" w:hAnsi="Arial" w:cs="Arial"/>
          <w:color w:val="000000"/>
          <w:sz w:val="24"/>
          <w:szCs w:val="24"/>
          <w:lang w:eastAsia="ru-RU"/>
        </w:rPr>
        <w:t xml:space="preserve"> (далее – Положение) осуществляет муниципальный контрол</w:t>
      </w:r>
      <w:r w:rsidR="00297064">
        <w:rPr>
          <w:rFonts w:ascii="Arial" w:eastAsia="Times New Roman" w:hAnsi="Arial" w:cs="Arial"/>
          <w:color w:val="000000"/>
          <w:sz w:val="24"/>
          <w:szCs w:val="24"/>
          <w:lang w:eastAsia="ru-RU"/>
        </w:rPr>
        <w:t>ь на автомобильном транспорте</w:t>
      </w:r>
      <w:r w:rsidRPr="00FE3CB9">
        <w:rPr>
          <w:rFonts w:ascii="Arial" w:eastAsia="Times New Roman" w:hAnsi="Arial" w:cs="Arial"/>
          <w:color w:val="000000"/>
          <w:sz w:val="24"/>
          <w:szCs w:val="24"/>
          <w:lang w:eastAsia="ru-RU"/>
        </w:rPr>
        <w:t xml:space="preserve"> и в дорожном хозяйстве за:</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1) соблюдением требований в области автомобильных дорог и дорожной деятельности, установленных в отношении автомобильных дорог местного значения на территории </w:t>
      </w:r>
      <w:r w:rsidR="00487EA5">
        <w:rPr>
          <w:rFonts w:ascii="Arial" w:eastAsia="Times New Roman" w:hAnsi="Arial" w:cs="Arial"/>
          <w:color w:val="000000"/>
          <w:sz w:val="24"/>
          <w:szCs w:val="24"/>
          <w:lang w:eastAsia="ru-RU"/>
        </w:rPr>
        <w:t>Калтук</w:t>
      </w:r>
      <w:r w:rsidR="00207349">
        <w:rPr>
          <w:rFonts w:ascii="Arial" w:eastAsia="Times New Roman" w:hAnsi="Arial" w:cs="Arial"/>
          <w:color w:val="000000"/>
          <w:sz w:val="24"/>
          <w:szCs w:val="24"/>
          <w:lang w:eastAsia="ru-RU"/>
        </w:rPr>
        <w:t xml:space="preserve">ского </w:t>
      </w:r>
      <w:r w:rsidRPr="00FE3CB9">
        <w:rPr>
          <w:rFonts w:ascii="Arial" w:eastAsia="Times New Roman" w:hAnsi="Arial" w:cs="Arial"/>
          <w:color w:val="000000"/>
          <w:sz w:val="24"/>
          <w:szCs w:val="24"/>
          <w:lang w:eastAsia="ru-RU"/>
        </w:rPr>
        <w:t>муниципального образования (далее – автомобильные дороги местного значения или автомобильные дороги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соблюдением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соблюдением требований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2) соблюдением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Объектами</w:t>
      </w:r>
      <w:bookmarkStart w:id="0" w:name="_Hlk77676821"/>
      <w:bookmarkEnd w:id="0"/>
      <w:r w:rsidR="004D2084">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муниципального контроля на автомобильном транспорте являются: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а) в ра</w:t>
      </w:r>
      <w:r w:rsidR="004D2084">
        <w:rPr>
          <w:rFonts w:ascii="Arial" w:eastAsia="Times New Roman" w:hAnsi="Arial" w:cs="Arial"/>
          <w:color w:val="000000"/>
          <w:sz w:val="24"/>
          <w:szCs w:val="24"/>
          <w:lang w:eastAsia="ru-RU"/>
        </w:rPr>
        <w:t xml:space="preserve">мках пункта 1 части 1 статьи 16 </w:t>
      </w:r>
      <w:r w:rsidRPr="00207349">
        <w:rPr>
          <w:rFonts w:ascii="Arial" w:eastAsia="Times New Roman" w:hAnsi="Arial" w:cs="Arial"/>
          <w:sz w:val="24"/>
          <w:szCs w:val="24"/>
          <w:lang w:eastAsia="ru-RU"/>
        </w:rPr>
        <w:t>Федерального закона от 31.07.2020 № 248-ФЗ</w:t>
      </w:r>
      <w:r w:rsidR="004D2084">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«О государственном контроле (надзоре) и муниципальном контроле в Российской Федерации»: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lastRenderedPageBreak/>
        <w:t>б) в ра</w:t>
      </w:r>
      <w:r w:rsidR="004D2084">
        <w:rPr>
          <w:rFonts w:ascii="Arial" w:eastAsia="Times New Roman" w:hAnsi="Arial" w:cs="Arial"/>
          <w:color w:val="000000"/>
          <w:sz w:val="24"/>
          <w:szCs w:val="24"/>
          <w:lang w:eastAsia="ru-RU"/>
        </w:rPr>
        <w:t xml:space="preserve">мках пункта 2 части 1 статьи 16 </w:t>
      </w:r>
      <w:r w:rsidRPr="00207349">
        <w:rPr>
          <w:rFonts w:ascii="Arial" w:eastAsia="Times New Roman" w:hAnsi="Arial" w:cs="Arial"/>
          <w:sz w:val="24"/>
          <w:szCs w:val="24"/>
          <w:lang w:eastAsia="ru-RU"/>
        </w:rPr>
        <w:t>Федерального закона от 31.07.2020 № 248-ФЗ</w:t>
      </w:r>
      <w:r w:rsidR="004D2084">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«О государственном контроле (надзоре) и муниципальном контроле в Российской Федерации»: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bookmarkStart w:id="1" w:name="_Hlk77675416"/>
      <w:bookmarkEnd w:id="1"/>
      <w:r w:rsidRPr="00FE3CB9">
        <w:rPr>
          <w:rFonts w:ascii="Arial" w:eastAsia="Times New Roman" w:hAnsi="Arial" w:cs="Arial"/>
          <w:color w:val="000000"/>
          <w:sz w:val="24"/>
          <w:szCs w:val="24"/>
          <w:lang w:eastAsia="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внесение платы за присоединение объектов дорожного сервиса к автомобильным дорогам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в) в рамках пункта 3 части </w:t>
      </w:r>
      <w:r w:rsidR="004D2084">
        <w:rPr>
          <w:rFonts w:ascii="Arial" w:eastAsia="Times New Roman" w:hAnsi="Arial" w:cs="Arial"/>
          <w:color w:val="000000"/>
          <w:sz w:val="24"/>
          <w:szCs w:val="24"/>
          <w:lang w:eastAsia="ru-RU"/>
        </w:rPr>
        <w:t xml:space="preserve">1 статьи 16 Федерального закона </w:t>
      </w:r>
      <w:r w:rsidRPr="00207349">
        <w:rPr>
          <w:rFonts w:ascii="Arial" w:eastAsia="Times New Roman" w:hAnsi="Arial" w:cs="Arial"/>
          <w:sz w:val="24"/>
          <w:szCs w:val="24"/>
          <w:lang w:eastAsia="ru-RU"/>
        </w:rPr>
        <w:t>Федеральног</w:t>
      </w:r>
      <w:r w:rsidR="004D2084">
        <w:rPr>
          <w:rFonts w:ascii="Arial" w:eastAsia="Times New Roman" w:hAnsi="Arial" w:cs="Arial"/>
          <w:sz w:val="24"/>
          <w:szCs w:val="24"/>
          <w:lang w:eastAsia="ru-RU"/>
        </w:rPr>
        <w:t xml:space="preserve">о закона от 31.07.2020 № 248-ФЗ </w:t>
      </w:r>
      <w:r w:rsidRPr="00FE3CB9">
        <w:rPr>
          <w:rFonts w:ascii="Arial" w:eastAsia="Times New Roman" w:hAnsi="Arial" w:cs="Arial"/>
          <w:color w:val="000000"/>
          <w:sz w:val="24"/>
          <w:szCs w:val="24"/>
          <w:lang w:eastAsia="ru-RU"/>
        </w:rPr>
        <w:t>«О государственном контроле (надзоре) и муниципальном контроле в Российской Федерации»: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придорожные полосы и полосы отвода автомобильных дорог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автомобильная дорога общего пользования местного значения и искусственные дорожные сооружения на ней;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p>
    <w:p w:rsidR="00FE3CB9" w:rsidRDefault="004D2084" w:rsidP="00FE3CB9">
      <w:pPr>
        <w:spacing w:after="0" w:line="240" w:lineRule="auto"/>
        <w:ind w:firstLine="709"/>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Раздел II. </w:t>
      </w:r>
      <w:r w:rsidR="00FE3CB9" w:rsidRPr="00207349">
        <w:rPr>
          <w:rFonts w:ascii="Arial" w:eastAsia="Times New Roman" w:hAnsi="Arial" w:cs="Arial"/>
          <w:b/>
          <w:bCs/>
          <w:color w:val="000000"/>
          <w:sz w:val="24"/>
          <w:szCs w:val="24"/>
          <w:lang w:eastAsia="ru-RU"/>
        </w:rPr>
        <w:t>Цели и задачи реализации программы профилактики рисков причинения вреда</w:t>
      </w:r>
    </w:p>
    <w:p w:rsidR="00207349" w:rsidRPr="00207349" w:rsidRDefault="00207349" w:rsidP="00FE3CB9">
      <w:pPr>
        <w:spacing w:after="0" w:line="240" w:lineRule="auto"/>
        <w:ind w:firstLine="709"/>
        <w:jc w:val="center"/>
        <w:rPr>
          <w:rFonts w:ascii="Arial" w:eastAsia="Times New Roman" w:hAnsi="Arial" w:cs="Arial"/>
          <w:color w:val="000000"/>
          <w:sz w:val="24"/>
          <w:szCs w:val="24"/>
          <w:lang w:eastAsia="ru-RU"/>
        </w:rPr>
      </w:pP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Основными целями Программы профилактики рисков являются: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повышение прозрачности контрольной деятельности органа муниципального контроля;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разъяснение подконтрольным субъектам обязательных требований, требований, установленных муниципальными правовыми актами;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снижение издержек органа муниципального контроля, подконтрольных субъектов по сравнению с ведением контрольной деятельности исключительно путем проведения контрольных мероприятий;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нарушению обязательных требований, требований, установленных муниципальными правовыми актами;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снижение административной нагрузки на подконтрольные субъекты;</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lastRenderedPageBreak/>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создание мотивации к добросовестному поведению подконтрольных субъектов;</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снижение уровня ущерба охраняемым законом ценностям.</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Задачи Программы:</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повышение правосознания и правовой культуры руководителей юридических лиц и индивидуальных предпринимателей;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снижение количества нарушений обязательных требований, требований, установленных муниципальными правовыми актами.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Сроки реализации Программы приведены в перечне основных профилактических мероприятий на 202</w:t>
      </w:r>
      <w:r w:rsidR="003D048F">
        <w:rPr>
          <w:rFonts w:ascii="Arial" w:eastAsia="Times New Roman" w:hAnsi="Arial" w:cs="Arial"/>
          <w:color w:val="000000"/>
          <w:sz w:val="24"/>
          <w:szCs w:val="24"/>
          <w:lang w:eastAsia="ru-RU"/>
        </w:rPr>
        <w:t>4</w:t>
      </w:r>
      <w:r w:rsidRPr="00FE3CB9">
        <w:rPr>
          <w:rFonts w:ascii="Arial" w:eastAsia="Times New Roman" w:hAnsi="Arial" w:cs="Arial"/>
          <w:color w:val="000000"/>
          <w:sz w:val="24"/>
          <w:szCs w:val="24"/>
          <w:lang w:eastAsia="ru-RU"/>
        </w:rPr>
        <w:t xml:space="preserve"> год.</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p>
    <w:p w:rsidR="00FE3CB9" w:rsidRPr="00207349" w:rsidRDefault="004D2084" w:rsidP="00207349">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Раздел III. </w:t>
      </w:r>
      <w:r w:rsidR="00FE3CB9" w:rsidRPr="00207349">
        <w:rPr>
          <w:rFonts w:ascii="Arial" w:eastAsia="Times New Roman" w:hAnsi="Arial" w:cs="Arial"/>
          <w:b/>
          <w:bCs/>
          <w:color w:val="000000"/>
          <w:sz w:val="24"/>
          <w:szCs w:val="24"/>
          <w:lang w:eastAsia="ru-RU"/>
        </w:rPr>
        <w:t>Перечень профилактических мероприятий, сроки (периодичность) их проведения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Мероприятия программы представляют собой комплекс мер, направленных на достижение целей и решение основных задач настоящей Программы.</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Перечень основных профилактических мероприятий Программы на 202</w:t>
      </w:r>
      <w:r w:rsidR="00993BF3">
        <w:rPr>
          <w:rFonts w:ascii="Arial" w:eastAsia="Times New Roman" w:hAnsi="Arial" w:cs="Arial"/>
          <w:color w:val="000000"/>
          <w:sz w:val="24"/>
          <w:szCs w:val="24"/>
          <w:lang w:eastAsia="ru-RU"/>
        </w:rPr>
        <w:t>4</w:t>
      </w:r>
      <w:r w:rsidRPr="00FE3CB9">
        <w:rPr>
          <w:rFonts w:ascii="Arial" w:eastAsia="Times New Roman" w:hAnsi="Arial" w:cs="Arial"/>
          <w:color w:val="000000"/>
          <w:sz w:val="24"/>
          <w:szCs w:val="24"/>
          <w:lang w:eastAsia="ru-RU"/>
        </w:rPr>
        <w:t xml:space="preserve"> год приведен в таблице</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p>
    <w:tbl>
      <w:tblPr>
        <w:tblW w:w="9559" w:type="dxa"/>
        <w:tblInd w:w="142" w:type="dxa"/>
        <w:tblLayout w:type="fixed"/>
        <w:tblCellMar>
          <w:left w:w="0" w:type="dxa"/>
          <w:right w:w="0" w:type="dxa"/>
        </w:tblCellMar>
        <w:tblLook w:val="04A0" w:firstRow="1" w:lastRow="0" w:firstColumn="1" w:lastColumn="0" w:noHBand="0" w:noVBand="1"/>
      </w:tblPr>
      <w:tblGrid>
        <w:gridCol w:w="629"/>
        <w:gridCol w:w="4111"/>
        <w:gridCol w:w="2307"/>
        <w:gridCol w:w="2512"/>
      </w:tblGrid>
      <w:tr w:rsidR="00FE3CB9" w:rsidRPr="00FE3CB9" w:rsidTr="00207349">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 п/п</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Профилактические мероприятия</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Периодичность проведения</w:t>
            </w:r>
          </w:p>
        </w:tc>
        <w:tc>
          <w:tcPr>
            <w:tcW w:w="2512" w:type="dxa"/>
            <w:tcBorders>
              <w:top w:val="single" w:sz="8" w:space="0" w:color="000001"/>
              <w:left w:val="single" w:sz="4" w:space="0" w:color="auto"/>
              <w:bottom w:val="single" w:sz="4" w:space="0" w:color="auto"/>
              <w:right w:val="single" w:sz="8" w:space="0" w:color="000001"/>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Ответственный исполнитель</w:t>
            </w:r>
          </w:p>
        </w:tc>
      </w:tr>
      <w:tr w:rsidR="00FE3CB9" w:rsidRPr="00FE3CB9" w:rsidTr="00207349">
        <w:tc>
          <w:tcPr>
            <w:tcW w:w="629" w:type="dxa"/>
            <w:vMerge w:val="restart"/>
            <w:tcBorders>
              <w:top w:val="single" w:sz="4" w:space="0" w:color="auto"/>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1.</w:t>
            </w:r>
          </w:p>
        </w:tc>
        <w:tc>
          <w:tcPr>
            <w:tcW w:w="4111" w:type="dxa"/>
            <w:tcBorders>
              <w:top w:val="single" w:sz="4" w:space="0" w:color="auto"/>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4D208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Размещение на официальном сайте администрации </w:t>
            </w:r>
            <w:r w:rsidR="004D2084" w:rsidRPr="004D2084">
              <w:rPr>
                <w:rFonts w:ascii="Courier New" w:eastAsia="Times New Roman" w:hAnsi="Courier New" w:cs="Courier New"/>
                <w:lang w:eastAsia="ru-RU"/>
              </w:rPr>
              <w:t>Калтукского сельского поселения</w:t>
            </w:r>
            <w:r w:rsidRPr="004D2084">
              <w:rPr>
                <w:rFonts w:ascii="Courier New" w:eastAsia="Times New Roman" w:hAnsi="Courier New" w:cs="Courier New"/>
                <w:lang w:eastAsia="ru-RU"/>
              </w:rPr>
              <w:t xml:space="preserve"> </w:t>
            </w:r>
            <w:r w:rsidRPr="00FE3CB9">
              <w:rPr>
                <w:rFonts w:ascii="Courier" w:eastAsia="Times New Roman" w:hAnsi="Courier" w:cs="Arial"/>
                <w:lang w:eastAsia="ru-RU"/>
              </w:rPr>
              <w:t>актуальной информации:</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2512" w:type="dxa"/>
            <w:vMerge w:val="restart"/>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тексты нормативных правовых актов, регулирующих осуществление муниципального контроля на автомобильном транспорте и в дорожном хозяйстве;</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поддерживать в актуальном состоянии</w:t>
            </w:r>
          </w:p>
        </w:tc>
        <w:tc>
          <w:tcPr>
            <w:tcW w:w="2512" w:type="dxa"/>
            <w:vMerge/>
            <w:tcBorders>
              <w:top w:val="single" w:sz="4" w:space="0" w:color="auto"/>
              <w:left w:val="single" w:sz="4" w:space="0" w:color="auto"/>
              <w:bottom w:val="single" w:sz="4" w:space="0" w:color="auto"/>
              <w:right w:val="single" w:sz="4" w:space="0" w:color="auto"/>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сведения об изменениях, внесенных в нормативные правовые акты, регулирующие осуществление муниципального контроля на автомобильном транспорте</w:t>
            </w:r>
            <w:r w:rsidR="004D2084">
              <w:rPr>
                <w:rFonts w:ascii="Courier" w:eastAsia="Times New Roman" w:hAnsi="Courier" w:cs="Arial"/>
                <w:lang w:eastAsia="ru-RU"/>
              </w:rPr>
              <w:t xml:space="preserve"> и в дорожном хозяйстве,</w:t>
            </w:r>
            <w:r w:rsidR="004D2084">
              <w:rPr>
                <w:rFonts w:eastAsia="Times New Roman" w:cs="Arial"/>
                <w:lang w:eastAsia="ru-RU"/>
              </w:rPr>
              <w:t xml:space="preserve"> </w:t>
            </w:r>
            <w:r w:rsidRPr="00FE3CB9">
              <w:rPr>
                <w:rFonts w:ascii="Courier" w:eastAsia="Times New Roman" w:hAnsi="Courier" w:cs="Arial"/>
                <w:lang w:eastAsia="ru-RU"/>
              </w:rPr>
              <w:t>о сроках и порядке их вступления в силу;</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по мере необходимости</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перечень нормативных правовых актов с указанием структурных единиц этих актов, содержащих обязательные требования, </w:t>
            </w:r>
            <w:r w:rsidRPr="00FE3CB9">
              <w:rPr>
                <w:rFonts w:ascii="Courier" w:eastAsia="Times New Roman" w:hAnsi="Courier" w:cs="Arial"/>
                <w:lang w:eastAsia="ru-RU"/>
              </w:rPr>
              <w:lastRenderedPageBreak/>
              <w:t>оце</w:t>
            </w:r>
            <w:r w:rsidR="004D2084">
              <w:rPr>
                <w:rFonts w:ascii="Courier" w:eastAsia="Times New Roman" w:hAnsi="Courier" w:cs="Arial"/>
                <w:lang w:eastAsia="ru-RU"/>
              </w:rPr>
              <w:t>нка соблюдения которых является</w:t>
            </w:r>
            <w:r w:rsidR="004D2084">
              <w:rPr>
                <w:rFonts w:eastAsia="Times New Roman" w:cs="Arial"/>
                <w:lang w:eastAsia="ru-RU"/>
              </w:rPr>
              <w:t xml:space="preserve"> </w:t>
            </w:r>
            <w:r w:rsidRPr="00FE3CB9">
              <w:rPr>
                <w:rFonts w:ascii="Courier" w:eastAsia="Times New Roman" w:hAnsi="Courier" w:cs="Arial"/>
                <w:lang w:eastAsia="ru-RU"/>
              </w:rPr>
              <w:t>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lastRenderedPageBreak/>
              <w:t>поддерживать в актуальном состоянии</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муниципальный </w:t>
            </w:r>
            <w:r w:rsidRPr="00FE3CB9">
              <w:rPr>
                <w:rFonts w:ascii="Courier" w:eastAsia="Times New Roman" w:hAnsi="Courier" w:cs="Arial"/>
                <w:lang w:eastAsia="ru-RU"/>
              </w:rPr>
              <w:lastRenderedPageBreak/>
              <w:t>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ежегодный доклад о муниципальном контро</w:t>
            </w:r>
            <w:r w:rsidR="00297064">
              <w:rPr>
                <w:rFonts w:ascii="Courier" w:eastAsia="Times New Roman" w:hAnsi="Courier" w:cs="Arial"/>
                <w:lang w:eastAsia="ru-RU"/>
              </w:rPr>
              <w:t>ле на автомобильном транспорте</w:t>
            </w:r>
            <w:r w:rsidR="00297064">
              <w:rPr>
                <w:rFonts w:eastAsia="Times New Roman" w:cs="Arial"/>
                <w:lang w:eastAsia="ru-RU"/>
              </w:rPr>
              <w:t xml:space="preserve"> </w:t>
            </w:r>
            <w:r w:rsidRPr="00FE3CB9">
              <w:rPr>
                <w:rFonts w:ascii="Courier" w:eastAsia="Times New Roman" w:hAnsi="Courier" w:cs="Arial"/>
                <w:lang w:eastAsia="ru-RU"/>
              </w:rPr>
              <w:t>и в дорожном хозяйстве</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9C72CD">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срок до 3 дней со дня утверждения доклада (не позднее 15 марта 202</w:t>
            </w:r>
            <w:r w:rsidR="00993BF3">
              <w:rPr>
                <w:rFonts w:eastAsia="Times New Roman" w:cs="Arial"/>
                <w:lang w:eastAsia="ru-RU"/>
              </w:rPr>
              <w:t>4</w:t>
            </w:r>
            <w:r w:rsidRPr="00FE3CB9">
              <w:rPr>
                <w:rFonts w:ascii="Courier" w:eastAsia="Times New Roman" w:hAnsi="Courier" w:cs="Arial"/>
                <w:lang w:eastAsia="ru-RU"/>
              </w:rPr>
              <w:t xml:space="preserve"> г.)</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 xml:space="preserve">Должностные лица </w:t>
            </w:r>
            <w:r w:rsidR="004D2084">
              <w:rPr>
                <w:rFonts w:ascii="Courier" w:eastAsia="Times New Roman" w:hAnsi="Courier" w:cs="Arial"/>
                <w:lang w:eastAsia="ru-RU"/>
              </w:rPr>
              <w:t>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письменные разъяснения, подписанные уполномоченным должностным лицом</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случае осуществления консультирования по однотипным обращениям контролируемых лиц</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val="restart"/>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2.</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Информирование контролируемых лиц и иных заинтересованных лиц по вопросам соблюдения обязательных требований законодательства об автомобильных дорогах и о дорожной деятельности посредством:</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w:t>
            </w:r>
            <w:r w:rsidR="004D2084">
              <w:rPr>
                <w:rFonts w:ascii="Courier" w:eastAsia="Times New Roman" w:hAnsi="Courier" w:cs="Arial"/>
                <w:lang w:eastAsia="ru-RU"/>
              </w:rPr>
              <w:t>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публикаций в средствах массовой информации (газеты, журналы);</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9C72CD">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течение 202</w:t>
            </w:r>
            <w:r w:rsidR="00993BF3">
              <w:rPr>
                <w:rFonts w:eastAsia="Times New Roman" w:cs="Arial"/>
                <w:lang w:eastAsia="ru-RU"/>
              </w:rPr>
              <w:t>4</w:t>
            </w:r>
            <w:r w:rsidRPr="00FE3CB9">
              <w:rPr>
                <w:rFonts w:ascii="Courier" w:eastAsia="Times New Roman" w:hAnsi="Courier" w:cs="Arial"/>
                <w:lang w:eastAsia="ru-RU"/>
              </w:rPr>
              <w:t xml:space="preserve">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487EA5">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публикаций на </w:t>
            </w:r>
            <w:r w:rsidR="009D72CF">
              <w:rPr>
                <w:rFonts w:ascii="Courier" w:eastAsia="Times New Roman" w:hAnsi="Courier" w:cs="Arial"/>
                <w:lang w:eastAsia="ru-RU"/>
              </w:rPr>
              <w:t>официальном сайте администрации</w:t>
            </w:r>
            <w:r w:rsidR="009D72CF">
              <w:rPr>
                <w:rFonts w:eastAsia="Times New Roman" w:cs="Arial"/>
                <w:lang w:eastAsia="ru-RU"/>
              </w:rPr>
              <w:t xml:space="preserve"> </w:t>
            </w:r>
            <w:r w:rsidR="00487EA5">
              <w:rPr>
                <w:rFonts w:eastAsia="Times New Roman" w:cs="Arial"/>
                <w:lang w:eastAsia="ru-RU"/>
              </w:rPr>
              <w:t xml:space="preserve"> Калтукского</w:t>
            </w:r>
            <w:r w:rsidR="009D72CF">
              <w:rPr>
                <w:rFonts w:eastAsia="Times New Roman" w:cs="Arial"/>
                <w:lang w:eastAsia="ru-RU"/>
              </w:rPr>
              <w:t xml:space="preserve"> </w:t>
            </w:r>
            <w:r w:rsidRPr="00FE3CB9">
              <w:rPr>
                <w:rFonts w:ascii="Courier" w:eastAsia="Times New Roman" w:hAnsi="Courier" w:cs="Arial"/>
                <w:lang w:eastAsia="ru-RU"/>
              </w:rPr>
              <w:t xml:space="preserve">муниципального образования </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9C72CD">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течение 202</w:t>
            </w:r>
            <w:r w:rsidR="00993BF3">
              <w:rPr>
                <w:rFonts w:eastAsia="Times New Roman" w:cs="Arial"/>
                <w:lang w:eastAsia="ru-RU"/>
              </w:rPr>
              <w:t>4</w:t>
            </w:r>
            <w:r w:rsidRPr="00FE3CB9">
              <w:rPr>
                <w:rFonts w:ascii="Courier" w:eastAsia="Times New Roman" w:hAnsi="Courier" w:cs="Arial"/>
                <w:lang w:eastAsia="ru-RU"/>
              </w:rPr>
              <w:t xml:space="preserve">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3.</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соответствии с российским законодательством</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4.</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Консультирование должностным лицом контрольного (надзорного) органа (по телефону, посредством видео-конференц-связи, на личном приеме </w:t>
            </w:r>
            <w:r w:rsidR="004D2084">
              <w:rPr>
                <w:rFonts w:ascii="Courier" w:eastAsia="Times New Roman" w:hAnsi="Courier" w:cs="Arial"/>
                <w:lang w:eastAsia="ru-RU"/>
              </w:rPr>
              <w:t>либо в ходе проведения</w:t>
            </w:r>
            <w:r w:rsidR="004D2084">
              <w:rPr>
                <w:rFonts w:eastAsia="Times New Roman" w:cs="Arial"/>
                <w:lang w:eastAsia="ru-RU"/>
              </w:rPr>
              <w:t xml:space="preserve"> </w:t>
            </w:r>
            <w:r w:rsidRPr="00FE3CB9">
              <w:rPr>
                <w:rFonts w:ascii="Courier" w:eastAsia="Times New Roman" w:hAnsi="Courier" w:cs="Arial"/>
                <w:lang w:eastAsia="ru-RU"/>
              </w:rPr>
              <w:t>профилактического мероприятия, контрольного (надзорного) мероприятия)</w:t>
            </w:r>
          </w:p>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по вопросам, связанным с организацией и осуществлением </w:t>
            </w:r>
            <w:r w:rsidRPr="00FE3CB9">
              <w:rPr>
                <w:rFonts w:ascii="Courier" w:eastAsia="Times New Roman" w:hAnsi="Courier" w:cs="Arial"/>
                <w:lang w:eastAsia="ru-RU"/>
              </w:rPr>
              <w:lastRenderedPageBreak/>
              <w:t xml:space="preserve">муниципального контроля </w:t>
            </w:r>
            <w:r w:rsidR="00297064">
              <w:rPr>
                <w:rFonts w:ascii="Courier" w:eastAsia="Times New Roman" w:hAnsi="Courier" w:cs="Arial"/>
                <w:lang w:eastAsia="ru-RU"/>
              </w:rPr>
              <w:t>на автомобильном транспорте</w:t>
            </w:r>
            <w:r w:rsidR="00297064">
              <w:rPr>
                <w:rFonts w:eastAsia="Times New Roman" w:cs="Arial"/>
                <w:lang w:eastAsia="ru-RU"/>
              </w:rPr>
              <w:t xml:space="preserve"> </w:t>
            </w:r>
            <w:r w:rsidRPr="00FE3CB9">
              <w:rPr>
                <w:rFonts w:ascii="Courier" w:eastAsia="Times New Roman" w:hAnsi="Courier" w:cs="Arial"/>
                <w:lang w:eastAsia="ru-RU"/>
              </w:rPr>
              <w:t>и в дорожном хозяйстве в отношении контролируемых лиц</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9C72CD">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lastRenderedPageBreak/>
              <w:t>По обращениям контролируемых лиц и их представителей, поступившим в течение 202</w:t>
            </w:r>
            <w:r w:rsidR="00993BF3">
              <w:rPr>
                <w:rFonts w:eastAsia="Times New Roman" w:cs="Arial"/>
                <w:lang w:eastAsia="ru-RU"/>
              </w:rPr>
              <w:t>4</w:t>
            </w:r>
            <w:r w:rsidRPr="00FE3CB9">
              <w:rPr>
                <w:rFonts w:ascii="Courier" w:eastAsia="Times New Roman" w:hAnsi="Courier" w:cs="Arial"/>
                <w:lang w:eastAsia="ru-RU"/>
              </w:rPr>
              <w:t xml:space="preserve">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5.</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Проведение профилактических визитов</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течение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w:t>
            </w:r>
            <w:r w:rsidR="004D2084">
              <w:rPr>
                <w:rFonts w:eastAsia="Times New Roman" w:cs="Arial"/>
                <w:lang w:eastAsia="ru-RU"/>
              </w:rPr>
              <w:t xml:space="preserve">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6.</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487EA5">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Разработка и утверждение Программы (Плана) профилактики рисков причинения вреда (ущерба) охраняемым законом ценностям по муниципальному контролю на автомобильном транспорте и в </w:t>
            </w:r>
            <w:r w:rsidR="009026DA">
              <w:rPr>
                <w:rFonts w:ascii="Courier" w:eastAsia="Times New Roman" w:hAnsi="Courier" w:cs="Arial"/>
                <w:lang w:eastAsia="ru-RU"/>
              </w:rPr>
              <w:t>дорожном хозяйстве на территори</w:t>
            </w:r>
            <w:r w:rsidR="009026DA">
              <w:rPr>
                <w:rFonts w:eastAsia="Times New Roman" w:cs="Arial"/>
                <w:lang w:eastAsia="ru-RU"/>
              </w:rPr>
              <w:t xml:space="preserve">и </w:t>
            </w:r>
            <w:r w:rsidR="00487EA5" w:rsidRPr="004D2084">
              <w:rPr>
                <w:rFonts w:ascii="Courier New" w:eastAsia="Times New Roman" w:hAnsi="Courier New" w:cs="Courier New"/>
                <w:lang w:eastAsia="ru-RU"/>
              </w:rPr>
              <w:t>Калтукского</w:t>
            </w:r>
            <w:r w:rsidR="004D2084">
              <w:rPr>
                <w:rFonts w:eastAsia="Times New Roman" w:cs="Arial"/>
                <w:lang w:eastAsia="ru-RU"/>
              </w:rPr>
              <w:t xml:space="preserve"> </w:t>
            </w:r>
            <w:r w:rsidRPr="00FE3CB9">
              <w:rPr>
                <w:rFonts w:ascii="Courier" w:eastAsia="Times New Roman" w:hAnsi="Courier" w:cs="Arial"/>
                <w:lang w:eastAsia="ru-RU"/>
              </w:rPr>
              <w:t>муниципального образования на 202</w:t>
            </w:r>
            <w:r w:rsidR="00FE0427">
              <w:rPr>
                <w:rFonts w:eastAsia="Times New Roman" w:cs="Arial"/>
                <w:lang w:eastAsia="ru-RU"/>
              </w:rPr>
              <w:t>4</w:t>
            </w:r>
            <w:bookmarkStart w:id="2" w:name="_GoBack"/>
            <w:bookmarkEnd w:id="2"/>
            <w:r w:rsidRPr="00FE3CB9">
              <w:rPr>
                <w:rFonts w:ascii="Courier" w:eastAsia="Times New Roman" w:hAnsi="Courier" w:cs="Arial"/>
                <w:lang w:eastAsia="ru-RU"/>
              </w:rPr>
              <w:t xml:space="preserve"> год</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9C72CD">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4 квартал 202</w:t>
            </w:r>
            <w:r w:rsidR="00993BF3">
              <w:rPr>
                <w:rFonts w:eastAsia="Times New Roman" w:cs="Arial"/>
                <w:lang w:eastAsia="ru-RU"/>
              </w:rPr>
              <w:t>4</w:t>
            </w:r>
            <w:r w:rsidRPr="00FE3CB9">
              <w:rPr>
                <w:rFonts w:ascii="Courier" w:eastAsia="Times New Roman" w:hAnsi="Courier" w:cs="Arial"/>
                <w:lang w:eastAsia="ru-RU"/>
              </w:rPr>
              <w:t xml:space="preserve">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bl>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p>
    <w:p w:rsidR="00FE3CB9" w:rsidRDefault="00FE3CB9" w:rsidP="009D72CF">
      <w:pPr>
        <w:spacing w:after="0" w:line="240" w:lineRule="auto"/>
        <w:jc w:val="center"/>
        <w:rPr>
          <w:rFonts w:ascii="Arial" w:eastAsia="Times New Roman" w:hAnsi="Arial" w:cs="Arial"/>
          <w:b/>
          <w:bCs/>
          <w:color w:val="000000"/>
          <w:sz w:val="24"/>
          <w:szCs w:val="24"/>
          <w:lang w:eastAsia="ru-RU"/>
        </w:rPr>
      </w:pPr>
      <w:r w:rsidRPr="009D72CF">
        <w:rPr>
          <w:rFonts w:ascii="Arial" w:eastAsia="Times New Roman" w:hAnsi="Arial" w:cs="Arial"/>
          <w:b/>
          <w:bCs/>
          <w:color w:val="000000"/>
          <w:sz w:val="24"/>
          <w:szCs w:val="24"/>
          <w:lang w:eastAsia="ru-RU"/>
        </w:rPr>
        <w:t>Раздел IV. Показатели результативности и эффективности программы профилактики рисков причинения вреда</w:t>
      </w:r>
    </w:p>
    <w:p w:rsidR="009D72CF" w:rsidRPr="009D72CF" w:rsidRDefault="009D72CF" w:rsidP="009D72CF">
      <w:pPr>
        <w:spacing w:after="0" w:line="240" w:lineRule="auto"/>
        <w:jc w:val="center"/>
        <w:rPr>
          <w:rFonts w:ascii="Arial" w:eastAsia="Times New Roman" w:hAnsi="Arial" w:cs="Arial"/>
          <w:color w:val="000000"/>
          <w:sz w:val="24"/>
          <w:szCs w:val="24"/>
          <w:lang w:eastAsia="ru-RU"/>
        </w:rPr>
      </w:pP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Мониторинг реализации Программы осуществляется на регулярной основе.</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Целевые показатели результативности мероприятий Программы по муниципальному контролю на автомобильном транспорте и в дорожном хозяйстве:</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1) Увеличение доли субъектов (юридических лиц, индивидуальных предпринимателей и граждан), устранивших нарушения, выявленные в результате контрольно - надзорных мероприятий по сравнению с предыдущим годом;</w:t>
      </w:r>
    </w:p>
    <w:p w:rsidR="009833F8" w:rsidRPr="009D72CF" w:rsidRDefault="00FE3CB9" w:rsidP="009D72CF">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2) Увеличение количества консультирований и (или) информирований о недопустимости нарушения обязательных требований, требований, установленных муниципальными правовыми актами по сравнению с предыдущим годом.</w:t>
      </w:r>
    </w:p>
    <w:sectPr w:rsidR="009833F8" w:rsidRPr="009D7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45"/>
    <w:rsid w:val="00000F45"/>
    <w:rsid w:val="000B149A"/>
    <w:rsid w:val="00207349"/>
    <w:rsid w:val="00297064"/>
    <w:rsid w:val="003D048F"/>
    <w:rsid w:val="00406869"/>
    <w:rsid w:val="00487EA5"/>
    <w:rsid w:val="004929FA"/>
    <w:rsid w:val="004D2084"/>
    <w:rsid w:val="007D0EAC"/>
    <w:rsid w:val="009026DA"/>
    <w:rsid w:val="00980C0C"/>
    <w:rsid w:val="009833F8"/>
    <w:rsid w:val="00993BF3"/>
    <w:rsid w:val="009C72CD"/>
    <w:rsid w:val="009D72CF"/>
    <w:rsid w:val="00FE0427"/>
    <w:rsid w:val="00FE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1BB6B-30CC-44F7-AD68-600462A6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8928">
      <w:bodyDiv w:val="1"/>
      <w:marLeft w:val="0"/>
      <w:marRight w:val="0"/>
      <w:marTop w:val="0"/>
      <w:marBottom w:val="0"/>
      <w:divBdr>
        <w:top w:val="none" w:sz="0" w:space="0" w:color="auto"/>
        <w:left w:val="none" w:sz="0" w:space="0" w:color="auto"/>
        <w:bottom w:val="none" w:sz="0" w:space="0" w:color="auto"/>
        <w:right w:val="none" w:sz="0" w:space="0" w:color="auto"/>
      </w:divBdr>
    </w:div>
    <w:div w:id="21049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2037</Words>
  <Characters>11614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Spec</cp:lastModifiedBy>
  <cp:revision>13</cp:revision>
  <dcterms:created xsi:type="dcterms:W3CDTF">2022-08-05T04:02:00Z</dcterms:created>
  <dcterms:modified xsi:type="dcterms:W3CDTF">2024-05-15T07:44:00Z</dcterms:modified>
</cp:coreProperties>
</file>