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6E" w:rsidRPr="006F726E" w:rsidRDefault="0065714D" w:rsidP="0065714D">
      <w:pPr>
        <w:spacing w:line="276" w:lineRule="auto"/>
        <w:ind w:firstLine="0"/>
        <w:jc w:val="center"/>
        <w:rPr>
          <w:rFonts w:ascii="Arial" w:eastAsia="Times New Roman" w:hAnsi="Arial" w:cs="Arial"/>
          <w:b/>
          <w:sz w:val="32"/>
          <w:szCs w:val="32"/>
        </w:rPr>
      </w:pPr>
      <w:r>
        <w:rPr>
          <w:rFonts w:ascii="Arial" w:eastAsia="Times New Roman" w:hAnsi="Arial" w:cs="Arial"/>
          <w:b/>
          <w:sz w:val="32"/>
          <w:szCs w:val="32"/>
        </w:rPr>
        <w:t>16.09.2022 г. № 45</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РОССИЙСКАЯ ФЕДЕРАЦИЯ</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ИРКУТСКАЯ ОБЛАСТЬ</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БРАТСКИЙ РАЙОН</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КАЛТУКСКОЕ МУНИЦИПАЛЬНОЕ ОБРАЗОВАНИЕ</w:t>
      </w:r>
    </w:p>
    <w:p w:rsidR="006F726E" w:rsidRPr="006F726E" w:rsidRDefault="006F726E" w:rsidP="006F726E">
      <w:pPr>
        <w:ind w:firstLine="0"/>
        <w:jc w:val="center"/>
        <w:rPr>
          <w:rFonts w:ascii="Arial" w:eastAsia="Times New Roman" w:hAnsi="Arial" w:cs="Arial"/>
          <w:b/>
          <w:sz w:val="32"/>
          <w:szCs w:val="32"/>
        </w:rPr>
      </w:pPr>
      <w:r w:rsidRPr="006F726E">
        <w:rPr>
          <w:rFonts w:ascii="Arial" w:eastAsia="Times New Roman" w:hAnsi="Arial" w:cs="Arial"/>
          <w:b/>
          <w:sz w:val="32"/>
          <w:szCs w:val="32"/>
        </w:rPr>
        <w:t>АДМИНИСТРАЦИЯ</w:t>
      </w:r>
    </w:p>
    <w:p w:rsidR="006F726E" w:rsidRPr="006F726E" w:rsidRDefault="006F726E" w:rsidP="006F726E">
      <w:pPr>
        <w:suppressAutoHyphens/>
        <w:ind w:firstLine="0"/>
        <w:jc w:val="center"/>
        <w:rPr>
          <w:rFonts w:ascii="Arial" w:eastAsia="Times New Roman" w:hAnsi="Arial" w:cs="Arial"/>
          <w:b/>
          <w:sz w:val="32"/>
          <w:szCs w:val="32"/>
        </w:rPr>
      </w:pPr>
      <w:r w:rsidRPr="006F726E">
        <w:rPr>
          <w:rFonts w:ascii="Arial" w:eastAsia="Times New Roman" w:hAnsi="Arial" w:cs="Arial"/>
          <w:b/>
          <w:sz w:val="32"/>
          <w:szCs w:val="32"/>
        </w:rPr>
        <w:t>ПОСТАНОВЛЕНИЕ</w:t>
      </w:r>
    </w:p>
    <w:p w:rsidR="00A52329" w:rsidRPr="006F726E" w:rsidRDefault="00A52329" w:rsidP="006F726E">
      <w:pPr>
        <w:spacing w:line="256" w:lineRule="auto"/>
        <w:ind w:firstLine="0"/>
        <w:jc w:val="center"/>
        <w:rPr>
          <w:rFonts w:ascii="Arial" w:hAnsi="Arial" w:cs="Arial"/>
          <w:b/>
          <w:sz w:val="32"/>
          <w:szCs w:val="32"/>
          <w:lang w:eastAsia="en-US"/>
        </w:rPr>
      </w:pPr>
    </w:p>
    <w:p w:rsidR="00A52329" w:rsidRPr="006F726E" w:rsidRDefault="00A52329" w:rsidP="00A52329">
      <w:pPr>
        <w:ind w:firstLine="0"/>
        <w:jc w:val="center"/>
        <w:rPr>
          <w:rFonts w:ascii="Arial" w:hAnsi="Arial" w:cs="Arial"/>
          <w:b/>
          <w:sz w:val="32"/>
          <w:szCs w:val="32"/>
        </w:rPr>
      </w:pPr>
      <w:r w:rsidRPr="006F726E">
        <w:rPr>
          <w:rFonts w:ascii="Arial" w:hAnsi="Arial" w:cs="Arial"/>
          <w:b/>
          <w:sz w:val="32"/>
          <w:szCs w:val="32"/>
        </w:rPr>
        <w:t>ОБ УТВЕРЖДЕНИИ АДМИНИСТРАТИВНОГО РЕГЛАМЕНТА</w:t>
      </w:r>
    </w:p>
    <w:p w:rsidR="00A52329" w:rsidRPr="006F726E" w:rsidRDefault="00A52329" w:rsidP="00A52329">
      <w:pPr>
        <w:ind w:firstLine="0"/>
        <w:jc w:val="center"/>
        <w:rPr>
          <w:rFonts w:ascii="Arial" w:hAnsi="Arial" w:cs="Arial"/>
          <w:b/>
          <w:sz w:val="32"/>
          <w:szCs w:val="32"/>
        </w:rPr>
      </w:pPr>
      <w:r w:rsidRPr="006F726E">
        <w:rPr>
          <w:rFonts w:ascii="Arial" w:hAnsi="Arial" w:cs="Arial"/>
          <w:b/>
          <w:sz w:val="32"/>
          <w:szCs w:val="32"/>
        </w:rPr>
        <w:t>ПРЕДОСТАВЛЕНИЯ МУНИЦИПАЛЬНОЙ УСЛУГИ «ПЕРЕВОД ЖИЛОГО ПОМЕЩЕНИЯ В НЕЖИЛОЕ ПОМЕЩЕНИЕ И НЕЖИЛОГО ПОМЕЩЕНИЯ В ЖИЛОЕ ПОМЕЩЕНИЕ»</w:t>
      </w:r>
      <w:r w:rsidR="001D2E74" w:rsidRPr="006F726E">
        <w:rPr>
          <w:rFonts w:ascii="Arial" w:hAnsi="Arial" w:cs="Arial"/>
          <w:b/>
          <w:sz w:val="32"/>
          <w:szCs w:val="32"/>
        </w:rPr>
        <w:t xml:space="preserve"> НА ТЕРРИТОРИИ </w:t>
      </w:r>
      <w:r w:rsidR="00DA0B0E">
        <w:rPr>
          <w:rFonts w:ascii="Arial" w:hAnsi="Arial" w:cs="Arial"/>
          <w:b/>
          <w:sz w:val="32"/>
          <w:szCs w:val="32"/>
        </w:rPr>
        <w:t>КАЛТУКСКОГО</w:t>
      </w:r>
      <w:r w:rsidR="001D2E74" w:rsidRPr="006F726E">
        <w:rPr>
          <w:rFonts w:ascii="Arial" w:hAnsi="Arial" w:cs="Arial"/>
          <w:b/>
          <w:sz w:val="32"/>
          <w:szCs w:val="32"/>
        </w:rPr>
        <w:t xml:space="preserve"> МУНИЦИПАЛЬНОГО ОБРАЗОВАНИЯ</w:t>
      </w:r>
    </w:p>
    <w:p w:rsidR="00A52329" w:rsidRPr="00B2586B" w:rsidRDefault="00A52329" w:rsidP="00A52329">
      <w:pPr>
        <w:ind w:firstLine="567"/>
        <w:jc w:val="center"/>
        <w:rPr>
          <w:rFonts w:ascii="Arial" w:hAnsi="Arial" w:cs="Arial"/>
          <w:b/>
          <w:sz w:val="24"/>
          <w:szCs w:val="24"/>
        </w:rPr>
      </w:pPr>
    </w:p>
    <w:p w:rsidR="006F726E" w:rsidRPr="006F726E" w:rsidRDefault="006F726E" w:rsidP="006F726E">
      <w:pPr>
        <w:suppressAutoHyphens/>
        <w:ind w:firstLine="709"/>
        <w:rPr>
          <w:rFonts w:ascii="Arial" w:eastAsia="Calibri" w:hAnsi="Arial" w:cs="Arial"/>
          <w:sz w:val="24"/>
          <w:szCs w:val="24"/>
          <w:lang w:eastAsia="ar-SA"/>
        </w:rPr>
      </w:pPr>
      <w:proofErr w:type="gramStart"/>
      <w:r w:rsidRPr="006F726E">
        <w:rPr>
          <w:rFonts w:ascii="Arial" w:eastAsia="Calibri"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6F726E">
        <w:rPr>
          <w:rFonts w:ascii="Arial" w:eastAsia="Calibri" w:hAnsi="Arial" w:cs="Arial"/>
          <w:sz w:val="24"/>
          <w:szCs w:val="24"/>
          <w:lang w:eastAsia="ar-SA"/>
        </w:rPr>
        <w:t>, администрация Калтукского сельского поселения,-</w:t>
      </w:r>
    </w:p>
    <w:p w:rsidR="001D2E74" w:rsidRPr="00B2586B" w:rsidRDefault="001D2E74" w:rsidP="001D2E74">
      <w:pPr>
        <w:ind w:firstLine="0"/>
        <w:rPr>
          <w:rFonts w:ascii="Arial" w:hAnsi="Arial" w:cs="Arial"/>
          <w:sz w:val="24"/>
          <w:szCs w:val="24"/>
          <w:lang w:eastAsia="en-US"/>
        </w:rPr>
      </w:pPr>
    </w:p>
    <w:p w:rsidR="001D2E74" w:rsidRPr="00DA0B0E" w:rsidRDefault="001D2E74" w:rsidP="001D2E74">
      <w:pPr>
        <w:ind w:firstLine="0"/>
        <w:jc w:val="center"/>
        <w:rPr>
          <w:rFonts w:ascii="Arial" w:hAnsi="Arial" w:cs="Arial"/>
          <w:b/>
          <w:sz w:val="30"/>
          <w:szCs w:val="30"/>
          <w:lang w:eastAsia="en-US"/>
        </w:rPr>
      </w:pPr>
      <w:r w:rsidRPr="00DA0B0E">
        <w:rPr>
          <w:rFonts w:ascii="Arial" w:hAnsi="Arial" w:cs="Arial"/>
          <w:b/>
          <w:sz w:val="30"/>
          <w:szCs w:val="30"/>
          <w:lang w:eastAsia="en-US"/>
        </w:rPr>
        <w:t>ПОСТАНОВЛЯЕТ:</w:t>
      </w:r>
    </w:p>
    <w:p w:rsidR="001D2E74" w:rsidRPr="00B2586B" w:rsidRDefault="001D2E74" w:rsidP="001D2E74">
      <w:pPr>
        <w:ind w:firstLine="0"/>
        <w:jc w:val="center"/>
        <w:rPr>
          <w:rFonts w:ascii="Arial" w:hAnsi="Arial" w:cs="Arial"/>
          <w:b/>
          <w:sz w:val="24"/>
          <w:szCs w:val="24"/>
          <w:lang w:eastAsia="en-US"/>
        </w:rPr>
      </w:pPr>
    </w:p>
    <w:p w:rsidR="001D2E74" w:rsidRPr="00B2586B" w:rsidRDefault="001D2E74" w:rsidP="001D2E74">
      <w:pPr>
        <w:ind w:firstLine="709"/>
        <w:rPr>
          <w:rFonts w:ascii="Arial" w:hAnsi="Arial" w:cs="Arial"/>
          <w:sz w:val="24"/>
          <w:szCs w:val="24"/>
          <w:lang w:eastAsia="en-US"/>
        </w:rPr>
      </w:pPr>
      <w:r w:rsidRPr="00B2586B">
        <w:rPr>
          <w:rFonts w:ascii="Arial" w:hAnsi="Arial" w:cs="Arial"/>
          <w:sz w:val="24"/>
          <w:szCs w:val="24"/>
          <w:lang w:eastAsia="en-US"/>
        </w:rPr>
        <w:t xml:space="preserve">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w:t>
      </w:r>
      <w:r w:rsidR="00DA0B0E">
        <w:rPr>
          <w:rFonts w:ascii="Arial" w:hAnsi="Arial" w:cs="Arial"/>
          <w:sz w:val="24"/>
          <w:szCs w:val="24"/>
          <w:lang w:eastAsia="en-US"/>
        </w:rPr>
        <w:t>Калтукского</w:t>
      </w:r>
      <w:r w:rsidRPr="00B2586B">
        <w:rPr>
          <w:rFonts w:ascii="Arial" w:hAnsi="Arial" w:cs="Arial"/>
          <w:sz w:val="24"/>
          <w:szCs w:val="24"/>
          <w:lang w:eastAsia="en-US"/>
        </w:rPr>
        <w:t xml:space="preserve"> муниципального образования (прилагается).</w:t>
      </w:r>
    </w:p>
    <w:p w:rsidR="001D2E74" w:rsidRPr="00B2586B" w:rsidRDefault="000C0672" w:rsidP="001D2E74">
      <w:pPr>
        <w:autoSpaceDE w:val="0"/>
        <w:autoSpaceDN w:val="0"/>
        <w:adjustRightInd w:val="0"/>
        <w:spacing w:line="235" w:lineRule="auto"/>
        <w:ind w:firstLine="709"/>
        <w:rPr>
          <w:rFonts w:ascii="Arial" w:eastAsiaTheme="minorHAnsi" w:hAnsi="Arial" w:cs="Arial"/>
          <w:bCs/>
          <w:kern w:val="2"/>
          <w:sz w:val="24"/>
          <w:szCs w:val="24"/>
          <w:lang w:eastAsia="en-US"/>
        </w:rPr>
      </w:pPr>
      <w:r>
        <w:rPr>
          <w:rFonts w:ascii="Arial" w:eastAsiaTheme="minorHAnsi" w:hAnsi="Arial" w:cs="Arial"/>
          <w:bCs/>
          <w:kern w:val="2"/>
          <w:sz w:val="24"/>
          <w:szCs w:val="24"/>
          <w:lang w:eastAsia="en-US"/>
        </w:rPr>
        <w:t>2</w:t>
      </w:r>
      <w:r w:rsidR="001D2E74" w:rsidRPr="00B2586B">
        <w:rPr>
          <w:rFonts w:ascii="Arial" w:eastAsiaTheme="minorHAnsi" w:hAnsi="Arial" w:cs="Arial"/>
          <w:bCs/>
          <w:kern w:val="2"/>
          <w:sz w:val="24"/>
          <w:szCs w:val="24"/>
          <w:lang w:eastAsia="en-US"/>
        </w:rPr>
        <w:t xml:space="preserve">. Настоящее постановление подлежит официальному опубликованию в Информационном бюллетене </w:t>
      </w:r>
      <w:r w:rsidR="00DA0B0E">
        <w:rPr>
          <w:rFonts w:ascii="Arial" w:eastAsiaTheme="minorHAnsi" w:hAnsi="Arial" w:cs="Arial"/>
          <w:bCs/>
          <w:kern w:val="2"/>
          <w:sz w:val="24"/>
          <w:szCs w:val="24"/>
          <w:lang w:eastAsia="en-US"/>
        </w:rPr>
        <w:t>Калтукского</w:t>
      </w:r>
      <w:r w:rsidR="001D2E74" w:rsidRPr="00B2586B">
        <w:rPr>
          <w:rFonts w:ascii="Arial" w:eastAsiaTheme="minorHAnsi" w:hAnsi="Arial" w:cs="Arial"/>
          <w:bCs/>
          <w:kern w:val="2"/>
          <w:sz w:val="24"/>
          <w:szCs w:val="24"/>
          <w:lang w:eastAsia="en-US"/>
        </w:rPr>
        <w:t xml:space="preserve"> муниципального образования и размещению на официальном сайте администрации </w:t>
      </w:r>
      <w:r w:rsidR="00DA0B0E">
        <w:rPr>
          <w:rFonts w:ascii="Arial" w:eastAsiaTheme="minorHAnsi" w:hAnsi="Arial" w:cs="Arial"/>
          <w:bCs/>
          <w:kern w:val="2"/>
          <w:sz w:val="24"/>
          <w:szCs w:val="24"/>
          <w:lang w:eastAsia="en-US"/>
        </w:rPr>
        <w:t>Калтукского</w:t>
      </w:r>
      <w:r w:rsidR="001D2E74" w:rsidRPr="00B2586B">
        <w:rPr>
          <w:rFonts w:ascii="Arial" w:eastAsiaTheme="minorHAnsi" w:hAnsi="Arial" w:cs="Arial"/>
          <w:bCs/>
          <w:kern w:val="2"/>
          <w:sz w:val="24"/>
          <w:szCs w:val="24"/>
          <w:lang w:eastAsia="en-US"/>
        </w:rPr>
        <w:t xml:space="preserve"> сельского поселения в сети «Интернет».</w:t>
      </w:r>
    </w:p>
    <w:p w:rsidR="001D2E74" w:rsidRPr="00B2586B" w:rsidRDefault="000C0672" w:rsidP="001D2E74">
      <w:pPr>
        <w:autoSpaceDE w:val="0"/>
        <w:autoSpaceDN w:val="0"/>
        <w:adjustRightInd w:val="0"/>
        <w:spacing w:line="235" w:lineRule="auto"/>
        <w:ind w:firstLine="709"/>
        <w:rPr>
          <w:rFonts w:ascii="Arial" w:eastAsiaTheme="minorHAnsi" w:hAnsi="Arial" w:cs="Arial"/>
          <w:kern w:val="2"/>
          <w:sz w:val="24"/>
          <w:szCs w:val="24"/>
          <w:lang w:eastAsia="en-US"/>
        </w:rPr>
      </w:pPr>
      <w:r>
        <w:rPr>
          <w:rFonts w:ascii="Arial" w:eastAsiaTheme="minorHAnsi" w:hAnsi="Arial" w:cs="Arial"/>
          <w:bCs/>
          <w:kern w:val="2"/>
          <w:sz w:val="24"/>
          <w:szCs w:val="24"/>
          <w:lang w:eastAsia="en-US"/>
        </w:rPr>
        <w:t>3</w:t>
      </w:r>
      <w:r w:rsidR="001D2E74" w:rsidRPr="00B2586B">
        <w:rPr>
          <w:rFonts w:ascii="Arial" w:eastAsiaTheme="minorHAnsi" w:hAnsi="Arial" w:cs="Arial"/>
          <w:bCs/>
          <w:kern w:val="2"/>
          <w:sz w:val="24"/>
          <w:szCs w:val="24"/>
          <w:lang w:eastAsia="en-US"/>
        </w:rPr>
        <w:t xml:space="preserve">. Настоящее постановление </w:t>
      </w:r>
      <w:r w:rsidR="001D2E74" w:rsidRPr="00B2586B">
        <w:rPr>
          <w:rFonts w:ascii="Arial" w:eastAsiaTheme="minorHAnsi" w:hAnsi="Arial" w:cs="Arial"/>
          <w:kern w:val="2"/>
          <w:sz w:val="24"/>
          <w:szCs w:val="24"/>
          <w:lang w:eastAsia="en-US"/>
        </w:rPr>
        <w:t>вступает в силу после дня его официального опубликования.</w:t>
      </w:r>
    </w:p>
    <w:p w:rsidR="001D2E74" w:rsidRPr="00B2586B" w:rsidRDefault="000C0672" w:rsidP="001D2E74">
      <w:pPr>
        <w:autoSpaceDE w:val="0"/>
        <w:autoSpaceDN w:val="0"/>
        <w:adjustRightInd w:val="0"/>
        <w:spacing w:line="235" w:lineRule="auto"/>
        <w:ind w:firstLine="709"/>
        <w:rPr>
          <w:rFonts w:ascii="Arial" w:eastAsiaTheme="minorHAnsi" w:hAnsi="Arial" w:cs="Arial"/>
          <w:kern w:val="2"/>
          <w:sz w:val="24"/>
          <w:szCs w:val="24"/>
          <w:lang w:eastAsia="en-US"/>
        </w:rPr>
      </w:pPr>
      <w:r>
        <w:rPr>
          <w:rFonts w:ascii="Arial" w:eastAsiaTheme="minorHAnsi" w:hAnsi="Arial" w:cs="Arial"/>
          <w:kern w:val="2"/>
          <w:sz w:val="24"/>
          <w:szCs w:val="24"/>
          <w:lang w:eastAsia="en-US"/>
        </w:rPr>
        <w:t>4</w:t>
      </w:r>
      <w:r w:rsidR="001D2E74" w:rsidRPr="00B2586B">
        <w:rPr>
          <w:rFonts w:ascii="Arial" w:eastAsiaTheme="minorHAnsi" w:hAnsi="Arial" w:cs="Arial"/>
          <w:kern w:val="2"/>
          <w:sz w:val="24"/>
          <w:szCs w:val="24"/>
          <w:lang w:eastAsia="en-US"/>
        </w:rPr>
        <w:t>. Контроль за исполнение настоящего постановления оставляю за собой.</w:t>
      </w:r>
    </w:p>
    <w:p w:rsidR="00A52329" w:rsidRPr="00B2586B" w:rsidRDefault="00A52329" w:rsidP="001D2E74">
      <w:pPr>
        <w:ind w:firstLine="0"/>
        <w:rPr>
          <w:rFonts w:ascii="Arial" w:hAnsi="Arial" w:cs="Arial"/>
          <w:sz w:val="24"/>
          <w:szCs w:val="24"/>
          <w:lang w:eastAsia="en-US"/>
        </w:rPr>
      </w:pPr>
    </w:p>
    <w:p w:rsidR="00E23ED1" w:rsidRPr="00B2586B" w:rsidRDefault="00E23ED1" w:rsidP="001D2E74">
      <w:pPr>
        <w:ind w:firstLine="0"/>
        <w:rPr>
          <w:rFonts w:ascii="Arial" w:hAnsi="Arial" w:cs="Arial"/>
          <w:sz w:val="24"/>
          <w:szCs w:val="24"/>
          <w:lang w:eastAsia="en-US"/>
        </w:rPr>
      </w:pPr>
    </w:p>
    <w:p w:rsidR="00E23ED1" w:rsidRPr="00B2586B" w:rsidRDefault="00E23ED1" w:rsidP="001D2E74">
      <w:pPr>
        <w:ind w:firstLine="0"/>
        <w:rPr>
          <w:rFonts w:ascii="Arial" w:hAnsi="Arial" w:cs="Arial"/>
          <w:b/>
          <w:sz w:val="24"/>
          <w:szCs w:val="24"/>
          <w:lang w:eastAsia="en-US"/>
        </w:rPr>
      </w:pPr>
      <w:r w:rsidRPr="00B2586B">
        <w:rPr>
          <w:rFonts w:ascii="Arial" w:hAnsi="Arial" w:cs="Arial"/>
          <w:b/>
          <w:sz w:val="24"/>
          <w:szCs w:val="24"/>
          <w:lang w:eastAsia="en-US"/>
        </w:rPr>
        <w:t xml:space="preserve">Глава </w:t>
      </w:r>
      <w:r w:rsidR="00DA0B0E">
        <w:rPr>
          <w:rFonts w:ascii="Arial" w:hAnsi="Arial" w:cs="Arial"/>
          <w:b/>
          <w:sz w:val="24"/>
          <w:szCs w:val="24"/>
          <w:lang w:eastAsia="en-US"/>
        </w:rPr>
        <w:t>Калтукского</w:t>
      </w:r>
    </w:p>
    <w:p w:rsidR="00E23ED1" w:rsidRDefault="00E23ED1" w:rsidP="001D2E74">
      <w:pPr>
        <w:ind w:firstLine="0"/>
        <w:rPr>
          <w:rFonts w:ascii="Arial" w:hAnsi="Arial" w:cs="Arial"/>
          <w:b/>
          <w:sz w:val="24"/>
          <w:szCs w:val="24"/>
          <w:lang w:eastAsia="en-US"/>
        </w:rPr>
      </w:pPr>
      <w:r w:rsidRPr="00B2586B">
        <w:rPr>
          <w:rFonts w:ascii="Arial" w:hAnsi="Arial" w:cs="Arial"/>
          <w:b/>
          <w:sz w:val="24"/>
          <w:szCs w:val="24"/>
          <w:lang w:eastAsia="en-US"/>
        </w:rPr>
        <w:t>муниципального образования</w:t>
      </w:r>
    </w:p>
    <w:p w:rsidR="00DA0B0E" w:rsidRPr="00B2586B" w:rsidRDefault="00DA0B0E" w:rsidP="001D2E74">
      <w:pPr>
        <w:ind w:firstLine="0"/>
        <w:rPr>
          <w:rFonts w:ascii="Arial" w:hAnsi="Arial" w:cs="Arial"/>
          <w:b/>
          <w:sz w:val="24"/>
          <w:szCs w:val="24"/>
          <w:lang w:eastAsia="en-US"/>
        </w:rPr>
      </w:pPr>
      <w:r>
        <w:rPr>
          <w:rFonts w:ascii="Arial" w:hAnsi="Arial" w:cs="Arial"/>
          <w:b/>
          <w:sz w:val="24"/>
          <w:szCs w:val="24"/>
          <w:lang w:eastAsia="en-US"/>
        </w:rPr>
        <w:t xml:space="preserve">П.Ю. Большешапов </w:t>
      </w:r>
    </w:p>
    <w:p w:rsidR="00A52329" w:rsidRDefault="00A52329" w:rsidP="00A52329">
      <w:pPr>
        <w:spacing w:line="256" w:lineRule="auto"/>
        <w:ind w:firstLine="0"/>
        <w:rPr>
          <w:rFonts w:ascii="Arial" w:hAnsi="Arial" w:cs="Arial"/>
          <w:sz w:val="24"/>
          <w:szCs w:val="24"/>
          <w:lang w:eastAsia="en-US"/>
        </w:rPr>
      </w:pPr>
    </w:p>
    <w:p w:rsidR="000C0672" w:rsidRDefault="000C0672" w:rsidP="00A52329">
      <w:pPr>
        <w:spacing w:line="256" w:lineRule="auto"/>
        <w:ind w:firstLine="0"/>
        <w:rPr>
          <w:rFonts w:ascii="Arial" w:hAnsi="Arial" w:cs="Arial"/>
          <w:sz w:val="24"/>
          <w:szCs w:val="24"/>
          <w:lang w:eastAsia="en-US"/>
        </w:rPr>
      </w:pPr>
    </w:p>
    <w:p w:rsidR="000C0672" w:rsidRDefault="000C0672" w:rsidP="00A52329">
      <w:pPr>
        <w:spacing w:line="256" w:lineRule="auto"/>
        <w:ind w:firstLine="0"/>
        <w:rPr>
          <w:rFonts w:ascii="Arial" w:hAnsi="Arial" w:cs="Arial"/>
          <w:sz w:val="24"/>
          <w:szCs w:val="24"/>
          <w:lang w:eastAsia="en-US"/>
        </w:rPr>
      </w:pPr>
    </w:p>
    <w:p w:rsidR="0065714D" w:rsidRPr="00B2586B" w:rsidRDefault="0065714D" w:rsidP="00A52329">
      <w:pPr>
        <w:spacing w:line="256" w:lineRule="auto"/>
        <w:ind w:firstLine="0"/>
        <w:rPr>
          <w:rFonts w:ascii="Arial" w:hAnsi="Arial" w:cs="Arial"/>
          <w:sz w:val="24"/>
          <w:szCs w:val="24"/>
          <w:lang w:eastAsia="en-US"/>
        </w:rPr>
      </w:pPr>
    </w:p>
    <w:p w:rsidR="00487BD8" w:rsidRPr="00F56A4A" w:rsidRDefault="00487BD8" w:rsidP="00487BD8">
      <w:pPr>
        <w:spacing w:line="256" w:lineRule="auto"/>
        <w:ind w:firstLine="0"/>
        <w:jc w:val="right"/>
        <w:rPr>
          <w:rFonts w:ascii="Courier New" w:hAnsi="Courier New" w:cs="Courier New"/>
          <w:sz w:val="22"/>
          <w:szCs w:val="22"/>
          <w:lang w:eastAsia="en-US"/>
        </w:rPr>
      </w:pPr>
      <w:proofErr w:type="gramStart"/>
      <w:r w:rsidRPr="00F56A4A">
        <w:rPr>
          <w:rFonts w:ascii="Courier New" w:hAnsi="Courier New" w:cs="Courier New"/>
          <w:sz w:val="22"/>
          <w:szCs w:val="22"/>
          <w:lang w:eastAsia="en-US"/>
        </w:rPr>
        <w:lastRenderedPageBreak/>
        <w:t>Утвержден</w:t>
      </w:r>
      <w:proofErr w:type="gramEnd"/>
      <w:r w:rsidRPr="00F56A4A">
        <w:rPr>
          <w:rFonts w:ascii="Courier New" w:hAnsi="Courier New" w:cs="Courier New"/>
          <w:sz w:val="22"/>
          <w:szCs w:val="22"/>
          <w:lang w:eastAsia="en-US"/>
        </w:rPr>
        <w:t xml:space="preserve"> постановлением </w:t>
      </w:r>
    </w:p>
    <w:p w:rsidR="00487BD8" w:rsidRPr="00F56A4A" w:rsidRDefault="00521884" w:rsidP="00487BD8">
      <w:pPr>
        <w:spacing w:line="256" w:lineRule="auto"/>
        <w:ind w:firstLine="0"/>
        <w:jc w:val="right"/>
        <w:rPr>
          <w:rFonts w:ascii="Courier New" w:hAnsi="Courier New" w:cs="Courier New"/>
          <w:sz w:val="22"/>
          <w:szCs w:val="22"/>
          <w:lang w:eastAsia="en-US"/>
        </w:rPr>
      </w:pPr>
      <w:r w:rsidRPr="00F56A4A">
        <w:rPr>
          <w:rFonts w:ascii="Courier New" w:hAnsi="Courier New" w:cs="Courier New"/>
          <w:sz w:val="22"/>
          <w:szCs w:val="22"/>
          <w:lang w:eastAsia="en-US"/>
        </w:rPr>
        <w:t xml:space="preserve">администрации </w:t>
      </w:r>
      <w:r w:rsidR="00DA0B0E">
        <w:rPr>
          <w:rFonts w:ascii="Courier New" w:hAnsi="Courier New" w:cs="Courier New"/>
          <w:sz w:val="22"/>
          <w:szCs w:val="22"/>
          <w:lang w:eastAsia="en-US"/>
        </w:rPr>
        <w:t>Калтукского</w:t>
      </w:r>
      <w:r w:rsidRPr="00F56A4A">
        <w:rPr>
          <w:rFonts w:ascii="Courier New" w:hAnsi="Courier New" w:cs="Courier New"/>
          <w:sz w:val="22"/>
          <w:szCs w:val="22"/>
          <w:lang w:eastAsia="en-US"/>
        </w:rPr>
        <w:t xml:space="preserve"> </w:t>
      </w:r>
    </w:p>
    <w:p w:rsidR="00521884" w:rsidRPr="00F56A4A" w:rsidRDefault="00521884" w:rsidP="00487BD8">
      <w:pPr>
        <w:spacing w:line="256" w:lineRule="auto"/>
        <w:ind w:firstLine="0"/>
        <w:jc w:val="right"/>
        <w:rPr>
          <w:rFonts w:ascii="Courier New" w:hAnsi="Courier New" w:cs="Courier New"/>
          <w:sz w:val="22"/>
          <w:szCs w:val="22"/>
          <w:lang w:eastAsia="en-US"/>
        </w:rPr>
      </w:pPr>
      <w:r w:rsidRPr="00F56A4A">
        <w:rPr>
          <w:rFonts w:ascii="Courier New" w:hAnsi="Courier New" w:cs="Courier New"/>
          <w:sz w:val="22"/>
          <w:szCs w:val="22"/>
          <w:lang w:eastAsia="en-US"/>
        </w:rPr>
        <w:t>сельского поселения</w:t>
      </w:r>
    </w:p>
    <w:p w:rsidR="00E75640" w:rsidRPr="00F56A4A" w:rsidRDefault="00487BD8" w:rsidP="00487BD8">
      <w:pPr>
        <w:ind w:firstLine="0"/>
        <w:jc w:val="right"/>
        <w:rPr>
          <w:rFonts w:ascii="Courier New" w:hAnsi="Courier New" w:cs="Courier New"/>
          <w:b/>
          <w:sz w:val="22"/>
          <w:szCs w:val="22"/>
        </w:rPr>
      </w:pPr>
      <w:r w:rsidRPr="00F56A4A">
        <w:rPr>
          <w:rFonts w:ascii="Courier New" w:hAnsi="Courier New" w:cs="Courier New"/>
          <w:sz w:val="22"/>
          <w:szCs w:val="22"/>
          <w:lang w:eastAsia="en-US"/>
        </w:rPr>
        <w:t xml:space="preserve">от </w:t>
      </w:r>
      <w:r w:rsidR="0065714D">
        <w:rPr>
          <w:rFonts w:ascii="Courier New" w:hAnsi="Courier New" w:cs="Courier New"/>
          <w:sz w:val="22"/>
          <w:szCs w:val="22"/>
          <w:lang w:eastAsia="en-US"/>
        </w:rPr>
        <w:t>16.09.2022 г. № 45</w:t>
      </w:r>
    </w:p>
    <w:p w:rsidR="00E75640" w:rsidRPr="000C0672" w:rsidRDefault="00E75640" w:rsidP="00E75640">
      <w:pPr>
        <w:ind w:firstLine="0"/>
        <w:jc w:val="center"/>
        <w:rPr>
          <w:rFonts w:ascii="Arial" w:hAnsi="Arial" w:cs="Arial"/>
          <w:b/>
          <w:sz w:val="24"/>
          <w:szCs w:val="24"/>
        </w:rPr>
      </w:pPr>
    </w:p>
    <w:p w:rsidR="00521884" w:rsidRPr="00F56A4A" w:rsidRDefault="00521884" w:rsidP="00F56A4A">
      <w:pPr>
        <w:ind w:firstLine="0"/>
        <w:jc w:val="center"/>
        <w:rPr>
          <w:rFonts w:ascii="Arial" w:hAnsi="Arial" w:cs="Arial"/>
          <w:b/>
          <w:sz w:val="24"/>
          <w:szCs w:val="24"/>
        </w:rPr>
      </w:pPr>
      <w:r w:rsidRPr="00F56A4A">
        <w:rPr>
          <w:rFonts w:ascii="Arial" w:hAnsi="Arial" w:cs="Arial"/>
          <w:b/>
          <w:sz w:val="24"/>
          <w:szCs w:val="24"/>
        </w:rPr>
        <w:t>АДМИНИСТРАТИВНЫЙ РЕГЛАМЕНТ</w:t>
      </w:r>
    </w:p>
    <w:p w:rsidR="00E75640" w:rsidRPr="00F56A4A" w:rsidRDefault="00521884" w:rsidP="00F56A4A">
      <w:pPr>
        <w:ind w:firstLine="0"/>
        <w:jc w:val="center"/>
        <w:rPr>
          <w:rFonts w:ascii="Arial" w:hAnsi="Arial" w:cs="Arial"/>
          <w:b/>
          <w:sz w:val="24"/>
          <w:szCs w:val="24"/>
        </w:rPr>
      </w:pPr>
      <w:r w:rsidRPr="00F56A4A">
        <w:rPr>
          <w:rFonts w:ascii="Arial" w:hAnsi="Arial" w:cs="Arial"/>
          <w:b/>
          <w:sz w:val="24"/>
          <w:szCs w:val="24"/>
        </w:rPr>
        <w:t>ПРЕДОСТАВЛЕНИЯ МУНИЦИПАЛЬНОЙ УСЛУГИ «ПЕРЕВОД ЖИЛОГО ПОМЕЩЕНИЯ В НЕЖИЛОЕ ПОМЕЩЕНИЕ И НЕЖИЛОГО ПОМЕЩЕНИЯ В ЖИЛОЕ ПОМЕЩЕНИЕ»</w:t>
      </w:r>
      <w:r w:rsidR="00F56A4A" w:rsidRPr="00F56A4A">
        <w:rPr>
          <w:rFonts w:ascii="Arial" w:hAnsi="Arial" w:cs="Arial"/>
          <w:b/>
          <w:sz w:val="24"/>
          <w:szCs w:val="24"/>
        </w:rPr>
        <w:t xml:space="preserve"> НА ТЕРРИТОРИИ </w:t>
      </w:r>
      <w:r w:rsidR="00DA0B0E">
        <w:rPr>
          <w:rFonts w:ascii="Arial" w:hAnsi="Arial" w:cs="Arial"/>
          <w:b/>
          <w:sz w:val="24"/>
          <w:szCs w:val="24"/>
        </w:rPr>
        <w:t>КАЛТУКСКОГО</w:t>
      </w:r>
      <w:r w:rsidR="00F56A4A" w:rsidRPr="00F56A4A">
        <w:rPr>
          <w:rFonts w:ascii="Arial" w:hAnsi="Arial" w:cs="Arial"/>
          <w:b/>
          <w:sz w:val="24"/>
          <w:szCs w:val="24"/>
        </w:rPr>
        <w:t xml:space="preserve"> МУНИЦИПАЛЬНОГО ОБРАЗОВАНИЯ</w:t>
      </w:r>
    </w:p>
    <w:p w:rsidR="00E75640" w:rsidRPr="00F56A4A" w:rsidRDefault="00E75640" w:rsidP="00F56A4A">
      <w:pPr>
        <w:widowControl w:val="0"/>
        <w:autoSpaceDE w:val="0"/>
        <w:autoSpaceDN w:val="0"/>
        <w:adjustRightInd w:val="0"/>
        <w:ind w:firstLine="0"/>
        <w:jc w:val="center"/>
        <w:outlineLvl w:val="1"/>
        <w:rPr>
          <w:rFonts w:ascii="Arial" w:hAnsi="Arial" w:cs="Arial"/>
          <w:sz w:val="24"/>
          <w:szCs w:val="24"/>
        </w:rPr>
      </w:pPr>
    </w:p>
    <w:p w:rsidR="00E75640" w:rsidRPr="00F56A4A" w:rsidRDefault="00521884" w:rsidP="00F56A4A">
      <w:pPr>
        <w:widowControl w:val="0"/>
        <w:autoSpaceDE w:val="0"/>
        <w:autoSpaceDN w:val="0"/>
        <w:adjustRightInd w:val="0"/>
        <w:ind w:firstLine="0"/>
        <w:jc w:val="center"/>
        <w:outlineLvl w:val="1"/>
        <w:rPr>
          <w:rFonts w:ascii="Arial" w:hAnsi="Arial" w:cs="Arial"/>
          <w:b/>
          <w:sz w:val="24"/>
          <w:szCs w:val="24"/>
        </w:rPr>
      </w:pPr>
      <w:r w:rsidRPr="00F56A4A">
        <w:rPr>
          <w:rFonts w:ascii="Arial" w:hAnsi="Arial" w:cs="Arial"/>
          <w:b/>
          <w:sz w:val="24"/>
          <w:szCs w:val="24"/>
        </w:rPr>
        <w:t>1</w:t>
      </w:r>
      <w:r w:rsidR="00E75640" w:rsidRPr="00F56A4A">
        <w:rPr>
          <w:rFonts w:ascii="Arial" w:hAnsi="Arial" w:cs="Arial"/>
          <w:b/>
          <w:sz w:val="24"/>
          <w:szCs w:val="24"/>
        </w:rPr>
        <w:t>. ОБЩИЕ ПОЛОЖЕНИЯ</w:t>
      </w:r>
    </w:p>
    <w:p w:rsidR="00E75640" w:rsidRPr="00F56A4A" w:rsidRDefault="00E75640" w:rsidP="00CD3691">
      <w:pPr>
        <w:widowControl w:val="0"/>
        <w:autoSpaceDE w:val="0"/>
        <w:autoSpaceDN w:val="0"/>
        <w:adjustRightInd w:val="0"/>
        <w:ind w:firstLine="567"/>
        <w:rPr>
          <w:rFonts w:ascii="Arial" w:hAnsi="Arial" w:cs="Arial"/>
          <w:b/>
          <w:sz w:val="24"/>
          <w:szCs w:val="24"/>
        </w:rPr>
      </w:pPr>
    </w:p>
    <w:p w:rsidR="00E75640" w:rsidRPr="00F56A4A" w:rsidRDefault="00521884" w:rsidP="00DA0B0E">
      <w:pPr>
        <w:widowControl w:val="0"/>
        <w:autoSpaceDE w:val="0"/>
        <w:autoSpaceDN w:val="0"/>
        <w:adjustRightInd w:val="0"/>
        <w:ind w:firstLine="0"/>
        <w:jc w:val="center"/>
        <w:outlineLvl w:val="2"/>
        <w:rPr>
          <w:rFonts w:ascii="Arial" w:hAnsi="Arial" w:cs="Arial"/>
          <w:sz w:val="24"/>
          <w:szCs w:val="24"/>
        </w:rPr>
      </w:pPr>
      <w:bookmarkStart w:id="0" w:name="Par43"/>
      <w:bookmarkEnd w:id="0"/>
      <w:r w:rsidRPr="00F56A4A">
        <w:rPr>
          <w:rFonts w:ascii="Arial" w:hAnsi="Arial" w:cs="Arial"/>
          <w:sz w:val="24"/>
          <w:szCs w:val="24"/>
        </w:rPr>
        <w:t>1. Предмет регулирования административного регламента</w:t>
      </w:r>
    </w:p>
    <w:p w:rsidR="00E75640" w:rsidRPr="00F56A4A" w:rsidRDefault="00E75640" w:rsidP="00CD3691">
      <w:pPr>
        <w:widowControl w:val="0"/>
        <w:autoSpaceDE w:val="0"/>
        <w:autoSpaceDN w:val="0"/>
        <w:adjustRightInd w:val="0"/>
        <w:ind w:firstLine="567"/>
        <w:rPr>
          <w:rFonts w:ascii="Arial" w:hAnsi="Arial" w:cs="Arial"/>
          <w:sz w:val="24"/>
          <w:szCs w:val="24"/>
        </w:rPr>
      </w:pP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F56A4A">
        <w:rPr>
          <w:rFonts w:ascii="Arial" w:hAnsi="Arial" w:cs="Arial"/>
          <w:sz w:val="24"/>
          <w:szCs w:val="24"/>
        </w:rPr>
        <w:t xml:space="preserve"> местного самоуправления, должностных лиц органа местного самоуправления, работников МФЦ.</w:t>
      </w:r>
    </w:p>
    <w:p w:rsidR="00E75640"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521884" w:rsidRPr="00F56A4A" w:rsidRDefault="00521884" w:rsidP="00CD3691">
      <w:pPr>
        <w:widowControl w:val="0"/>
        <w:autoSpaceDE w:val="0"/>
        <w:autoSpaceDN w:val="0"/>
        <w:adjustRightInd w:val="0"/>
        <w:ind w:firstLine="567"/>
        <w:jc w:val="center"/>
        <w:outlineLvl w:val="2"/>
        <w:rPr>
          <w:rFonts w:ascii="Arial" w:hAnsi="Arial" w:cs="Arial"/>
          <w:sz w:val="24"/>
          <w:szCs w:val="24"/>
        </w:rPr>
      </w:pPr>
      <w:bookmarkStart w:id="1" w:name="Par49"/>
      <w:bookmarkEnd w:id="1"/>
    </w:p>
    <w:p w:rsidR="00E75640" w:rsidRDefault="00521884" w:rsidP="00DA0B0E">
      <w:pPr>
        <w:widowControl w:val="0"/>
        <w:autoSpaceDE w:val="0"/>
        <w:autoSpaceDN w:val="0"/>
        <w:adjustRightInd w:val="0"/>
        <w:ind w:firstLine="0"/>
        <w:jc w:val="center"/>
        <w:outlineLvl w:val="2"/>
        <w:rPr>
          <w:rFonts w:ascii="Arial" w:hAnsi="Arial" w:cs="Arial"/>
          <w:sz w:val="24"/>
          <w:szCs w:val="24"/>
        </w:rPr>
      </w:pPr>
      <w:r w:rsidRPr="00F56A4A">
        <w:rPr>
          <w:rFonts w:ascii="Arial" w:hAnsi="Arial" w:cs="Arial"/>
          <w:sz w:val="24"/>
          <w:szCs w:val="24"/>
        </w:rPr>
        <w:t>1.2. Круг заявителей</w:t>
      </w:r>
    </w:p>
    <w:p w:rsidR="00DA0B0E" w:rsidRPr="00F56A4A" w:rsidRDefault="00DA0B0E" w:rsidP="00DA0B0E">
      <w:pPr>
        <w:widowControl w:val="0"/>
        <w:autoSpaceDE w:val="0"/>
        <w:autoSpaceDN w:val="0"/>
        <w:adjustRightInd w:val="0"/>
        <w:ind w:firstLine="0"/>
        <w:jc w:val="center"/>
        <w:outlineLvl w:val="2"/>
        <w:rPr>
          <w:rFonts w:ascii="Arial" w:hAnsi="Arial" w:cs="Arial"/>
          <w:sz w:val="24"/>
          <w:szCs w:val="24"/>
        </w:rPr>
      </w:pPr>
    </w:p>
    <w:p w:rsidR="00E75640" w:rsidRPr="00F56A4A" w:rsidRDefault="00521884" w:rsidP="00F56A4A">
      <w:pPr>
        <w:autoSpaceDE w:val="0"/>
        <w:autoSpaceDN w:val="0"/>
        <w:adjustRightInd w:val="0"/>
        <w:ind w:firstLine="709"/>
        <w:rPr>
          <w:rFonts w:ascii="Arial" w:hAnsi="Arial" w:cs="Arial"/>
          <w:sz w:val="24"/>
          <w:szCs w:val="24"/>
          <w:lang w:eastAsia="en-US"/>
        </w:rPr>
      </w:pPr>
      <w:bookmarkStart w:id="2" w:name="Par51"/>
      <w:bookmarkEnd w:id="2"/>
      <w:r w:rsidRPr="00F56A4A">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E75640" w:rsidRPr="00F56A4A" w:rsidRDefault="00E75640" w:rsidP="00521884">
      <w:pPr>
        <w:widowControl w:val="0"/>
        <w:autoSpaceDE w:val="0"/>
        <w:autoSpaceDN w:val="0"/>
        <w:adjustRightInd w:val="0"/>
        <w:ind w:firstLine="567"/>
        <w:rPr>
          <w:rFonts w:ascii="Arial" w:hAnsi="Arial" w:cs="Arial"/>
          <w:sz w:val="24"/>
          <w:szCs w:val="24"/>
        </w:rPr>
      </w:pPr>
    </w:p>
    <w:p w:rsidR="00E75640" w:rsidRPr="00F56A4A" w:rsidRDefault="00521884" w:rsidP="00521884">
      <w:pPr>
        <w:widowControl w:val="0"/>
        <w:autoSpaceDE w:val="0"/>
        <w:autoSpaceDN w:val="0"/>
        <w:adjustRightInd w:val="0"/>
        <w:ind w:firstLine="0"/>
        <w:outlineLvl w:val="2"/>
        <w:rPr>
          <w:rFonts w:ascii="Arial" w:hAnsi="Arial" w:cs="Arial"/>
          <w:sz w:val="24"/>
          <w:szCs w:val="24"/>
        </w:rPr>
      </w:pPr>
      <w:bookmarkStart w:id="3" w:name="Par61"/>
      <w:bookmarkEnd w:id="3"/>
      <w:r w:rsidRPr="00F56A4A">
        <w:rPr>
          <w:rFonts w:ascii="Arial" w:hAnsi="Arial" w:cs="Arial"/>
          <w:sz w:val="24"/>
          <w:szCs w:val="24"/>
        </w:rPr>
        <w:t>1.</w:t>
      </w:r>
      <w:r w:rsidR="00E75640" w:rsidRPr="00F56A4A">
        <w:rPr>
          <w:rFonts w:ascii="Arial" w:hAnsi="Arial" w:cs="Arial"/>
          <w:sz w:val="24"/>
          <w:szCs w:val="24"/>
        </w:rPr>
        <w:t xml:space="preserve">3. </w:t>
      </w:r>
      <w:r w:rsidRPr="00F56A4A">
        <w:rPr>
          <w:rFonts w:ascii="Arial" w:hAnsi="Arial" w:cs="Arial"/>
          <w:sz w:val="24"/>
          <w:szCs w:val="24"/>
        </w:rPr>
        <w:t>Требования к порядку информирования о предоставлении муниципальной услуги</w:t>
      </w:r>
    </w:p>
    <w:p w:rsidR="00E75640" w:rsidRPr="00F56A4A" w:rsidRDefault="00E75640" w:rsidP="00CD3691">
      <w:pPr>
        <w:widowControl w:val="0"/>
        <w:autoSpaceDE w:val="0"/>
        <w:autoSpaceDN w:val="0"/>
        <w:adjustRightInd w:val="0"/>
        <w:ind w:firstLine="567"/>
        <w:jc w:val="center"/>
        <w:rPr>
          <w:rFonts w:ascii="Arial" w:hAnsi="Arial" w:cs="Arial"/>
          <w:sz w:val="24"/>
          <w:szCs w:val="24"/>
        </w:rPr>
      </w:pPr>
    </w:p>
    <w:p w:rsidR="00521884" w:rsidRPr="00F56A4A" w:rsidRDefault="00521884" w:rsidP="00F56A4A">
      <w:pPr>
        <w:pStyle w:val="ConsPlusNormal"/>
        <w:ind w:firstLine="709"/>
        <w:jc w:val="both"/>
        <w:rPr>
          <w:sz w:val="24"/>
          <w:szCs w:val="24"/>
        </w:rPr>
      </w:pPr>
      <w:r w:rsidRPr="00F56A4A">
        <w:rPr>
          <w:sz w:val="24"/>
          <w:szCs w:val="24"/>
        </w:rPr>
        <w:t>1.3.1</w:t>
      </w:r>
      <w:r w:rsidR="00E75640" w:rsidRPr="00F56A4A">
        <w:rPr>
          <w:sz w:val="24"/>
          <w:szCs w:val="24"/>
        </w:rPr>
        <w:t>.</w:t>
      </w:r>
      <w:bookmarkStart w:id="4" w:name="Par144"/>
      <w:bookmarkEnd w:id="4"/>
      <w:r w:rsidR="00DA0B0E">
        <w:rPr>
          <w:sz w:val="24"/>
          <w:szCs w:val="24"/>
        </w:rPr>
        <w:t xml:space="preserve"> </w:t>
      </w:r>
      <w:r w:rsidRPr="00F56A4A">
        <w:rPr>
          <w:sz w:val="24"/>
          <w:szCs w:val="24"/>
        </w:rPr>
        <w:t xml:space="preserve">Информация о порядке и условиях информирования предоставления муниципальной услуги предоставляется: </w:t>
      </w:r>
    </w:p>
    <w:p w:rsidR="00521884" w:rsidRPr="00F56A4A" w:rsidRDefault="00521884" w:rsidP="00F56A4A">
      <w:pPr>
        <w:pStyle w:val="ConsPlusNormal"/>
        <w:ind w:firstLine="709"/>
        <w:jc w:val="both"/>
        <w:rPr>
          <w:sz w:val="24"/>
          <w:szCs w:val="24"/>
        </w:rPr>
      </w:pPr>
      <w:r w:rsidRPr="00F56A4A">
        <w:rPr>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1884" w:rsidRPr="00F56A4A" w:rsidRDefault="00521884" w:rsidP="00F56A4A">
      <w:pPr>
        <w:pStyle w:val="ConsPlusNormal"/>
        <w:ind w:firstLine="709"/>
        <w:jc w:val="both"/>
        <w:rPr>
          <w:sz w:val="24"/>
          <w:szCs w:val="24"/>
        </w:rPr>
      </w:pPr>
      <w:r w:rsidRPr="00F56A4A">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21884" w:rsidRPr="00F56A4A" w:rsidRDefault="00521884" w:rsidP="00F56A4A">
      <w:pPr>
        <w:pStyle w:val="ConsPlusNormal"/>
        <w:ind w:firstLine="709"/>
        <w:jc w:val="both"/>
        <w:rPr>
          <w:sz w:val="24"/>
          <w:szCs w:val="24"/>
        </w:rPr>
      </w:pPr>
      <w:r w:rsidRPr="00F56A4A">
        <w:rPr>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w:t>
      </w:r>
      <w:r w:rsidRPr="00F56A4A">
        <w:rPr>
          <w:sz w:val="24"/>
          <w:szCs w:val="24"/>
        </w:rPr>
        <w:lastRenderedPageBreak/>
        <w:t xml:space="preserve">исполнительным органом государственной власти субъектов Российской Федерации; </w:t>
      </w:r>
    </w:p>
    <w:p w:rsidR="00521884" w:rsidRPr="00F56A4A" w:rsidRDefault="00521884" w:rsidP="00F56A4A">
      <w:pPr>
        <w:pStyle w:val="ConsPlusNormal"/>
        <w:ind w:firstLine="709"/>
        <w:jc w:val="both"/>
        <w:rPr>
          <w:sz w:val="24"/>
          <w:szCs w:val="24"/>
        </w:rPr>
      </w:pPr>
      <w:r w:rsidRPr="00F56A4A">
        <w:rP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1884" w:rsidRPr="00F56A4A" w:rsidRDefault="00521884" w:rsidP="00F56A4A">
      <w:pPr>
        <w:pStyle w:val="ConsPlusNormal"/>
        <w:ind w:firstLine="709"/>
        <w:jc w:val="both"/>
        <w:rPr>
          <w:sz w:val="24"/>
          <w:szCs w:val="24"/>
        </w:rPr>
      </w:pPr>
      <w:r w:rsidRPr="00F56A4A">
        <w:rPr>
          <w:sz w:val="24"/>
          <w:szCs w:val="24"/>
        </w:rPr>
        <w:t>путем публикации информационных материалов в средствах массовой информации;</w:t>
      </w:r>
    </w:p>
    <w:p w:rsidR="00521884" w:rsidRPr="00F56A4A" w:rsidRDefault="00521884" w:rsidP="00F56A4A">
      <w:pPr>
        <w:pStyle w:val="ConsPlusNormal"/>
        <w:ind w:firstLine="709"/>
        <w:jc w:val="both"/>
        <w:rPr>
          <w:sz w:val="24"/>
          <w:szCs w:val="24"/>
        </w:rPr>
      </w:pPr>
      <w:r w:rsidRPr="00F56A4A">
        <w:rPr>
          <w:sz w:val="24"/>
          <w:szCs w:val="24"/>
        </w:rPr>
        <w:t>посредством ответов на письменные обращения;</w:t>
      </w:r>
    </w:p>
    <w:p w:rsidR="00521884" w:rsidRPr="00F56A4A" w:rsidRDefault="00521884" w:rsidP="00F56A4A">
      <w:pPr>
        <w:pStyle w:val="ConsPlusNormal"/>
        <w:ind w:firstLine="709"/>
        <w:jc w:val="both"/>
        <w:rPr>
          <w:sz w:val="24"/>
          <w:szCs w:val="24"/>
        </w:rPr>
      </w:pPr>
      <w:r w:rsidRPr="00F56A4A">
        <w:rPr>
          <w:sz w:val="24"/>
          <w:szCs w:val="24"/>
        </w:rPr>
        <w:t>сотрудником отдела МФЦ в соответствии с пунктом 6.3 настоящего административного регламента.</w:t>
      </w:r>
    </w:p>
    <w:p w:rsidR="00521884" w:rsidRPr="00F56A4A" w:rsidRDefault="00521884" w:rsidP="00F56A4A">
      <w:pPr>
        <w:pStyle w:val="ConsPlusNormal"/>
        <w:ind w:firstLine="709"/>
        <w:jc w:val="both"/>
        <w:rPr>
          <w:sz w:val="24"/>
          <w:szCs w:val="24"/>
        </w:rPr>
      </w:pPr>
      <w:r w:rsidRPr="00F56A4A">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21884" w:rsidRPr="00F56A4A" w:rsidRDefault="00521884" w:rsidP="00F56A4A">
      <w:pPr>
        <w:pStyle w:val="ConsPlusNormal"/>
        <w:ind w:firstLine="709"/>
        <w:jc w:val="both"/>
        <w:rPr>
          <w:sz w:val="24"/>
          <w:szCs w:val="24"/>
        </w:rPr>
      </w:pPr>
      <w:r w:rsidRPr="00F56A4A">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21884" w:rsidRPr="00F56A4A" w:rsidRDefault="00521884" w:rsidP="00F56A4A">
      <w:pPr>
        <w:pStyle w:val="ConsPlusNormal"/>
        <w:ind w:firstLine="709"/>
        <w:jc w:val="both"/>
        <w:rPr>
          <w:sz w:val="24"/>
          <w:szCs w:val="24"/>
        </w:rPr>
      </w:pPr>
      <w:r w:rsidRPr="00F56A4A">
        <w:rPr>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521884" w:rsidRPr="00F56A4A" w:rsidRDefault="00521884" w:rsidP="00F56A4A">
      <w:pPr>
        <w:pStyle w:val="ConsPlusNormal"/>
        <w:ind w:firstLine="709"/>
        <w:jc w:val="both"/>
        <w:rPr>
          <w:sz w:val="24"/>
          <w:szCs w:val="24"/>
        </w:rPr>
      </w:pPr>
      <w:r w:rsidRPr="00F56A4A">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21884" w:rsidRPr="00F56A4A" w:rsidRDefault="00521884" w:rsidP="00521884">
      <w:pPr>
        <w:pStyle w:val="ConsPlusNormal"/>
        <w:ind w:firstLine="567"/>
        <w:jc w:val="both"/>
        <w:rPr>
          <w:sz w:val="24"/>
          <w:szCs w:val="24"/>
        </w:rPr>
      </w:pPr>
    </w:p>
    <w:p w:rsidR="00E75640" w:rsidRPr="00F56A4A" w:rsidRDefault="00521884" w:rsidP="00F56A4A">
      <w:pPr>
        <w:pStyle w:val="ConsPlusNormal"/>
        <w:ind w:firstLine="0"/>
        <w:jc w:val="center"/>
        <w:rPr>
          <w:b/>
          <w:sz w:val="24"/>
          <w:szCs w:val="24"/>
        </w:rPr>
      </w:pPr>
      <w:r w:rsidRPr="00F56A4A">
        <w:rPr>
          <w:b/>
          <w:sz w:val="24"/>
          <w:szCs w:val="24"/>
        </w:rPr>
        <w:t>2</w:t>
      </w:r>
      <w:r w:rsidR="00E75640" w:rsidRPr="00F56A4A">
        <w:rPr>
          <w:b/>
          <w:sz w:val="24"/>
          <w:szCs w:val="24"/>
        </w:rPr>
        <w:t>. СТАНДАРТ ПРЕДОСТАВЛЕНИЯ МУНИЦИПАЛЬНОЙ УСЛУГИ</w:t>
      </w:r>
    </w:p>
    <w:p w:rsidR="00E75640" w:rsidRPr="00F56A4A" w:rsidRDefault="00E75640" w:rsidP="00CD3691">
      <w:pPr>
        <w:widowControl w:val="0"/>
        <w:autoSpaceDE w:val="0"/>
        <w:autoSpaceDN w:val="0"/>
        <w:adjustRightInd w:val="0"/>
        <w:ind w:firstLine="567"/>
        <w:rPr>
          <w:rFonts w:ascii="Arial" w:hAnsi="Arial" w:cs="Arial"/>
          <w:sz w:val="24"/>
          <w:szCs w:val="24"/>
        </w:rPr>
      </w:pPr>
    </w:p>
    <w:p w:rsidR="00E75640" w:rsidRPr="00F56A4A" w:rsidRDefault="00521884" w:rsidP="00DA0B0E">
      <w:pPr>
        <w:widowControl w:val="0"/>
        <w:autoSpaceDE w:val="0"/>
        <w:autoSpaceDN w:val="0"/>
        <w:adjustRightInd w:val="0"/>
        <w:ind w:firstLine="709"/>
        <w:outlineLvl w:val="2"/>
        <w:rPr>
          <w:rFonts w:ascii="Arial" w:hAnsi="Arial" w:cs="Arial"/>
          <w:sz w:val="24"/>
          <w:szCs w:val="24"/>
        </w:rPr>
      </w:pPr>
      <w:bookmarkStart w:id="5" w:name="Par146"/>
      <w:bookmarkEnd w:id="5"/>
      <w:r w:rsidRPr="00F56A4A">
        <w:rPr>
          <w:rFonts w:ascii="Arial" w:hAnsi="Arial" w:cs="Arial"/>
          <w:sz w:val="24"/>
          <w:szCs w:val="24"/>
        </w:rPr>
        <w:t>2.1. Наименование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Наименование муниципальной услуги – перевод жилого помещения в нежилое помещение и нежилого помещения в жилое помещение.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2.2. Наименование органа, предоставляющего муниципальную услугу.</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Орган местного самоуправления.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МФЦ участвует в предоставлении муниципальной услуги в части: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информирования по вопросам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приема заявлений и документов, необходимых для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выдачи результата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предоставлении муниципальной услуги в рамках межведомственного информационного</w:t>
      </w:r>
      <w:r w:rsidR="002810DF" w:rsidRPr="00F56A4A">
        <w:rPr>
          <w:rFonts w:ascii="Arial" w:hAnsi="Arial" w:cs="Arial"/>
          <w:sz w:val="24"/>
          <w:szCs w:val="24"/>
        </w:rPr>
        <w:t xml:space="preserve"> </w:t>
      </w:r>
      <w:r w:rsidRPr="00F56A4A">
        <w:rPr>
          <w:rFonts w:ascii="Arial" w:hAnsi="Arial" w:cs="Arial"/>
          <w:sz w:val="24"/>
          <w:szCs w:val="24"/>
        </w:rPr>
        <w:t>взаимодействия участвует Федеральная служба государственной регистрации, кадастра и</w:t>
      </w:r>
      <w:r w:rsidR="002810DF" w:rsidRPr="00F56A4A">
        <w:rPr>
          <w:rFonts w:ascii="Arial" w:hAnsi="Arial" w:cs="Arial"/>
          <w:sz w:val="24"/>
          <w:szCs w:val="24"/>
        </w:rPr>
        <w:t xml:space="preserve"> </w:t>
      </w:r>
      <w:r w:rsidRPr="00F56A4A">
        <w:rPr>
          <w:rFonts w:ascii="Arial" w:hAnsi="Arial" w:cs="Arial"/>
          <w:sz w:val="24"/>
          <w:szCs w:val="24"/>
        </w:rPr>
        <w:t>картографии, Федеральная налоговая служба, специализированные государственные и</w:t>
      </w:r>
      <w:r w:rsidR="002810DF" w:rsidRPr="00F56A4A">
        <w:rPr>
          <w:rFonts w:ascii="Arial" w:hAnsi="Arial" w:cs="Arial"/>
          <w:sz w:val="24"/>
          <w:szCs w:val="24"/>
        </w:rPr>
        <w:t xml:space="preserve"> </w:t>
      </w:r>
      <w:r w:rsidRPr="00F56A4A">
        <w:rPr>
          <w:rFonts w:ascii="Arial" w:hAnsi="Arial" w:cs="Arial"/>
          <w:sz w:val="24"/>
          <w:szCs w:val="24"/>
        </w:rPr>
        <w:t xml:space="preserve">муниципальные организации технической инвентаризации.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Заявитель вправе подать заявление о переводе помещения через МФЦ в соответствии с</w:t>
      </w:r>
      <w:r w:rsidR="002810DF" w:rsidRPr="00F56A4A">
        <w:rPr>
          <w:rFonts w:ascii="Arial" w:hAnsi="Arial" w:cs="Arial"/>
          <w:sz w:val="24"/>
          <w:szCs w:val="24"/>
        </w:rPr>
        <w:t xml:space="preserve"> </w:t>
      </w:r>
      <w:r w:rsidRPr="00F56A4A">
        <w:rPr>
          <w:rFonts w:ascii="Arial" w:hAnsi="Arial" w:cs="Arial"/>
          <w:sz w:val="24"/>
          <w:szCs w:val="24"/>
        </w:rPr>
        <w:t>соглашением о взаимодействии между МФЦ и уполномоченным органом, почтовым</w:t>
      </w:r>
      <w:r w:rsidR="002810DF" w:rsidRPr="00F56A4A">
        <w:rPr>
          <w:rFonts w:ascii="Arial" w:hAnsi="Arial" w:cs="Arial"/>
          <w:sz w:val="24"/>
          <w:szCs w:val="24"/>
        </w:rPr>
        <w:t xml:space="preserve"> </w:t>
      </w:r>
      <w:r w:rsidRPr="00F56A4A">
        <w:rPr>
          <w:rFonts w:ascii="Arial" w:hAnsi="Arial" w:cs="Arial"/>
          <w:sz w:val="24"/>
          <w:szCs w:val="24"/>
        </w:rPr>
        <w:t xml:space="preserve">отправлением или с помощью ЕПГУ, РПГУ по форме в </w:t>
      </w:r>
      <w:r w:rsidRPr="00F56A4A">
        <w:rPr>
          <w:rFonts w:ascii="Arial" w:hAnsi="Arial" w:cs="Arial"/>
          <w:sz w:val="24"/>
          <w:szCs w:val="24"/>
        </w:rPr>
        <w:lastRenderedPageBreak/>
        <w:t>соответствии с Приложением № 2 к</w:t>
      </w:r>
      <w:r w:rsidR="002810DF" w:rsidRPr="00F56A4A">
        <w:rPr>
          <w:rFonts w:ascii="Arial" w:hAnsi="Arial" w:cs="Arial"/>
          <w:sz w:val="24"/>
          <w:szCs w:val="24"/>
        </w:rPr>
        <w:t xml:space="preserve"> </w:t>
      </w:r>
      <w:r w:rsidRPr="00F56A4A">
        <w:rPr>
          <w:rFonts w:ascii="Arial" w:hAnsi="Arial" w:cs="Arial"/>
          <w:sz w:val="24"/>
          <w:szCs w:val="24"/>
        </w:rPr>
        <w:t xml:space="preserve">настоящему административному регламенту.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Запрещается требовать от заявителя осуществления действий, в том числе согласований,</w:t>
      </w:r>
      <w:r w:rsidR="002810DF" w:rsidRPr="00F56A4A">
        <w:rPr>
          <w:rFonts w:ascii="Arial" w:hAnsi="Arial" w:cs="Arial"/>
          <w:sz w:val="24"/>
          <w:szCs w:val="24"/>
        </w:rPr>
        <w:t xml:space="preserve"> </w:t>
      </w:r>
      <w:r w:rsidRPr="00F56A4A">
        <w:rPr>
          <w:rFonts w:ascii="Arial" w:hAnsi="Arial" w:cs="Arial"/>
          <w:sz w:val="24"/>
          <w:szCs w:val="24"/>
        </w:rPr>
        <w:t>необходимых для получения муниципальной услуги и связанных с обращением в иные</w:t>
      </w:r>
      <w:r w:rsidR="002810DF" w:rsidRPr="00F56A4A">
        <w:rPr>
          <w:rFonts w:ascii="Arial" w:hAnsi="Arial" w:cs="Arial"/>
          <w:sz w:val="24"/>
          <w:szCs w:val="24"/>
        </w:rPr>
        <w:t xml:space="preserve"> </w:t>
      </w:r>
      <w:r w:rsidRPr="00F56A4A">
        <w:rPr>
          <w:rFonts w:ascii="Arial" w:hAnsi="Arial" w:cs="Arial"/>
          <w:sz w:val="24"/>
          <w:szCs w:val="24"/>
        </w:rPr>
        <w:t>государственные органы, органы местного самоуправления, организации, за исключением</w:t>
      </w:r>
      <w:r w:rsidR="002810DF" w:rsidRPr="00F56A4A">
        <w:rPr>
          <w:rFonts w:ascii="Arial" w:hAnsi="Arial" w:cs="Arial"/>
          <w:sz w:val="24"/>
          <w:szCs w:val="24"/>
        </w:rPr>
        <w:t xml:space="preserve"> </w:t>
      </w:r>
      <w:r w:rsidRPr="00F56A4A">
        <w:rPr>
          <w:rFonts w:ascii="Arial" w:hAnsi="Arial" w:cs="Arial"/>
          <w:sz w:val="24"/>
          <w:szCs w:val="24"/>
        </w:rPr>
        <w:t>получения услуг, включенных в перечень услуг, которые являются необходимыми и</w:t>
      </w:r>
      <w:r w:rsidR="002810DF" w:rsidRPr="00F56A4A">
        <w:rPr>
          <w:rFonts w:ascii="Arial" w:hAnsi="Arial" w:cs="Arial"/>
          <w:sz w:val="24"/>
          <w:szCs w:val="24"/>
        </w:rPr>
        <w:t xml:space="preserve"> </w:t>
      </w:r>
      <w:r w:rsidRPr="00F56A4A">
        <w:rPr>
          <w:rFonts w:ascii="Arial" w:hAnsi="Arial" w:cs="Arial"/>
          <w:sz w:val="24"/>
          <w:szCs w:val="24"/>
        </w:rPr>
        <w:t>обязательными для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2.3. Описание результата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предоставления муниципальной услуги является принятое уполномоченным</w:t>
      </w:r>
      <w:r w:rsidR="002810DF" w:rsidRPr="00F56A4A">
        <w:rPr>
          <w:rFonts w:ascii="Arial" w:hAnsi="Arial" w:cs="Arial"/>
          <w:sz w:val="24"/>
          <w:szCs w:val="24"/>
        </w:rPr>
        <w:t xml:space="preserve"> </w:t>
      </w:r>
      <w:r w:rsidRPr="00F56A4A">
        <w:rPr>
          <w:rFonts w:ascii="Arial" w:hAnsi="Arial" w:cs="Arial"/>
          <w:sz w:val="24"/>
          <w:szCs w:val="24"/>
        </w:rPr>
        <w:t>органом решение о переводе или об отказе в переводе жилого помещения в нежилое помещение</w:t>
      </w:r>
      <w:r w:rsidR="002810DF" w:rsidRPr="00F56A4A">
        <w:rPr>
          <w:rFonts w:ascii="Arial" w:hAnsi="Arial" w:cs="Arial"/>
          <w:sz w:val="24"/>
          <w:szCs w:val="24"/>
        </w:rPr>
        <w:t xml:space="preserve"> </w:t>
      </w:r>
      <w:r w:rsidRPr="00F56A4A">
        <w:rPr>
          <w:rFonts w:ascii="Arial" w:hAnsi="Arial" w:cs="Arial"/>
          <w:sz w:val="24"/>
          <w:szCs w:val="24"/>
        </w:rPr>
        <w:t xml:space="preserve">и нежилого помещения в жилое помещение.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Форма уведомления о переводе (отказе в переводе) жилого (нежилого) помещения в нежилое</w:t>
      </w:r>
      <w:r w:rsidR="002810DF" w:rsidRPr="00F56A4A">
        <w:rPr>
          <w:rFonts w:ascii="Arial" w:hAnsi="Arial" w:cs="Arial"/>
          <w:sz w:val="24"/>
          <w:szCs w:val="24"/>
        </w:rPr>
        <w:t xml:space="preserve"> </w:t>
      </w:r>
      <w:r w:rsidRPr="00F56A4A">
        <w:rPr>
          <w:rFonts w:ascii="Arial" w:hAnsi="Arial" w:cs="Arial"/>
          <w:sz w:val="24"/>
          <w:szCs w:val="24"/>
        </w:rPr>
        <w:t>(жилое) помещение утверждена постановлением Правительства Российской Федерации</w:t>
      </w:r>
      <w:r w:rsidR="002810DF" w:rsidRPr="00F56A4A">
        <w:rPr>
          <w:rFonts w:ascii="Arial" w:hAnsi="Arial" w:cs="Arial"/>
          <w:sz w:val="24"/>
          <w:szCs w:val="24"/>
        </w:rPr>
        <w:t xml:space="preserve"> </w:t>
      </w:r>
      <w:r w:rsidRPr="00F56A4A">
        <w:rPr>
          <w:rFonts w:ascii="Arial" w:hAnsi="Arial" w:cs="Arial"/>
          <w:sz w:val="24"/>
          <w:szCs w:val="24"/>
        </w:rPr>
        <w:t>от 10 августа 2005 № 502 «Об утверждении формы уведомления о переводе (отказе в переводе)</w:t>
      </w:r>
      <w:r w:rsidR="002810DF" w:rsidRPr="00F56A4A">
        <w:rPr>
          <w:rFonts w:ascii="Arial" w:hAnsi="Arial" w:cs="Arial"/>
          <w:sz w:val="24"/>
          <w:szCs w:val="24"/>
        </w:rPr>
        <w:t xml:space="preserve"> </w:t>
      </w:r>
      <w:r w:rsidRPr="00F56A4A">
        <w:rPr>
          <w:rFonts w:ascii="Arial" w:hAnsi="Arial" w:cs="Arial"/>
          <w:sz w:val="24"/>
          <w:szCs w:val="24"/>
        </w:rPr>
        <w:t>жилого (нежилого) помещения в нежилое (жилое) помещение» (Приложение № 3 к настоящему</w:t>
      </w:r>
      <w:r w:rsidR="002810DF" w:rsidRPr="00F56A4A">
        <w:rPr>
          <w:rFonts w:ascii="Arial" w:hAnsi="Arial" w:cs="Arial"/>
          <w:sz w:val="24"/>
          <w:szCs w:val="24"/>
        </w:rPr>
        <w:t xml:space="preserve"> </w:t>
      </w:r>
      <w:r w:rsidRPr="00F56A4A">
        <w:rPr>
          <w:rFonts w:ascii="Arial" w:hAnsi="Arial" w:cs="Arial"/>
          <w:sz w:val="24"/>
          <w:szCs w:val="24"/>
        </w:rPr>
        <w:t>административному регламенту).</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 предоставления муниципальной услуги может быть получен:</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в уполномоченном органе местного самоуправления на бумажном носителе при личном</w:t>
      </w:r>
      <w:r w:rsidR="002810DF" w:rsidRPr="00F56A4A">
        <w:rPr>
          <w:rFonts w:ascii="Arial" w:hAnsi="Arial" w:cs="Arial"/>
          <w:sz w:val="24"/>
          <w:szCs w:val="24"/>
        </w:rPr>
        <w:t xml:space="preserve"> </w:t>
      </w:r>
      <w:r w:rsidRPr="00F56A4A">
        <w:rPr>
          <w:rFonts w:ascii="Arial" w:hAnsi="Arial" w:cs="Arial"/>
          <w:sz w:val="24"/>
          <w:szCs w:val="24"/>
        </w:rPr>
        <w:t>обращении;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в МФЦ на бумажном носителе при личном обращении;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почтовым отправлением;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на ЕПГУ, РПГУ, в том числе в форме электронного документа, подписанного электронной</w:t>
      </w:r>
      <w:r w:rsidR="002810DF" w:rsidRPr="00F56A4A">
        <w:rPr>
          <w:rFonts w:ascii="Arial" w:hAnsi="Arial" w:cs="Arial"/>
          <w:sz w:val="24"/>
          <w:szCs w:val="24"/>
        </w:rPr>
        <w:t xml:space="preserve"> </w:t>
      </w:r>
      <w:r w:rsidRPr="00F56A4A">
        <w:rPr>
          <w:rFonts w:ascii="Arial" w:hAnsi="Arial" w:cs="Arial"/>
          <w:sz w:val="24"/>
          <w:szCs w:val="24"/>
        </w:rPr>
        <w:t>подписью.</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2.4. Срок предоставления муниципальной услуги, в том числе с учетом необходимости</w:t>
      </w:r>
      <w:r w:rsidR="002810DF" w:rsidRPr="00F56A4A">
        <w:rPr>
          <w:rFonts w:ascii="Arial" w:hAnsi="Arial" w:cs="Arial"/>
          <w:sz w:val="24"/>
          <w:szCs w:val="24"/>
        </w:rPr>
        <w:t xml:space="preserve"> </w:t>
      </w:r>
      <w:r w:rsidRPr="00F56A4A">
        <w:rPr>
          <w:rFonts w:ascii="Arial" w:hAnsi="Arial" w:cs="Arial"/>
          <w:sz w:val="24"/>
          <w:szCs w:val="24"/>
        </w:rPr>
        <w:t xml:space="preserve">обращения в организации, участвующие в предоставлении муниципальной услуги.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принимает решение о переводе или об отказе в переводе жилого</w:t>
      </w:r>
      <w:r w:rsidR="002810DF" w:rsidRPr="00F56A4A">
        <w:rPr>
          <w:rFonts w:ascii="Arial" w:hAnsi="Arial" w:cs="Arial"/>
          <w:sz w:val="24"/>
          <w:szCs w:val="24"/>
        </w:rPr>
        <w:t xml:space="preserve"> </w:t>
      </w:r>
      <w:r w:rsidRPr="00F56A4A">
        <w:rPr>
          <w:rFonts w:ascii="Arial" w:hAnsi="Arial" w:cs="Arial"/>
          <w:sz w:val="24"/>
          <w:szCs w:val="24"/>
        </w:rPr>
        <w:t>помещения в нежилое помещение и нежилого помещения в жилое помещение не позднее чем</w:t>
      </w:r>
      <w:r w:rsidR="002810DF" w:rsidRPr="00F56A4A">
        <w:rPr>
          <w:rFonts w:ascii="Arial" w:hAnsi="Arial" w:cs="Arial"/>
          <w:sz w:val="24"/>
          <w:szCs w:val="24"/>
        </w:rPr>
        <w:t xml:space="preserve"> </w:t>
      </w:r>
      <w:r w:rsidRPr="00F56A4A">
        <w:rPr>
          <w:rFonts w:ascii="Arial" w:hAnsi="Arial" w:cs="Arial"/>
          <w:sz w:val="24"/>
          <w:szCs w:val="24"/>
        </w:rPr>
        <w:t>через 45 дней со дня представления в указанный орган документов, обязанность по</w:t>
      </w:r>
      <w:r w:rsidR="002810DF" w:rsidRPr="00F56A4A">
        <w:rPr>
          <w:rFonts w:ascii="Arial" w:hAnsi="Arial" w:cs="Arial"/>
          <w:sz w:val="24"/>
          <w:szCs w:val="24"/>
        </w:rPr>
        <w:t xml:space="preserve"> </w:t>
      </w:r>
      <w:r w:rsidRPr="00F56A4A">
        <w:rPr>
          <w:rFonts w:ascii="Arial" w:hAnsi="Arial" w:cs="Arial"/>
          <w:sz w:val="24"/>
          <w:szCs w:val="24"/>
        </w:rPr>
        <w:t>представлению которых возложена на заявителя.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подачи документов в МФЦ срок предоставления муниципальной услуги</w:t>
      </w:r>
      <w:r w:rsidR="002810DF" w:rsidRPr="00F56A4A">
        <w:rPr>
          <w:rFonts w:ascii="Arial" w:hAnsi="Arial" w:cs="Arial"/>
          <w:sz w:val="24"/>
          <w:szCs w:val="24"/>
        </w:rPr>
        <w:t xml:space="preserve"> </w:t>
      </w:r>
      <w:r w:rsidRPr="00F56A4A">
        <w:rPr>
          <w:rFonts w:ascii="Arial" w:hAnsi="Arial" w:cs="Arial"/>
          <w:sz w:val="24"/>
          <w:szCs w:val="24"/>
        </w:rPr>
        <w:t>исчисляется со дня поступления в уполномоченный орган документов из МФЦ.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подачи документов через ЕПГУ, РПГУ срок предоставления исчисляется со дня</w:t>
      </w:r>
      <w:r w:rsidR="002810DF" w:rsidRPr="00F56A4A">
        <w:rPr>
          <w:rFonts w:ascii="Arial" w:hAnsi="Arial" w:cs="Arial"/>
          <w:sz w:val="24"/>
          <w:szCs w:val="24"/>
        </w:rPr>
        <w:t xml:space="preserve"> </w:t>
      </w:r>
      <w:r w:rsidRPr="00F56A4A">
        <w:rPr>
          <w:rFonts w:ascii="Arial" w:hAnsi="Arial" w:cs="Arial"/>
          <w:sz w:val="24"/>
          <w:szCs w:val="24"/>
        </w:rPr>
        <w:t>поступления в уполномоченный орган документов. Направление принятых на ЕПГУ, РПГУ</w:t>
      </w:r>
      <w:r w:rsidR="002810DF" w:rsidRPr="00F56A4A">
        <w:rPr>
          <w:rFonts w:ascii="Arial" w:hAnsi="Arial" w:cs="Arial"/>
          <w:sz w:val="24"/>
          <w:szCs w:val="24"/>
        </w:rPr>
        <w:t xml:space="preserve"> </w:t>
      </w:r>
      <w:r w:rsidRPr="00F56A4A">
        <w:rPr>
          <w:rFonts w:ascii="Arial" w:hAnsi="Arial" w:cs="Arial"/>
          <w:sz w:val="24"/>
          <w:szCs w:val="24"/>
        </w:rPr>
        <w:t>заявлений и документов осуществляется с использованием единой системы межведомственного</w:t>
      </w:r>
      <w:r w:rsidR="002810DF" w:rsidRPr="00F56A4A">
        <w:rPr>
          <w:rFonts w:ascii="Arial" w:hAnsi="Arial" w:cs="Arial"/>
          <w:sz w:val="24"/>
          <w:szCs w:val="24"/>
        </w:rPr>
        <w:t xml:space="preserve"> </w:t>
      </w:r>
      <w:r w:rsidRPr="00F56A4A">
        <w:rPr>
          <w:rFonts w:ascii="Arial" w:hAnsi="Arial" w:cs="Arial"/>
          <w:sz w:val="24"/>
          <w:szCs w:val="24"/>
        </w:rPr>
        <w:t>электронного взаимодействия и подключенной к ней региональной системы межведомственного</w:t>
      </w:r>
      <w:r w:rsidR="002810DF" w:rsidRPr="00F56A4A">
        <w:rPr>
          <w:rFonts w:ascii="Arial" w:hAnsi="Arial" w:cs="Arial"/>
          <w:sz w:val="24"/>
          <w:szCs w:val="24"/>
        </w:rPr>
        <w:t xml:space="preserve"> </w:t>
      </w:r>
      <w:r w:rsidRPr="00F56A4A">
        <w:rPr>
          <w:rFonts w:ascii="Arial" w:hAnsi="Arial" w:cs="Arial"/>
          <w:sz w:val="24"/>
          <w:szCs w:val="24"/>
        </w:rPr>
        <w:t>электронного взаимодействия.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Приостановление предоставления муниципальной услуги законодательством Российской</w:t>
      </w:r>
      <w:r w:rsidR="002810DF" w:rsidRPr="00F56A4A">
        <w:rPr>
          <w:rFonts w:ascii="Arial" w:hAnsi="Arial" w:cs="Arial"/>
          <w:sz w:val="24"/>
          <w:szCs w:val="24"/>
        </w:rPr>
        <w:t xml:space="preserve"> </w:t>
      </w:r>
      <w:r w:rsidRPr="00F56A4A">
        <w:rPr>
          <w:rFonts w:ascii="Arial" w:hAnsi="Arial" w:cs="Arial"/>
          <w:sz w:val="24"/>
          <w:szCs w:val="24"/>
        </w:rPr>
        <w:t>Федерации не предусмотрено.</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2.5. Нормативные правовые акты, регулирующие предоставление муниципальной услуги.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Перечень нормативных правовых актов, регулирующих предоставление муниципальной</w:t>
      </w:r>
      <w:r w:rsidR="002810DF" w:rsidRPr="00F56A4A">
        <w:rPr>
          <w:rFonts w:ascii="Arial" w:hAnsi="Arial" w:cs="Arial"/>
          <w:sz w:val="24"/>
          <w:szCs w:val="24"/>
        </w:rPr>
        <w:t xml:space="preserve"> </w:t>
      </w:r>
      <w:r w:rsidRPr="00F56A4A">
        <w:rPr>
          <w:rFonts w:ascii="Arial" w:hAnsi="Arial" w:cs="Arial"/>
          <w:sz w:val="24"/>
          <w:szCs w:val="24"/>
        </w:rPr>
        <w:t>услуги (с указанием их реквизитов и источников официального опубликования), размещается на</w:t>
      </w:r>
      <w:r w:rsidR="002810DF" w:rsidRPr="00F56A4A">
        <w:rPr>
          <w:rFonts w:ascii="Arial" w:hAnsi="Arial" w:cs="Arial"/>
          <w:sz w:val="24"/>
          <w:szCs w:val="24"/>
        </w:rPr>
        <w:t xml:space="preserve"> </w:t>
      </w:r>
      <w:r w:rsidRPr="00F56A4A">
        <w:rPr>
          <w:rFonts w:ascii="Arial" w:hAnsi="Arial" w:cs="Arial"/>
          <w:sz w:val="24"/>
          <w:szCs w:val="24"/>
        </w:rPr>
        <w:t xml:space="preserve">официальном сайте уполномоченного органа, на </w:t>
      </w:r>
      <w:r w:rsidRPr="00F56A4A">
        <w:rPr>
          <w:rFonts w:ascii="Arial" w:hAnsi="Arial" w:cs="Arial"/>
          <w:sz w:val="24"/>
          <w:szCs w:val="24"/>
        </w:rPr>
        <w:lastRenderedPageBreak/>
        <w:t xml:space="preserve">ЕПГУ, РПГУ.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обеспечивает размещение и актуализацию перечня нормативных</w:t>
      </w:r>
      <w:r w:rsidR="002810DF" w:rsidRPr="00F56A4A">
        <w:rPr>
          <w:rFonts w:ascii="Arial" w:hAnsi="Arial" w:cs="Arial"/>
          <w:sz w:val="24"/>
          <w:szCs w:val="24"/>
        </w:rPr>
        <w:t xml:space="preserve"> </w:t>
      </w:r>
      <w:r w:rsidRPr="00F56A4A">
        <w:rPr>
          <w:rFonts w:ascii="Arial" w:hAnsi="Arial" w:cs="Arial"/>
          <w:sz w:val="24"/>
          <w:szCs w:val="24"/>
        </w:rPr>
        <w:t>правовых актов, регулирующих предоставление муниципальной услуги, на своем официальном</w:t>
      </w:r>
      <w:r w:rsidR="002810DF" w:rsidRPr="00F56A4A">
        <w:rPr>
          <w:rFonts w:ascii="Arial" w:hAnsi="Arial" w:cs="Arial"/>
          <w:sz w:val="24"/>
          <w:szCs w:val="24"/>
        </w:rPr>
        <w:t xml:space="preserve"> </w:t>
      </w:r>
      <w:r w:rsidRPr="00F56A4A">
        <w:rPr>
          <w:rFonts w:ascii="Arial" w:hAnsi="Arial" w:cs="Arial"/>
          <w:sz w:val="24"/>
          <w:szCs w:val="24"/>
        </w:rPr>
        <w:t>сайте.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 Исчерпывающий перечень документов, которые заявитель должен представить</w:t>
      </w:r>
      <w:r w:rsidR="002810DF" w:rsidRPr="00F56A4A">
        <w:rPr>
          <w:rFonts w:ascii="Arial" w:hAnsi="Arial" w:cs="Arial"/>
          <w:sz w:val="24"/>
          <w:szCs w:val="24"/>
        </w:rPr>
        <w:t xml:space="preserve"> </w:t>
      </w:r>
      <w:r w:rsidRPr="00F56A4A">
        <w:rPr>
          <w:rFonts w:ascii="Arial" w:hAnsi="Arial" w:cs="Arial"/>
          <w:sz w:val="24"/>
          <w:szCs w:val="24"/>
        </w:rPr>
        <w:t>самостоятельно, и документы, которые заявитель вправе представить по собственной инициативе,</w:t>
      </w:r>
      <w:r w:rsidR="002810DF" w:rsidRPr="00F56A4A">
        <w:rPr>
          <w:rFonts w:ascii="Arial" w:hAnsi="Arial" w:cs="Arial"/>
          <w:sz w:val="24"/>
          <w:szCs w:val="24"/>
        </w:rPr>
        <w:t xml:space="preserve"> </w:t>
      </w:r>
      <w:r w:rsidRPr="00F56A4A">
        <w:rPr>
          <w:rFonts w:ascii="Arial" w:hAnsi="Arial" w:cs="Arial"/>
          <w:sz w:val="24"/>
          <w:szCs w:val="24"/>
        </w:rPr>
        <w:t>так как они подлежат представлению в рамках межведомственного информационного</w:t>
      </w:r>
      <w:r w:rsidR="002810DF" w:rsidRPr="00F56A4A">
        <w:rPr>
          <w:rFonts w:ascii="Arial" w:hAnsi="Arial" w:cs="Arial"/>
          <w:sz w:val="24"/>
          <w:szCs w:val="24"/>
        </w:rPr>
        <w:t xml:space="preserve"> </w:t>
      </w:r>
      <w:r w:rsidRPr="00F56A4A">
        <w:rPr>
          <w:rFonts w:ascii="Arial" w:hAnsi="Arial" w:cs="Arial"/>
          <w:sz w:val="24"/>
          <w:szCs w:val="24"/>
        </w:rPr>
        <w:t>взаимодействия.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2.6.1. Исчерпывающий перечень документов, необходимых для предоставления</w:t>
      </w:r>
      <w:r w:rsidR="002810DF" w:rsidRPr="00F56A4A">
        <w:rPr>
          <w:rFonts w:ascii="Arial" w:hAnsi="Arial" w:cs="Arial"/>
          <w:sz w:val="24"/>
          <w:szCs w:val="24"/>
        </w:rPr>
        <w:t xml:space="preserve"> </w:t>
      </w:r>
      <w:r w:rsidRPr="00F56A4A">
        <w:rPr>
          <w:rFonts w:ascii="Arial" w:hAnsi="Arial" w:cs="Arial"/>
          <w:sz w:val="24"/>
          <w:szCs w:val="24"/>
        </w:rPr>
        <w:t>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Исчерпывающий перечень документов, необходимых для предоставления муниципальной</w:t>
      </w:r>
      <w:r w:rsidR="002810DF" w:rsidRPr="00F56A4A">
        <w:rPr>
          <w:rFonts w:ascii="Arial" w:hAnsi="Arial" w:cs="Arial"/>
          <w:sz w:val="24"/>
          <w:szCs w:val="24"/>
        </w:rPr>
        <w:t xml:space="preserve"> </w:t>
      </w:r>
      <w:r w:rsidRPr="00F56A4A">
        <w:rPr>
          <w:rFonts w:ascii="Arial" w:hAnsi="Arial" w:cs="Arial"/>
          <w:sz w:val="24"/>
          <w:szCs w:val="24"/>
        </w:rPr>
        <w:t>услуги, которые заявитель представляет самостоятельно в уполномоченный орган:</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заявление о переводе помещения;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правоустанавливающие документы на переводимое помещение (подлинники или</w:t>
      </w:r>
      <w:r w:rsidR="002810DF" w:rsidRPr="00F56A4A">
        <w:rPr>
          <w:rFonts w:ascii="Arial" w:hAnsi="Arial" w:cs="Arial"/>
          <w:sz w:val="24"/>
          <w:szCs w:val="24"/>
        </w:rPr>
        <w:t xml:space="preserve"> </w:t>
      </w:r>
      <w:r w:rsidRPr="00F56A4A">
        <w:rPr>
          <w:rFonts w:ascii="Arial" w:hAnsi="Arial" w:cs="Arial"/>
          <w:sz w:val="24"/>
          <w:szCs w:val="24"/>
        </w:rPr>
        <w:t>засвидетельствованные в нотариальном порядке копии);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план переводимого помещения с его техническим описанием (в случае, если переводимое</w:t>
      </w:r>
      <w:r w:rsidR="002810DF" w:rsidRPr="00F56A4A">
        <w:rPr>
          <w:rFonts w:ascii="Arial" w:hAnsi="Arial" w:cs="Arial"/>
          <w:sz w:val="24"/>
          <w:szCs w:val="24"/>
        </w:rPr>
        <w:t xml:space="preserve"> </w:t>
      </w:r>
      <w:r w:rsidRPr="00F56A4A">
        <w:rPr>
          <w:rFonts w:ascii="Arial" w:hAnsi="Arial" w:cs="Arial"/>
          <w:sz w:val="24"/>
          <w:szCs w:val="24"/>
        </w:rPr>
        <w:t>помещение является жилым, технический паспорт такого помещения);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поэтажный план дома, в котором находится переводимое помещение;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002810DF" w:rsidRPr="00F56A4A">
        <w:rPr>
          <w:rFonts w:ascii="Arial" w:hAnsi="Arial" w:cs="Arial"/>
          <w:sz w:val="24"/>
          <w:szCs w:val="24"/>
        </w:rPr>
        <w:t xml:space="preserve">перепланировка </w:t>
      </w:r>
      <w:r w:rsidRPr="00F56A4A">
        <w:rPr>
          <w:rFonts w:ascii="Arial" w:hAnsi="Arial" w:cs="Arial"/>
          <w:sz w:val="24"/>
          <w:szCs w:val="24"/>
        </w:rPr>
        <w:t>требуются для обеспечения использования такого помещения в качестве жилого или нежилого</w:t>
      </w:r>
      <w:r w:rsidR="002810DF" w:rsidRPr="00F56A4A">
        <w:rPr>
          <w:rFonts w:ascii="Arial" w:hAnsi="Arial" w:cs="Arial"/>
          <w:sz w:val="24"/>
          <w:szCs w:val="24"/>
        </w:rPr>
        <w:t xml:space="preserve"> </w:t>
      </w:r>
      <w:r w:rsidRPr="00F56A4A">
        <w:rPr>
          <w:rFonts w:ascii="Arial" w:hAnsi="Arial" w:cs="Arial"/>
          <w:sz w:val="24"/>
          <w:szCs w:val="24"/>
        </w:rPr>
        <w:t xml:space="preserve">помещения);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 протокол общего собрания собственников помещений в многоквартирном доме</w:t>
      </w:r>
      <w:r w:rsidR="002810DF" w:rsidRPr="00F56A4A">
        <w:rPr>
          <w:rFonts w:ascii="Arial" w:hAnsi="Arial" w:cs="Arial"/>
          <w:sz w:val="24"/>
          <w:szCs w:val="24"/>
        </w:rPr>
        <w:t xml:space="preserve">, </w:t>
      </w:r>
      <w:r w:rsidRPr="00F56A4A">
        <w:rPr>
          <w:rFonts w:ascii="Arial" w:hAnsi="Arial" w:cs="Arial"/>
          <w:sz w:val="24"/>
          <w:szCs w:val="24"/>
        </w:rPr>
        <w:t>содержащий решение об их согласии на перевод жилого помещения в нежилое помещение;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7) согласие каждого собственника всех помещений, примыкающих к переводимому</w:t>
      </w:r>
      <w:r w:rsidR="002810DF" w:rsidRPr="00F56A4A">
        <w:rPr>
          <w:rFonts w:ascii="Arial" w:hAnsi="Arial" w:cs="Arial"/>
          <w:sz w:val="24"/>
          <w:szCs w:val="24"/>
        </w:rPr>
        <w:t xml:space="preserve"> </w:t>
      </w:r>
      <w:r w:rsidRPr="00F56A4A">
        <w:rPr>
          <w:rFonts w:ascii="Arial" w:hAnsi="Arial" w:cs="Arial"/>
          <w:sz w:val="24"/>
          <w:szCs w:val="24"/>
        </w:rPr>
        <w:t>помещению, на перевод жилого помещения в нежилое помещение.</w:t>
      </w:r>
    </w:p>
    <w:p w:rsidR="00521884" w:rsidRPr="00F56A4A" w:rsidRDefault="002810DF"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2.6.1.1. В</w:t>
      </w:r>
      <w:r w:rsidR="00521884" w:rsidRPr="00F56A4A">
        <w:rPr>
          <w:rFonts w:ascii="Arial" w:hAnsi="Arial" w:cs="Arial"/>
          <w:sz w:val="24"/>
          <w:szCs w:val="24"/>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w:t>
      </w:r>
      <w:r w:rsidRPr="00F56A4A">
        <w:rPr>
          <w:rFonts w:ascii="Arial" w:hAnsi="Arial" w:cs="Arial"/>
          <w:sz w:val="24"/>
          <w:szCs w:val="24"/>
        </w:rPr>
        <w:t xml:space="preserve"> </w:t>
      </w:r>
      <w:r w:rsidR="00521884" w:rsidRPr="00F56A4A">
        <w:rPr>
          <w:rFonts w:ascii="Arial" w:hAnsi="Arial" w:cs="Arial"/>
          <w:sz w:val="24"/>
          <w:szCs w:val="24"/>
        </w:rPr>
        <w:t>записи в Единой системе идентификац</w:t>
      </w:r>
      <w:proofErr w:type="gramStart"/>
      <w:r w:rsidR="00521884" w:rsidRPr="00F56A4A">
        <w:rPr>
          <w:rFonts w:ascii="Arial" w:hAnsi="Arial" w:cs="Arial"/>
          <w:sz w:val="24"/>
          <w:szCs w:val="24"/>
        </w:rPr>
        <w:t>ии и ау</w:t>
      </w:r>
      <w:proofErr w:type="gramEnd"/>
      <w:r w:rsidR="00521884" w:rsidRPr="00F56A4A">
        <w:rPr>
          <w:rFonts w:ascii="Arial" w:hAnsi="Arial" w:cs="Arial"/>
          <w:sz w:val="24"/>
          <w:szCs w:val="24"/>
        </w:rPr>
        <w:t>тентификации из состава соответствующих данных</w:t>
      </w:r>
      <w:r w:rsidRPr="00F56A4A">
        <w:rPr>
          <w:rFonts w:ascii="Arial" w:hAnsi="Arial" w:cs="Arial"/>
          <w:sz w:val="24"/>
          <w:szCs w:val="24"/>
        </w:rPr>
        <w:t xml:space="preserve"> </w:t>
      </w:r>
      <w:r w:rsidR="00521884" w:rsidRPr="00F56A4A">
        <w:rPr>
          <w:rFonts w:ascii="Arial" w:hAnsi="Arial" w:cs="Arial"/>
          <w:sz w:val="24"/>
          <w:szCs w:val="24"/>
        </w:rPr>
        <w:t>указанной учетной записи и могут быть проверены путем направления запроса с использованием</w:t>
      </w:r>
      <w:r w:rsidRPr="00F56A4A">
        <w:rPr>
          <w:rFonts w:ascii="Arial" w:hAnsi="Arial" w:cs="Arial"/>
          <w:sz w:val="24"/>
          <w:szCs w:val="24"/>
        </w:rPr>
        <w:t xml:space="preserve"> </w:t>
      </w:r>
      <w:r w:rsidR="00521884" w:rsidRPr="00F56A4A">
        <w:rPr>
          <w:rFonts w:ascii="Arial" w:hAnsi="Arial" w:cs="Arial"/>
          <w:sz w:val="24"/>
          <w:szCs w:val="24"/>
        </w:rPr>
        <w:t>системы межведомственного электронного взаимодействия.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w:t>
      </w:r>
      <w:proofErr w:type="gramStart"/>
      <w:r w:rsidRPr="00F56A4A">
        <w:rPr>
          <w:rFonts w:ascii="Arial" w:hAnsi="Arial" w:cs="Arial"/>
          <w:sz w:val="24"/>
          <w:szCs w:val="24"/>
        </w:rPr>
        <w:t>,</w:t>
      </w:r>
      <w:proofErr w:type="gramEnd"/>
      <w:r w:rsidRPr="00F56A4A">
        <w:rPr>
          <w:rFonts w:ascii="Arial" w:hAnsi="Arial" w:cs="Arial"/>
          <w:sz w:val="24"/>
          <w:szCs w:val="24"/>
        </w:rPr>
        <w:t xml:space="preserve"> если заявление подается через представителя заявителя, также представляется</w:t>
      </w:r>
      <w:r w:rsidR="002810DF" w:rsidRPr="00F56A4A">
        <w:rPr>
          <w:rFonts w:ascii="Arial" w:hAnsi="Arial" w:cs="Arial"/>
          <w:sz w:val="24"/>
          <w:szCs w:val="24"/>
        </w:rPr>
        <w:t xml:space="preserve"> </w:t>
      </w:r>
      <w:r w:rsidRPr="00F56A4A">
        <w:rPr>
          <w:rFonts w:ascii="Arial" w:hAnsi="Arial" w:cs="Arial"/>
          <w:sz w:val="24"/>
          <w:szCs w:val="24"/>
        </w:rPr>
        <w:t>документ, подтверждающий полномочия на осуществление действий от имени заявителя. В</w:t>
      </w:r>
      <w:r w:rsidR="002810DF" w:rsidRPr="00F56A4A">
        <w:rPr>
          <w:rFonts w:ascii="Arial" w:hAnsi="Arial" w:cs="Arial"/>
          <w:sz w:val="24"/>
          <w:szCs w:val="24"/>
        </w:rPr>
        <w:t xml:space="preserve"> </w:t>
      </w:r>
      <w:r w:rsidRPr="00F56A4A">
        <w:rPr>
          <w:rFonts w:ascii="Arial" w:hAnsi="Arial" w:cs="Arial"/>
          <w:sz w:val="24"/>
          <w:szCs w:val="24"/>
        </w:rPr>
        <w:t>качестве документа, подтверждающего полномочия на осуществление действий от имени</w:t>
      </w:r>
      <w:r w:rsidR="002810DF" w:rsidRPr="00F56A4A">
        <w:rPr>
          <w:rFonts w:ascii="Arial" w:hAnsi="Arial" w:cs="Arial"/>
          <w:sz w:val="24"/>
          <w:szCs w:val="24"/>
        </w:rPr>
        <w:t xml:space="preserve"> </w:t>
      </w:r>
      <w:r w:rsidRPr="00F56A4A">
        <w:rPr>
          <w:rFonts w:ascii="Arial" w:hAnsi="Arial" w:cs="Arial"/>
          <w:sz w:val="24"/>
          <w:szCs w:val="24"/>
        </w:rPr>
        <w:t>заявителя, представитель заявителя вправе представить:</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оформленную в соответствии с законодательством Российской Федерации доверенность</w:t>
      </w:r>
      <w:r w:rsidR="002810DF" w:rsidRPr="00F56A4A">
        <w:rPr>
          <w:rFonts w:ascii="Arial" w:hAnsi="Arial" w:cs="Arial"/>
          <w:sz w:val="24"/>
          <w:szCs w:val="24"/>
        </w:rPr>
        <w:t xml:space="preserve"> </w:t>
      </w:r>
      <w:r w:rsidRPr="00F56A4A">
        <w:rPr>
          <w:rFonts w:ascii="Arial" w:hAnsi="Arial" w:cs="Arial"/>
          <w:sz w:val="24"/>
          <w:szCs w:val="24"/>
        </w:rPr>
        <w:t>(для физических лиц);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оформленную в соответствии с законодательством Российской Федерации доверенность</w:t>
      </w:r>
      <w:r w:rsidR="002810DF" w:rsidRPr="00F56A4A">
        <w:rPr>
          <w:rFonts w:ascii="Arial" w:hAnsi="Arial" w:cs="Arial"/>
          <w:sz w:val="24"/>
          <w:szCs w:val="24"/>
        </w:rPr>
        <w:t xml:space="preserve">, </w:t>
      </w:r>
      <w:r w:rsidRPr="00F56A4A">
        <w:rPr>
          <w:rFonts w:ascii="Arial" w:hAnsi="Arial" w:cs="Arial"/>
          <w:sz w:val="24"/>
          <w:szCs w:val="24"/>
        </w:rPr>
        <w:t>заверенную печатью заявителя и подписанную руководителем заявителя или уполномоченным</w:t>
      </w:r>
      <w:r w:rsidR="002810DF" w:rsidRPr="00F56A4A">
        <w:rPr>
          <w:rFonts w:ascii="Arial" w:hAnsi="Arial" w:cs="Arial"/>
          <w:sz w:val="24"/>
          <w:szCs w:val="24"/>
        </w:rPr>
        <w:t xml:space="preserve"> </w:t>
      </w:r>
      <w:r w:rsidRPr="00F56A4A">
        <w:rPr>
          <w:rFonts w:ascii="Arial" w:hAnsi="Arial" w:cs="Arial"/>
          <w:sz w:val="24"/>
          <w:szCs w:val="24"/>
        </w:rPr>
        <w:t>этим руководителем лицом (для юридических лиц).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w:t>
      </w:r>
      <w:proofErr w:type="gramStart"/>
      <w:r w:rsidRPr="00F56A4A">
        <w:rPr>
          <w:rFonts w:ascii="Arial" w:hAnsi="Arial" w:cs="Arial"/>
          <w:sz w:val="24"/>
          <w:szCs w:val="24"/>
        </w:rPr>
        <w:t>,</w:t>
      </w:r>
      <w:proofErr w:type="gramEnd"/>
      <w:r w:rsidRPr="00F56A4A">
        <w:rPr>
          <w:rFonts w:ascii="Arial" w:hAnsi="Arial" w:cs="Arial"/>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w:t>
      </w:r>
      <w:r w:rsidR="002810DF" w:rsidRPr="00F56A4A">
        <w:rPr>
          <w:rFonts w:ascii="Arial" w:hAnsi="Arial" w:cs="Arial"/>
          <w:sz w:val="24"/>
          <w:szCs w:val="24"/>
        </w:rPr>
        <w:t xml:space="preserve"> </w:t>
      </w:r>
      <w:r w:rsidRPr="00F56A4A">
        <w:rPr>
          <w:rFonts w:ascii="Arial" w:hAnsi="Arial" w:cs="Arial"/>
          <w:sz w:val="24"/>
          <w:szCs w:val="24"/>
        </w:rPr>
        <w:t>должна быть подписана электронной подписью, требования к которой устанавливаются</w:t>
      </w:r>
      <w:r w:rsidR="002810DF" w:rsidRPr="00F56A4A">
        <w:rPr>
          <w:rFonts w:ascii="Arial" w:hAnsi="Arial" w:cs="Arial"/>
          <w:sz w:val="24"/>
          <w:szCs w:val="24"/>
        </w:rPr>
        <w:t xml:space="preserve"> </w:t>
      </w:r>
      <w:r w:rsidRPr="00F56A4A">
        <w:rPr>
          <w:rFonts w:ascii="Arial" w:hAnsi="Arial" w:cs="Arial"/>
          <w:sz w:val="24"/>
          <w:szCs w:val="24"/>
        </w:rPr>
        <w:t>законодательством Российской Федерации, регулирующим отношения в области использования</w:t>
      </w:r>
      <w:r w:rsidR="002810DF" w:rsidRPr="00F56A4A">
        <w:rPr>
          <w:rFonts w:ascii="Arial" w:hAnsi="Arial" w:cs="Arial"/>
          <w:sz w:val="24"/>
          <w:szCs w:val="24"/>
        </w:rPr>
        <w:t xml:space="preserve"> </w:t>
      </w:r>
      <w:r w:rsidRPr="00F56A4A">
        <w:rPr>
          <w:rFonts w:ascii="Arial" w:hAnsi="Arial" w:cs="Arial"/>
          <w:sz w:val="24"/>
          <w:szCs w:val="24"/>
        </w:rPr>
        <w:t>электронных подписей.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lastRenderedPageBreak/>
        <w:t>Удостоверенная, совершенная или выданная нотариусом доверенность представителя</w:t>
      </w:r>
      <w:r w:rsidR="002810DF" w:rsidRPr="00F56A4A">
        <w:rPr>
          <w:rFonts w:ascii="Arial" w:hAnsi="Arial" w:cs="Arial"/>
          <w:sz w:val="24"/>
          <w:szCs w:val="24"/>
        </w:rPr>
        <w:t xml:space="preserve"> </w:t>
      </w:r>
      <w:r w:rsidRPr="00F56A4A">
        <w:rPr>
          <w:rFonts w:ascii="Arial" w:hAnsi="Arial" w:cs="Arial"/>
          <w:sz w:val="24"/>
          <w:szCs w:val="24"/>
        </w:rPr>
        <w:t>заявителя в электронной форме должна соответствовать требованиям статьи 44.2 Основ</w:t>
      </w:r>
      <w:r w:rsidR="002810DF" w:rsidRPr="00F56A4A">
        <w:rPr>
          <w:rFonts w:ascii="Arial" w:hAnsi="Arial" w:cs="Arial"/>
          <w:sz w:val="24"/>
          <w:szCs w:val="24"/>
        </w:rPr>
        <w:t xml:space="preserve"> </w:t>
      </w:r>
      <w:r w:rsidRPr="00F56A4A">
        <w:rPr>
          <w:rFonts w:ascii="Arial" w:hAnsi="Arial" w:cs="Arial"/>
          <w:sz w:val="24"/>
          <w:szCs w:val="24"/>
        </w:rPr>
        <w:t xml:space="preserve">законодательства Российской Федерации о нотариате от 11 февраля 1993 года № 4462-1.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2.6.2. Заявитель вправе не представлять документы, предусмотренные в подпунктах</w:t>
      </w:r>
      <w:r w:rsidR="002810DF" w:rsidRPr="00F56A4A">
        <w:rPr>
          <w:rFonts w:ascii="Arial" w:hAnsi="Arial" w:cs="Arial"/>
          <w:sz w:val="24"/>
          <w:szCs w:val="24"/>
        </w:rPr>
        <w:t xml:space="preserve"> 3, 4 </w:t>
      </w:r>
      <w:r w:rsidRPr="00F56A4A">
        <w:rPr>
          <w:rFonts w:ascii="Arial" w:hAnsi="Arial" w:cs="Arial"/>
          <w:sz w:val="24"/>
          <w:szCs w:val="24"/>
        </w:rPr>
        <w:t>пункта 2.6.1, а также в случае, если право на переводимое помещение зарегистрировано в Едином</w:t>
      </w:r>
      <w:r w:rsidR="002810DF" w:rsidRPr="00F56A4A">
        <w:rPr>
          <w:rFonts w:ascii="Arial" w:hAnsi="Arial" w:cs="Arial"/>
          <w:sz w:val="24"/>
          <w:szCs w:val="24"/>
        </w:rPr>
        <w:t xml:space="preserve"> </w:t>
      </w:r>
      <w:r w:rsidRPr="00F56A4A">
        <w:rPr>
          <w:rFonts w:ascii="Arial" w:hAnsi="Arial" w:cs="Arial"/>
          <w:sz w:val="24"/>
          <w:szCs w:val="24"/>
        </w:rPr>
        <w:t>государственном реестре недвижимости, документы, предусмотренные подпунктом 2 пункта</w:t>
      </w:r>
      <w:r w:rsidR="002810DF" w:rsidRPr="00F56A4A">
        <w:rPr>
          <w:rFonts w:ascii="Arial" w:hAnsi="Arial" w:cs="Arial"/>
          <w:sz w:val="24"/>
          <w:szCs w:val="24"/>
        </w:rPr>
        <w:t xml:space="preserve"> </w:t>
      </w:r>
      <w:r w:rsidRPr="00F56A4A">
        <w:rPr>
          <w:rFonts w:ascii="Arial" w:hAnsi="Arial" w:cs="Arial"/>
          <w:sz w:val="24"/>
          <w:szCs w:val="24"/>
        </w:rPr>
        <w:t xml:space="preserve">2.6.1 настоящего административного регламента.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w:t>
      </w:r>
      <w:r w:rsidR="002810DF" w:rsidRPr="00F56A4A">
        <w:rPr>
          <w:rFonts w:ascii="Arial" w:hAnsi="Arial" w:cs="Arial"/>
          <w:sz w:val="24"/>
          <w:szCs w:val="24"/>
        </w:rPr>
        <w:t xml:space="preserve"> </w:t>
      </w:r>
      <w:r w:rsidRPr="00F56A4A">
        <w:rPr>
          <w:rFonts w:ascii="Arial" w:hAnsi="Arial" w:cs="Arial"/>
          <w:sz w:val="24"/>
          <w:szCs w:val="24"/>
        </w:rPr>
        <w:t>органом в государственных органах, органах местного самоуправления и подведомственных</w:t>
      </w:r>
      <w:r w:rsidR="002810DF" w:rsidRPr="00F56A4A">
        <w:rPr>
          <w:rFonts w:ascii="Arial" w:hAnsi="Arial" w:cs="Arial"/>
          <w:sz w:val="24"/>
          <w:szCs w:val="24"/>
        </w:rPr>
        <w:t xml:space="preserve"> </w:t>
      </w:r>
      <w:r w:rsidRPr="00F56A4A">
        <w:rPr>
          <w:rFonts w:ascii="Arial" w:hAnsi="Arial" w:cs="Arial"/>
          <w:sz w:val="24"/>
          <w:szCs w:val="24"/>
        </w:rPr>
        <w:t>государственным органам или органам местного самоуправления организациях, в распоряжении</w:t>
      </w:r>
      <w:r w:rsidR="002810DF" w:rsidRPr="00F56A4A">
        <w:rPr>
          <w:rFonts w:ascii="Arial" w:hAnsi="Arial" w:cs="Arial"/>
          <w:sz w:val="24"/>
          <w:szCs w:val="24"/>
        </w:rPr>
        <w:t xml:space="preserve"> </w:t>
      </w:r>
      <w:r w:rsidRPr="00F56A4A">
        <w:rPr>
          <w:rFonts w:ascii="Arial" w:hAnsi="Arial" w:cs="Arial"/>
          <w:sz w:val="24"/>
          <w:szCs w:val="24"/>
        </w:rPr>
        <w:t>которых находятся указанные документы, если заявитель не представили указанные документы</w:t>
      </w:r>
      <w:r w:rsidR="002810DF" w:rsidRPr="00F56A4A">
        <w:rPr>
          <w:rFonts w:ascii="Arial" w:hAnsi="Arial" w:cs="Arial"/>
          <w:sz w:val="24"/>
          <w:szCs w:val="24"/>
        </w:rPr>
        <w:t xml:space="preserve"> </w:t>
      </w:r>
      <w:r w:rsidRPr="00F56A4A">
        <w:rPr>
          <w:rFonts w:ascii="Arial" w:hAnsi="Arial" w:cs="Arial"/>
          <w:sz w:val="24"/>
          <w:szCs w:val="24"/>
        </w:rPr>
        <w:t>самостоятельно.</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соответствии с пунктом 3 статьи 36 Жилищного кодекса Российской Федерации</w:t>
      </w:r>
      <w:r w:rsidR="002810DF" w:rsidRPr="00F56A4A">
        <w:rPr>
          <w:rFonts w:ascii="Arial" w:hAnsi="Arial" w:cs="Arial"/>
          <w:sz w:val="24"/>
          <w:szCs w:val="24"/>
        </w:rPr>
        <w:t xml:space="preserve"> </w:t>
      </w:r>
      <w:r w:rsidRPr="00F56A4A">
        <w:rPr>
          <w:rFonts w:ascii="Arial" w:hAnsi="Arial" w:cs="Arial"/>
          <w:sz w:val="24"/>
          <w:szCs w:val="24"/>
        </w:rPr>
        <w:t>уменьшение размера общего имущества в многоквартирном доме возможно только с согласия</w:t>
      </w:r>
      <w:r w:rsidR="002810DF" w:rsidRPr="00F56A4A">
        <w:rPr>
          <w:rFonts w:ascii="Arial" w:hAnsi="Arial" w:cs="Arial"/>
          <w:sz w:val="24"/>
          <w:szCs w:val="24"/>
        </w:rPr>
        <w:t xml:space="preserve"> </w:t>
      </w:r>
      <w:r w:rsidRPr="00F56A4A">
        <w:rPr>
          <w:rFonts w:ascii="Arial" w:hAnsi="Arial" w:cs="Arial"/>
          <w:sz w:val="24"/>
          <w:szCs w:val="24"/>
        </w:rPr>
        <w:t>всех собственников помещений в данном доме путем его реконструкции.</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В соответствии с пунктом 2 статьи 40 Жилищного кодекса Российской Федерации, если</w:t>
      </w:r>
      <w:r w:rsidR="002810DF" w:rsidRPr="00F56A4A">
        <w:rPr>
          <w:rFonts w:ascii="Arial" w:hAnsi="Arial" w:cs="Arial"/>
          <w:sz w:val="24"/>
          <w:szCs w:val="24"/>
        </w:rPr>
        <w:t xml:space="preserve"> </w:t>
      </w:r>
      <w:r w:rsidRPr="00F56A4A">
        <w:rPr>
          <w:rFonts w:ascii="Arial" w:hAnsi="Arial" w:cs="Arial"/>
          <w:sz w:val="24"/>
          <w:szCs w:val="24"/>
        </w:rPr>
        <w:t>реконструкция, переустройство и (или) перепланировка помещений невозможны без</w:t>
      </w:r>
      <w:r w:rsidR="002810DF" w:rsidRPr="00F56A4A">
        <w:rPr>
          <w:rFonts w:ascii="Arial" w:hAnsi="Arial" w:cs="Arial"/>
          <w:sz w:val="24"/>
          <w:szCs w:val="24"/>
        </w:rPr>
        <w:t xml:space="preserve"> </w:t>
      </w:r>
      <w:r w:rsidRPr="00F56A4A">
        <w:rPr>
          <w:rFonts w:ascii="Arial" w:hAnsi="Arial" w:cs="Arial"/>
          <w:sz w:val="24"/>
          <w:szCs w:val="24"/>
        </w:rPr>
        <w:t>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w:t>
      </w:r>
      <w:r w:rsidR="002810DF" w:rsidRPr="00F56A4A">
        <w:rPr>
          <w:rFonts w:ascii="Arial" w:hAnsi="Arial" w:cs="Arial"/>
          <w:sz w:val="24"/>
          <w:szCs w:val="24"/>
        </w:rPr>
        <w:t xml:space="preserve"> </w:t>
      </w:r>
      <w:r w:rsidRPr="00F56A4A">
        <w:rPr>
          <w:rFonts w:ascii="Arial" w:hAnsi="Arial" w:cs="Arial"/>
          <w:sz w:val="24"/>
          <w:szCs w:val="24"/>
        </w:rPr>
        <w:t>собственников помещений в многоквартирном доме.</w:t>
      </w:r>
      <w:proofErr w:type="gramEnd"/>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осуществляющий перевод помещений, не вправе требовать от</w:t>
      </w:r>
      <w:r w:rsidR="002810DF" w:rsidRPr="00F56A4A">
        <w:rPr>
          <w:rFonts w:ascii="Arial" w:hAnsi="Arial" w:cs="Arial"/>
          <w:sz w:val="24"/>
          <w:szCs w:val="24"/>
        </w:rPr>
        <w:t xml:space="preserve"> </w:t>
      </w:r>
      <w:r w:rsidRPr="00F56A4A">
        <w:rPr>
          <w:rFonts w:ascii="Arial" w:hAnsi="Arial" w:cs="Arial"/>
          <w:sz w:val="24"/>
          <w:szCs w:val="24"/>
        </w:rPr>
        <w:t>заявителя представление других документов кроме документов, истребование которых у</w:t>
      </w:r>
      <w:r w:rsidR="002810DF" w:rsidRPr="00F56A4A">
        <w:rPr>
          <w:rFonts w:ascii="Arial" w:hAnsi="Arial" w:cs="Arial"/>
          <w:sz w:val="24"/>
          <w:szCs w:val="24"/>
        </w:rPr>
        <w:t xml:space="preserve"> </w:t>
      </w:r>
      <w:r w:rsidRPr="00F56A4A">
        <w:rPr>
          <w:rFonts w:ascii="Arial" w:hAnsi="Arial" w:cs="Arial"/>
          <w:sz w:val="24"/>
          <w:szCs w:val="24"/>
        </w:rPr>
        <w:t>заявителя допускается в соответствии с пунктом 2.6.1 настоящего административного регламента.</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По межведомственным запросам уполномоченного органа, указанных в абзаце первом</w:t>
      </w:r>
      <w:r w:rsidR="002810DF" w:rsidRPr="00F56A4A">
        <w:rPr>
          <w:rFonts w:ascii="Arial" w:hAnsi="Arial" w:cs="Arial"/>
          <w:sz w:val="24"/>
          <w:szCs w:val="24"/>
        </w:rPr>
        <w:t xml:space="preserve"> </w:t>
      </w:r>
      <w:r w:rsidRPr="00F56A4A">
        <w:rPr>
          <w:rFonts w:ascii="Arial" w:hAnsi="Arial" w:cs="Arial"/>
          <w:sz w:val="24"/>
          <w:szCs w:val="24"/>
        </w:rPr>
        <w:t>настоящего пункта, документы (их копии или сведения, содержащиеся в них) предоставляются</w:t>
      </w:r>
      <w:r w:rsidR="002810DF" w:rsidRPr="00F56A4A">
        <w:rPr>
          <w:rFonts w:ascii="Arial" w:hAnsi="Arial" w:cs="Arial"/>
          <w:sz w:val="24"/>
          <w:szCs w:val="24"/>
        </w:rPr>
        <w:t xml:space="preserve"> </w:t>
      </w:r>
      <w:r w:rsidRPr="00F56A4A">
        <w:rPr>
          <w:rFonts w:ascii="Arial" w:hAnsi="Arial" w:cs="Arial"/>
          <w:sz w:val="24"/>
          <w:szCs w:val="24"/>
        </w:rPr>
        <w:t>государственными органами, органами местного самоуправления и подведомственными</w:t>
      </w:r>
      <w:r w:rsidR="002810DF" w:rsidRPr="00F56A4A">
        <w:rPr>
          <w:rFonts w:ascii="Arial" w:hAnsi="Arial" w:cs="Arial"/>
          <w:sz w:val="24"/>
          <w:szCs w:val="24"/>
        </w:rPr>
        <w:t xml:space="preserve"> </w:t>
      </w:r>
      <w:r w:rsidRPr="00F56A4A">
        <w:rPr>
          <w:rFonts w:ascii="Arial" w:hAnsi="Arial" w:cs="Arial"/>
          <w:sz w:val="24"/>
          <w:szCs w:val="24"/>
        </w:rPr>
        <w:t>государственным органам или органам местного самоуправления организациями, в распоряжении</w:t>
      </w:r>
      <w:r w:rsidR="002810DF" w:rsidRPr="00F56A4A">
        <w:rPr>
          <w:rFonts w:ascii="Arial" w:hAnsi="Arial" w:cs="Arial"/>
          <w:sz w:val="24"/>
          <w:szCs w:val="24"/>
        </w:rPr>
        <w:t xml:space="preserve"> </w:t>
      </w:r>
      <w:r w:rsidRPr="00F56A4A">
        <w:rPr>
          <w:rFonts w:ascii="Arial" w:hAnsi="Arial" w:cs="Arial"/>
          <w:sz w:val="24"/>
          <w:szCs w:val="24"/>
        </w:rPr>
        <w:t>которых находятся указанные документы, в срок не превышающий пять рабочих дней со дня</w:t>
      </w:r>
      <w:r w:rsidR="002810DF" w:rsidRPr="00F56A4A">
        <w:rPr>
          <w:rFonts w:ascii="Arial" w:hAnsi="Arial" w:cs="Arial"/>
          <w:sz w:val="24"/>
          <w:szCs w:val="24"/>
        </w:rPr>
        <w:t xml:space="preserve"> </w:t>
      </w:r>
      <w:r w:rsidRPr="00F56A4A">
        <w:rPr>
          <w:rFonts w:ascii="Arial" w:hAnsi="Arial" w:cs="Arial"/>
          <w:sz w:val="24"/>
          <w:szCs w:val="24"/>
        </w:rPr>
        <w:t>поступления межведомственного запроса в орган или организацию, предоставляющие документ</w:t>
      </w:r>
      <w:r w:rsidR="002810DF" w:rsidRPr="00F56A4A">
        <w:rPr>
          <w:rFonts w:ascii="Arial" w:hAnsi="Arial" w:cs="Arial"/>
          <w:sz w:val="24"/>
          <w:szCs w:val="24"/>
        </w:rPr>
        <w:t xml:space="preserve"> </w:t>
      </w:r>
      <w:r w:rsidRPr="00F56A4A">
        <w:rPr>
          <w:rFonts w:ascii="Arial" w:hAnsi="Arial" w:cs="Arial"/>
          <w:sz w:val="24"/>
          <w:szCs w:val="24"/>
        </w:rPr>
        <w:t>и информацию</w:t>
      </w:r>
      <w:proofErr w:type="gramEnd"/>
      <w:r w:rsidRPr="00F56A4A">
        <w:rPr>
          <w:rFonts w:ascii="Arial" w:hAnsi="Arial" w:cs="Arial"/>
          <w:sz w:val="24"/>
          <w:szCs w:val="24"/>
        </w:rPr>
        <w:t>, если иные сроки подготовки и направления ответа на межведомственный запрос</w:t>
      </w:r>
      <w:r w:rsidR="002810DF" w:rsidRPr="00F56A4A">
        <w:rPr>
          <w:rFonts w:ascii="Arial" w:hAnsi="Arial" w:cs="Arial"/>
          <w:sz w:val="24"/>
          <w:szCs w:val="24"/>
        </w:rPr>
        <w:t xml:space="preserve"> </w:t>
      </w:r>
      <w:r w:rsidRPr="00F56A4A">
        <w:rPr>
          <w:rFonts w:ascii="Arial" w:hAnsi="Arial" w:cs="Arial"/>
          <w:sz w:val="24"/>
          <w:szCs w:val="24"/>
        </w:rPr>
        <w:t>не установлены федеральными законами, правовыми актами Правительства Российской</w:t>
      </w:r>
      <w:r w:rsidR="002810DF" w:rsidRPr="00F56A4A">
        <w:rPr>
          <w:rFonts w:ascii="Arial" w:hAnsi="Arial" w:cs="Arial"/>
          <w:sz w:val="24"/>
          <w:szCs w:val="24"/>
        </w:rPr>
        <w:t xml:space="preserve"> </w:t>
      </w:r>
      <w:r w:rsidRPr="00F56A4A">
        <w:rPr>
          <w:rFonts w:ascii="Arial" w:hAnsi="Arial" w:cs="Arial"/>
          <w:sz w:val="24"/>
          <w:szCs w:val="24"/>
        </w:rPr>
        <w:t>Федерации и принятыми в соответствии с федеральными законами нормативными правовыми</w:t>
      </w:r>
      <w:r w:rsidR="002810DF" w:rsidRPr="00F56A4A">
        <w:rPr>
          <w:rFonts w:ascii="Arial" w:hAnsi="Arial" w:cs="Arial"/>
          <w:sz w:val="24"/>
          <w:szCs w:val="24"/>
        </w:rPr>
        <w:t xml:space="preserve"> </w:t>
      </w:r>
      <w:r w:rsidRPr="00F56A4A">
        <w:rPr>
          <w:rFonts w:ascii="Arial" w:hAnsi="Arial" w:cs="Arial"/>
          <w:sz w:val="24"/>
          <w:szCs w:val="24"/>
        </w:rPr>
        <w:t>актами субъектов Российской Федерации.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2.7. Исчерпывающий перечень оснований для отказа в приеме документов, необходимых для</w:t>
      </w:r>
      <w:r w:rsidR="002810DF" w:rsidRPr="00F56A4A">
        <w:rPr>
          <w:rFonts w:ascii="Arial" w:hAnsi="Arial" w:cs="Arial"/>
          <w:sz w:val="24"/>
          <w:szCs w:val="24"/>
        </w:rPr>
        <w:t xml:space="preserve"> </w:t>
      </w:r>
      <w:r w:rsidRPr="00F56A4A">
        <w:rPr>
          <w:rFonts w:ascii="Arial" w:hAnsi="Arial" w:cs="Arial"/>
          <w:sz w:val="24"/>
          <w:szCs w:val="24"/>
        </w:rPr>
        <w:t>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Отказ в приеме документов, необходимых для предоставления муниципальной услуги</w:t>
      </w:r>
      <w:r w:rsidR="002810DF" w:rsidRPr="00F56A4A">
        <w:rPr>
          <w:rFonts w:ascii="Arial" w:hAnsi="Arial" w:cs="Arial"/>
          <w:sz w:val="24"/>
          <w:szCs w:val="24"/>
        </w:rPr>
        <w:t xml:space="preserve">, </w:t>
      </w:r>
      <w:r w:rsidRPr="00F56A4A">
        <w:rPr>
          <w:rFonts w:ascii="Arial" w:hAnsi="Arial" w:cs="Arial"/>
          <w:sz w:val="24"/>
          <w:szCs w:val="24"/>
        </w:rPr>
        <w:t>законодательством Российской Федерации не предусмотрен.</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2.8. Исчерпывающий перечень оснований для приостановления или отказа в предоставлении</w:t>
      </w:r>
      <w:r w:rsidR="002810DF" w:rsidRPr="00F56A4A">
        <w:rPr>
          <w:rFonts w:ascii="Arial" w:hAnsi="Arial" w:cs="Arial"/>
          <w:sz w:val="24"/>
          <w:szCs w:val="24"/>
        </w:rPr>
        <w:t xml:space="preserve"> </w:t>
      </w:r>
      <w:r w:rsidRPr="00F56A4A">
        <w:rPr>
          <w:rFonts w:ascii="Arial" w:hAnsi="Arial" w:cs="Arial"/>
          <w:sz w:val="24"/>
          <w:szCs w:val="24"/>
        </w:rPr>
        <w:t>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Приостановление предоставления муниципальной услуги законодательством Российской</w:t>
      </w:r>
      <w:r w:rsidR="002810DF" w:rsidRPr="00F56A4A">
        <w:rPr>
          <w:rFonts w:ascii="Arial" w:hAnsi="Arial" w:cs="Arial"/>
          <w:sz w:val="24"/>
          <w:szCs w:val="24"/>
        </w:rPr>
        <w:t xml:space="preserve"> </w:t>
      </w:r>
      <w:r w:rsidRPr="00F56A4A">
        <w:rPr>
          <w:rFonts w:ascii="Arial" w:hAnsi="Arial" w:cs="Arial"/>
          <w:sz w:val="24"/>
          <w:szCs w:val="24"/>
        </w:rPr>
        <w:t>Федерации не предусмотрено.</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Отказ в переводе жилого помещения в нежилое помещение или нежилого </w:t>
      </w:r>
      <w:r w:rsidRPr="00F56A4A">
        <w:rPr>
          <w:rFonts w:ascii="Arial" w:hAnsi="Arial" w:cs="Arial"/>
          <w:sz w:val="24"/>
          <w:szCs w:val="24"/>
        </w:rPr>
        <w:lastRenderedPageBreak/>
        <w:t>помещения в</w:t>
      </w:r>
      <w:r w:rsidR="002810DF" w:rsidRPr="00F56A4A">
        <w:rPr>
          <w:rFonts w:ascii="Arial" w:hAnsi="Arial" w:cs="Arial"/>
          <w:sz w:val="24"/>
          <w:szCs w:val="24"/>
        </w:rPr>
        <w:t xml:space="preserve"> </w:t>
      </w:r>
      <w:r w:rsidRPr="00F56A4A">
        <w:rPr>
          <w:rFonts w:ascii="Arial" w:hAnsi="Arial" w:cs="Arial"/>
          <w:sz w:val="24"/>
          <w:szCs w:val="24"/>
        </w:rPr>
        <w:t xml:space="preserve">жилое помещение допускается в случае, если: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заявителем не представлены документы, определенные пунктом 2.6.1 настоящего</w:t>
      </w:r>
      <w:r w:rsidR="002810DF" w:rsidRPr="00F56A4A">
        <w:rPr>
          <w:rFonts w:ascii="Arial" w:hAnsi="Arial" w:cs="Arial"/>
          <w:sz w:val="24"/>
          <w:szCs w:val="24"/>
        </w:rPr>
        <w:t xml:space="preserve"> </w:t>
      </w:r>
      <w:r w:rsidRPr="00F56A4A">
        <w:rPr>
          <w:rFonts w:ascii="Arial" w:hAnsi="Arial" w:cs="Arial"/>
          <w:sz w:val="24"/>
          <w:szCs w:val="24"/>
        </w:rPr>
        <w:t xml:space="preserve">административного регламента, обязанность по представлению </w:t>
      </w:r>
      <w:proofErr w:type="gramStart"/>
      <w:r w:rsidRPr="00F56A4A">
        <w:rPr>
          <w:rFonts w:ascii="Arial" w:hAnsi="Arial" w:cs="Arial"/>
          <w:sz w:val="24"/>
          <w:szCs w:val="24"/>
        </w:rPr>
        <w:t>которых</w:t>
      </w:r>
      <w:proofErr w:type="gramEnd"/>
      <w:r w:rsidRPr="00F56A4A">
        <w:rPr>
          <w:rFonts w:ascii="Arial" w:hAnsi="Arial" w:cs="Arial"/>
          <w:sz w:val="24"/>
          <w:szCs w:val="24"/>
        </w:rPr>
        <w:t xml:space="preserve"> с учетом пункта 2.6.3</w:t>
      </w:r>
      <w:r w:rsidR="002810DF" w:rsidRPr="00F56A4A">
        <w:rPr>
          <w:rFonts w:ascii="Arial" w:hAnsi="Arial" w:cs="Arial"/>
          <w:sz w:val="24"/>
          <w:szCs w:val="24"/>
        </w:rPr>
        <w:t xml:space="preserve"> </w:t>
      </w:r>
      <w:r w:rsidRPr="00F56A4A">
        <w:rPr>
          <w:rFonts w:ascii="Arial" w:hAnsi="Arial" w:cs="Arial"/>
          <w:sz w:val="24"/>
          <w:szCs w:val="24"/>
        </w:rPr>
        <w:t>настоящего административного регламента возложена на заявителя;</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2) поступления в уполномоченный орган ответа органа государственной власти, органа</w:t>
      </w:r>
      <w:r w:rsidR="002810DF" w:rsidRPr="00F56A4A">
        <w:rPr>
          <w:rFonts w:ascii="Arial" w:hAnsi="Arial" w:cs="Arial"/>
          <w:sz w:val="24"/>
          <w:szCs w:val="24"/>
        </w:rPr>
        <w:t xml:space="preserve"> </w:t>
      </w:r>
      <w:r w:rsidRPr="00F56A4A">
        <w:rPr>
          <w:rFonts w:ascii="Arial" w:hAnsi="Arial" w:cs="Arial"/>
          <w:sz w:val="24"/>
          <w:szCs w:val="24"/>
        </w:rPr>
        <w:t>местного самоуправления либо подведомственной органу государственной власти или органу</w:t>
      </w:r>
      <w:r w:rsidR="002810DF" w:rsidRPr="00F56A4A">
        <w:rPr>
          <w:rFonts w:ascii="Arial" w:hAnsi="Arial" w:cs="Arial"/>
          <w:sz w:val="24"/>
          <w:szCs w:val="24"/>
        </w:rPr>
        <w:t xml:space="preserve"> </w:t>
      </w:r>
      <w:r w:rsidRPr="00F56A4A">
        <w:rPr>
          <w:rFonts w:ascii="Arial" w:hAnsi="Arial" w:cs="Arial"/>
          <w:sz w:val="24"/>
          <w:szCs w:val="24"/>
        </w:rPr>
        <w:t>местного самоуправления организации на межведомственный запрос, свидетельствующего об</w:t>
      </w:r>
      <w:r w:rsidR="002810DF" w:rsidRPr="00F56A4A">
        <w:rPr>
          <w:rFonts w:ascii="Arial" w:hAnsi="Arial" w:cs="Arial"/>
          <w:sz w:val="24"/>
          <w:szCs w:val="24"/>
        </w:rPr>
        <w:t xml:space="preserve"> </w:t>
      </w:r>
      <w:r w:rsidRPr="00F56A4A">
        <w:rPr>
          <w:rFonts w:ascii="Arial" w:hAnsi="Arial" w:cs="Arial"/>
          <w:sz w:val="24"/>
          <w:szCs w:val="24"/>
        </w:rPr>
        <w:t>отсутствии документа и (или) информации, необходимых для перевода жилого помещения в</w:t>
      </w:r>
      <w:r w:rsidR="002810DF" w:rsidRPr="00F56A4A">
        <w:rPr>
          <w:rFonts w:ascii="Arial" w:hAnsi="Arial" w:cs="Arial"/>
          <w:sz w:val="24"/>
          <w:szCs w:val="24"/>
        </w:rPr>
        <w:t xml:space="preserve"> </w:t>
      </w:r>
      <w:r w:rsidRPr="00F56A4A">
        <w:rPr>
          <w:rFonts w:ascii="Arial" w:hAnsi="Arial" w:cs="Arial"/>
          <w:sz w:val="24"/>
          <w:szCs w:val="24"/>
        </w:rPr>
        <w:t>нежилое помещение или нежилого помещения в жилое помещение в соответствии с пунктом</w:t>
      </w:r>
      <w:r w:rsidR="002810DF" w:rsidRPr="00F56A4A">
        <w:rPr>
          <w:rFonts w:ascii="Arial" w:hAnsi="Arial" w:cs="Arial"/>
          <w:sz w:val="24"/>
          <w:szCs w:val="24"/>
        </w:rPr>
        <w:t xml:space="preserve"> 2.6.1 </w:t>
      </w:r>
      <w:r w:rsidRPr="00F56A4A">
        <w:rPr>
          <w:rFonts w:ascii="Arial" w:hAnsi="Arial" w:cs="Arial"/>
          <w:sz w:val="24"/>
          <w:szCs w:val="24"/>
        </w:rPr>
        <w:t>настоящего административного регламента, если соответствующий документ не был представлен</w:t>
      </w:r>
      <w:proofErr w:type="gramEnd"/>
      <w:r w:rsidR="002810DF" w:rsidRPr="00F56A4A">
        <w:rPr>
          <w:rFonts w:ascii="Arial" w:hAnsi="Arial" w:cs="Arial"/>
          <w:sz w:val="24"/>
          <w:szCs w:val="24"/>
        </w:rPr>
        <w:t xml:space="preserve"> </w:t>
      </w:r>
      <w:r w:rsidRPr="00F56A4A">
        <w:rPr>
          <w:rFonts w:ascii="Arial" w:hAnsi="Arial" w:cs="Arial"/>
          <w:sz w:val="24"/>
          <w:szCs w:val="24"/>
        </w:rPr>
        <w:t xml:space="preserve">заявителем по собственной инициативе. </w:t>
      </w:r>
      <w:proofErr w:type="gramStart"/>
      <w:r w:rsidRPr="00F56A4A">
        <w:rPr>
          <w:rFonts w:ascii="Arial" w:hAnsi="Arial" w:cs="Arial"/>
          <w:sz w:val="24"/>
          <w:szCs w:val="24"/>
        </w:rPr>
        <w:t>Отказ в переводе жилого помещения в нежилое</w:t>
      </w:r>
      <w:r w:rsidR="002810DF" w:rsidRPr="00F56A4A">
        <w:rPr>
          <w:rFonts w:ascii="Arial" w:hAnsi="Arial" w:cs="Arial"/>
          <w:sz w:val="24"/>
          <w:szCs w:val="24"/>
        </w:rPr>
        <w:t xml:space="preserve"> </w:t>
      </w:r>
      <w:r w:rsidRPr="00F56A4A">
        <w:rPr>
          <w:rFonts w:ascii="Arial" w:hAnsi="Arial" w:cs="Arial"/>
          <w:sz w:val="24"/>
          <w:szCs w:val="24"/>
        </w:rPr>
        <w:t>помещение или нежилого помещения в жилое помещение по указанному основанию допускается</w:t>
      </w:r>
      <w:r w:rsidR="002810DF" w:rsidRPr="00F56A4A">
        <w:rPr>
          <w:rFonts w:ascii="Arial" w:hAnsi="Arial" w:cs="Arial"/>
          <w:sz w:val="24"/>
          <w:szCs w:val="24"/>
        </w:rPr>
        <w:t xml:space="preserve"> </w:t>
      </w:r>
      <w:r w:rsidRPr="00F56A4A">
        <w:rPr>
          <w:rFonts w:ascii="Arial" w:hAnsi="Arial" w:cs="Arial"/>
          <w:sz w:val="24"/>
          <w:szCs w:val="24"/>
        </w:rPr>
        <w:t>в случае, если уполномоченный орган после получения ответа на межведомственный запрос</w:t>
      </w:r>
      <w:r w:rsidR="002810DF" w:rsidRPr="00F56A4A">
        <w:rPr>
          <w:rFonts w:ascii="Arial" w:hAnsi="Arial" w:cs="Arial"/>
          <w:sz w:val="24"/>
          <w:szCs w:val="24"/>
        </w:rPr>
        <w:t xml:space="preserve"> </w:t>
      </w:r>
      <w:r w:rsidRPr="00F56A4A">
        <w:rPr>
          <w:rFonts w:ascii="Arial" w:hAnsi="Arial" w:cs="Arial"/>
          <w:sz w:val="24"/>
          <w:szCs w:val="24"/>
        </w:rPr>
        <w:t>уведомил заявителя о получении такого ответа, предложил заявителю представить документ и</w:t>
      </w:r>
      <w:r w:rsidR="002810DF" w:rsidRPr="00F56A4A">
        <w:rPr>
          <w:rFonts w:ascii="Arial" w:hAnsi="Arial" w:cs="Arial"/>
          <w:sz w:val="24"/>
          <w:szCs w:val="24"/>
        </w:rPr>
        <w:t xml:space="preserve"> </w:t>
      </w:r>
      <w:r w:rsidRPr="00F56A4A">
        <w:rPr>
          <w:rFonts w:ascii="Arial" w:hAnsi="Arial" w:cs="Arial"/>
          <w:sz w:val="24"/>
          <w:szCs w:val="24"/>
        </w:rPr>
        <w:t>(или) информацию, необходимые для перевода жилого помещения в нежилое помещение или</w:t>
      </w:r>
      <w:r w:rsidR="002810DF" w:rsidRPr="00F56A4A">
        <w:rPr>
          <w:rFonts w:ascii="Arial" w:hAnsi="Arial" w:cs="Arial"/>
          <w:sz w:val="24"/>
          <w:szCs w:val="24"/>
        </w:rPr>
        <w:t xml:space="preserve"> </w:t>
      </w:r>
      <w:r w:rsidRPr="00F56A4A">
        <w:rPr>
          <w:rFonts w:ascii="Arial" w:hAnsi="Arial" w:cs="Arial"/>
          <w:sz w:val="24"/>
          <w:szCs w:val="24"/>
        </w:rPr>
        <w:t>нежилого помещения в жилое помещение, предусмотренные пунктом 2.6.1 настоящего</w:t>
      </w:r>
      <w:proofErr w:type="gramEnd"/>
      <w:r w:rsidR="002810DF" w:rsidRPr="00F56A4A">
        <w:rPr>
          <w:rFonts w:ascii="Arial" w:hAnsi="Arial" w:cs="Arial"/>
          <w:sz w:val="24"/>
          <w:szCs w:val="24"/>
        </w:rPr>
        <w:t xml:space="preserve"> </w:t>
      </w:r>
      <w:r w:rsidRPr="00F56A4A">
        <w:rPr>
          <w:rFonts w:ascii="Arial" w:hAnsi="Arial" w:cs="Arial"/>
          <w:sz w:val="24"/>
          <w:szCs w:val="24"/>
        </w:rPr>
        <w:t>административного регламента, и не получил такие документ и (или) информацию в течение</w:t>
      </w:r>
      <w:r w:rsidR="002810DF" w:rsidRPr="00F56A4A">
        <w:rPr>
          <w:rFonts w:ascii="Arial" w:hAnsi="Arial" w:cs="Arial"/>
          <w:sz w:val="24"/>
          <w:szCs w:val="24"/>
        </w:rPr>
        <w:t xml:space="preserve"> </w:t>
      </w:r>
      <w:r w:rsidRPr="00F56A4A">
        <w:rPr>
          <w:rFonts w:ascii="Arial" w:hAnsi="Arial" w:cs="Arial"/>
          <w:sz w:val="24"/>
          <w:szCs w:val="24"/>
        </w:rPr>
        <w:t>пятнадцати рабочих дней со дня направления уведомления;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представления документов, определенных пунктом 2.6.1 настоящего административного</w:t>
      </w:r>
      <w:r w:rsidR="002810DF" w:rsidRPr="00F56A4A">
        <w:rPr>
          <w:rFonts w:ascii="Arial" w:hAnsi="Arial" w:cs="Arial"/>
          <w:sz w:val="24"/>
          <w:szCs w:val="24"/>
        </w:rPr>
        <w:t xml:space="preserve"> </w:t>
      </w:r>
      <w:r w:rsidRPr="00F56A4A">
        <w:rPr>
          <w:rFonts w:ascii="Arial" w:hAnsi="Arial" w:cs="Arial"/>
          <w:sz w:val="24"/>
          <w:szCs w:val="24"/>
        </w:rPr>
        <w:t>регламента в ненадлежащий орган;</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несоблюдение предусмотренных статьей 22 Жилищного кодекса условий перевода</w:t>
      </w:r>
      <w:r w:rsidR="002810DF" w:rsidRPr="00F56A4A">
        <w:rPr>
          <w:rFonts w:ascii="Arial" w:hAnsi="Arial" w:cs="Arial"/>
          <w:sz w:val="24"/>
          <w:szCs w:val="24"/>
        </w:rPr>
        <w:t xml:space="preserve"> </w:t>
      </w:r>
      <w:r w:rsidRPr="00F56A4A">
        <w:rPr>
          <w:rFonts w:ascii="Arial" w:hAnsi="Arial" w:cs="Arial"/>
          <w:sz w:val="24"/>
          <w:szCs w:val="24"/>
        </w:rPr>
        <w:t>помещения, а именно:</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w:t>
      </w:r>
      <w:r w:rsidR="002810DF" w:rsidRPr="00F56A4A">
        <w:rPr>
          <w:rFonts w:ascii="Arial" w:hAnsi="Arial" w:cs="Arial"/>
          <w:sz w:val="24"/>
          <w:szCs w:val="24"/>
        </w:rPr>
        <w:t xml:space="preserve"> </w:t>
      </w:r>
      <w:r w:rsidRPr="00F56A4A">
        <w:rPr>
          <w:rFonts w:ascii="Arial" w:hAnsi="Arial" w:cs="Arial"/>
          <w:sz w:val="24"/>
          <w:szCs w:val="24"/>
        </w:rPr>
        <w:t>оборудовать такой доступ к данному помещению (при переводе жилого помещения в нежилое</w:t>
      </w:r>
      <w:r w:rsidR="002810DF" w:rsidRPr="00F56A4A">
        <w:rPr>
          <w:rFonts w:ascii="Arial" w:hAnsi="Arial" w:cs="Arial"/>
          <w:sz w:val="24"/>
          <w:szCs w:val="24"/>
        </w:rPr>
        <w:t xml:space="preserve"> </w:t>
      </w:r>
      <w:r w:rsidRPr="00F56A4A">
        <w:rPr>
          <w:rFonts w:ascii="Arial" w:hAnsi="Arial" w:cs="Arial"/>
          <w:sz w:val="24"/>
          <w:szCs w:val="24"/>
        </w:rPr>
        <w:t xml:space="preserve">помещение);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б) если переводимое помещение является частью жилого помещения либо используется</w:t>
      </w:r>
      <w:r w:rsidR="002810DF" w:rsidRPr="00F56A4A">
        <w:rPr>
          <w:rFonts w:ascii="Arial" w:hAnsi="Arial" w:cs="Arial"/>
          <w:sz w:val="24"/>
          <w:szCs w:val="24"/>
        </w:rPr>
        <w:t xml:space="preserve"> </w:t>
      </w:r>
      <w:r w:rsidRPr="00F56A4A">
        <w:rPr>
          <w:rFonts w:ascii="Arial" w:hAnsi="Arial" w:cs="Arial"/>
          <w:sz w:val="24"/>
          <w:szCs w:val="24"/>
        </w:rPr>
        <w:t>собственником данного помещения или иным гражданином в качестве места постоянного</w:t>
      </w:r>
      <w:r w:rsidR="002810DF" w:rsidRPr="00F56A4A">
        <w:rPr>
          <w:rFonts w:ascii="Arial" w:hAnsi="Arial" w:cs="Arial"/>
          <w:sz w:val="24"/>
          <w:szCs w:val="24"/>
        </w:rPr>
        <w:t xml:space="preserve"> </w:t>
      </w:r>
      <w:r w:rsidRPr="00F56A4A">
        <w:rPr>
          <w:rFonts w:ascii="Arial" w:hAnsi="Arial" w:cs="Arial"/>
          <w:sz w:val="24"/>
          <w:szCs w:val="24"/>
        </w:rPr>
        <w:t>проживания (при переводе жилого помещения в нежилое помещение);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если право собственности на переводимое помещение обременено правами каких-либо</w:t>
      </w:r>
      <w:r w:rsidR="002810DF" w:rsidRPr="00F56A4A">
        <w:rPr>
          <w:rFonts w:ascii="Arial" w:hAnsi="Arial" w:cs="Arial"/>
          <w:sz w:val="24"/>
          <w:szCs w:val="24"/>
        </w:rPr>
        <w:t xml:space="preserve"> </w:t>
      </w:r>
      <w:r w:rsidRPr="00F56A4A">
        <w:rPr>
          <w:rFonts w:ascii="Arial" w:hAnsi="Arial" w:cs="Arial"/>
          <w:sz w:val="24"/>
          <w:szCs w:val="24"/>
        </w:rPr>
        <w:t xml:space="preserve">лиц;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г) если после перевода из жилого помещения в нежилое помещение исключена возможность</w:t>
      </w:r>
      <w:r w:rsidR="002810DF" w:rsidRPr="00F56A4A">
        <w:rPr>
          <w:rFonts w:ascii="Arial" w:hAnsi="Arial" w:cs="Arial"/>
          <w:sz w:val="24"/>
          <w:szCs w:val="24"/>
        </w:rPr>
        <w:t xml:space="preserve"> </w:t>
      </w:r>
      <w:r w:rsidRPr="00F56A4A">
        <w:rPr>
          <w:rFonts w:ascii="Arial" w:hAnsi="Arial" w:cs="Arial"/>
          <w:sz w:val="24"/>
          <w:szCs w:val="24"/>
        </w:rPr>
        <w:t xml:space="preserve">доступа с использованием помещений, обеспечивающих доступ к жилым помещениям;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 если при переводе квартиры в многоквартирном доме в нежилое помещение не</w:t>
      </w:r>
      <w:r w:rsidR="002810DF" w:rsidRPr="00F56A4A">
        <w:rPr>
          <w:rFonts w:ascii="Arial" w:hAnsi="Arial" w:cs="Arial"/>
          <w:sz w:val="24"/>
          <w:szCs w:val="24"/>
        </w:rPr>
        <w:t xml:space="preserve"> </w:t>
      </w:r>
      <w:r w:rsidRPr="00F56A4A">
        <w:rPr>
          <w:rFonts w:ascii="Arial" w:hAnsi="Arial" w:cs="Arial"/>
          <w:sz w:val="24"/>
          <w:szCs w:val="24"/>
        </w:rPr>
        <w:t>соблюдены следующие требования: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квартира расположена на первом этаже указанного дома;</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w:t>
      </w:r>
      <w:r w:rsidR="002810DF" w:rsidRPr="00F56A4A">
        <w:rPr>
          <w:rFonts w:ascii="Arial" w:hAnsi="Arial" w:cs="Arial"/>
          <w:sz w:val="24"/>
          <w:szCs w:val="24"/>
        </w:rPr>
        <w:t xml:space="preserve"> </w:t>
      </w:r>
      <w:r w:rsidRPr="00F56A4A">
        <w:rPr>
          <w:rFonts w:ascii="Arial" w:hAnsi="Arial" w:cs="Arial"/>
          <w:sz w:val="24"/>
          <w:szCs w:val="24"/>
        </w:rPr>
        <w:t>являются жилыми;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е) также не допускается: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перевод жилого помещения в наемном доме социального использования в нежилое</w:t>
      </w:r>
      <w:r w:rsidR="002810DF" w:rsidRPr="00F56A4A">
        <w:rPr>
          <w:rFonts w:ascii="Arial" w:hAnsi="Arial" w:cs="Arial"/>
          <w:sz w:val="24"/>
          <w:szCs w:val="24"/>
        </w:rPr>
        <w:t xml:space="preserve"> </w:t>
      </w:r>
      <w:r w:rsidRPr="00F56A4A">
        <w:rPr>
          <w:rFonts w:ascii="Arial" w:hAnsi="Arial" w:cs="Arial"/>
          <w:sz w:val="24"/>
          <w:szCs w:val="24"/>
        </w:rPr>
        <w:t xml:space="preserve">помещение;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перевод жилого помещения в нежилое помещение в целях осуществления религиозной</w:t>
      </w:r>
      <w:r w:rsidR="002810DF" w:rsidRPr="00F56A4A">
        <w:rPr>
          <w:rFonts w:ascii="Arial" w:hAnsi="Arial" w:cs="Arial"/>
          <w:sz w:val="24"/>
          <w:szCs w:val="24"/>
        </w:rPr>
        <w:t xml:space="preserve"> </w:t>
      </w:r>
      <w:r w:rsidRPr="00F56A4A">
        <w:rPr>
          <w:rFonts w:ascii="Arial" w:hAnsi="Arial" w:cs="Arial"/>
          <w:sz w:val="24"/>
          <w:szCs w:val="24"/>
        </w:rPr>
        <w:t>деятельности;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перевод нежилого помещения в жилое </w:t>
      </w:r>
      <w:r w:rsidR="001C03F8" w:rsidRPr="00F56A4A">
        <w:rPr>
          <w:rFonts w:ascii="Arial" w:hAnsi="Arial" w:cs="Arial"/>
          <w:sz w:val="24"/>
          <w:szCs w:val="24"/>
        </w:rPr>
        <w:t>помещение,</w:t>
      </w:r>
      <w:r w:rsidRPr="00F56A4A">
        <w:rPr>
          <w:rFonts w:ascii="Arial" w:hAnsi="Arial" w:cs="Arial"/>
          <w:sz w:val="24"/>
          <w:szCs w:val="24"/>
        </w:rPr>
        <w:t xml:space="preserve"> если такое помещение не отвечает</w:t>
      </w:r>
      <w:r w:rsidR="002810DF" w:rsidRPr="00F56A4A">
        <w:rPr>
          <w:rFonts w:ascii="Arial" w:hAnsi="Arial" w:cs="Arial"/>
          <w:sz w:val="24"/>
          <w:szCs w:val="24"/>
        </w:rPr>
        <w:t xml:space="preserve"> </w:t>
      </w:r>
      <w:r w:rsidRPr="00F56A4A">
        <w:rPr>
          <w:rFonts w:ascii="Arial" w:hAnsi="Arial" w:cs="Arial"/>
          <w:sz w:val="24"/>
          <w:szCs w:val="24"/>
        </w:rPr>
        <w:t xml:space="preserve">требованиям, установленным Постановлением Правительства РФ от </w:t>
      </w:r>
      <w:r w:rsidRPr="00F56A4A">
        <w:rPr>
          <w:rFonts w:ascii="Arial" w:hAnsi="Arial" w:cs="Arial"/>
          <w:sz w:val="24"/>
          <w:szCs w:val="24"/>
        </w:rPr>
        <w:lastRenderedPageBreak/>
        <w:t xml:space="preserve">28 января 2006 г. № 47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«Об утверждении Положения о признании помещения жилым помещением, жилого помещения</w:t>
      </w:r>
      <w:r w:rsidR="002810DF" w:rsidRPr="00F56A4A">
        <w:rPr>
          <w:rFonts w:ascii="Arial" w:hAnsi="Arial" w:cs="Arial"/>
          <w:sz w:val="24"/>
          <w:szCs w:val="24"/>
        </w:rPr>
        <w:t xml:space="preserve"> </w:t>
      </w:r>
      <w:r w:rsidRPr="00F56A4A">
        <w:rPr>
          <w:rFonts w:ascii="Arial" w:hAnsi="Arial" w:cs="Arial"/>
          <w:sz w:val="24"/>
          <w:szCs w:val="24"/>
        </w:rPr>
        <w:t>непригодным для проживания, многоквартирного дома аварийным и подлежащим сносу или</w:t>
      </w:r>
      <w:r w:rsidR="002810DF" w:rsidRPr="00F56A4A">
        <w:rPr>
          <w:rFonts w:ascii="Arial" w:hAnsi="Arial" w:cs="Arial"/>
          <w:sz w:val="24"/>
          <w:szCs w:val="24"/>
        </w:rPr>
        <w:t xml:space="preserve"> </w:t>
      </w:r>
      <w:r w:rsidRPr="00F56A4A">
        <w:rPr>
          <w:rFonts w:ascii="Arial" w:hAnsi="Arial" w:cs="Arial"/>
          <w:sz w:val="24"/>
          <w:szCs w:val="24"/>
        </w:rPr>
        <w:t>реконструкции, садового дома жилым домом и жилого дома садовым домом» или отсутствует</w:t>
      </w:r>
      <w:r w:rsidR="002810DF" w:rsidRPr="00F56A4A">
        <w:rPr>
          <w:rFonts w:ascii="Arial" w:hAnsi="Arial" w:cs="Arial"/>
          <w:sz w:val="24"/>
          <w:szCs w:val="24"/>
        </w:rPr>
        <w:t xml:space="preserve"> </w:t>
      </w:r>
      <w:r w:rsidRPr="00F56A4A">
        <w:rPr>
          <w:rFonts w:ascii="Arial" w:hAnsi="Arial" w:cs="Arial"/>
          <w:sz w:val="24"/>
          <w:szCs w:val="24"/>
        </w:rPr>
        <w:t>возможность обеспечить соответствие такого помещения установленным требованиям.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несоответствия проекта переустройства и (или) перепланировки помещения в</w:t>
      </w:r>
      <w:r w:rsidR="002810DF" w:rsidRPr="00F56A4A">
        <w:rPr>
          <w:rFonts w:ascii="Arial" w:hAnsi="Arial" w:cs="Arial"/>
          <w:sz w:val="24"/>
          <w:szCs w:val="24"/>
        </w:rPr>
        <w:t xml:space="preserve"> </w:t>
      </w:r>
      <w:r w:rsidRPr="00F56A4A">
        <w:rPr>
          <w:rFonts w:ascii="Arial" w:hAnsi="Arial" w:cs="Arial"/>
          <w:sz w:val="24"/>
          <w:szCs w:val="24"/>
        </w:rPr>
        <w:t>многоквартирном доме требованиям законодательства.</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Неполучение или несвоевременное получение документов, указанных в пункте 2.6.1</w:t>
      </w:r>
      <w:r w:rsidR="002810DF" w:rsidRPr="00F56A4A">
        <w:rPr>
          <w:rFonts w:ascii="Arial" w:hAnsi="Arial" w:cs="Arial"/>
          <w:sz w:val="24"/>
          <w:szCs w:val="24"/>
        </w:rPr>
        <w:t xml:space="preserve"> </w:t>
      </w:r>
      <w:r w:rsidRPr="00F56A4A">
        <w:rPr>
          <w:rFonts w:ascii="Arial" w:hAnsi="Arial" w:cs="Arial"/>
          <w:sz w:val="24"/>
          <w:szCs w:val="24"/>
        </w:rPr>
        <w:t>административного регламента и запрошенных в государственных органах, органах местного</w:t>
      </w:r>
      <w:r w:rsidR="002810DF" w:rsidRPr="00F56A4A">
        <w:rPr>
          <w:rFonts w:ascii="Arial" w:hAnsi="Arial" w:cs="Arial"/>
          <w:sz w:val="24"/>
          <w:szCs w:val="24"/>
        </w:rPr>
        <w:t xml:space="preserve"> </w:t>
      </w:r>
      <w:r w:rsidRPr="00F56A4A">
        <w:rPr>
          <w:rFonts w:ascii="Arial" w:hAnsi="Arial" w:cs="Arial"/>
          <w:sz w:val="24"/>
          <w:szCs w:val="24"/>
        </w:rPr>
        <w:t>самоуправления и подведомственных государственным органам или органам местного</w:t>
      </w:r>
      <w:r w:rsidR="002810DF" w:rsidRPr="00F56A4A">
        <w:rPr>
          <w:rFonts w:ascii="Arial" w:hAnsi="Arial" w:cs="Arial"/>
          <w:sz w:val="24"/>
          <w:szCs w:val="24"/>
        </w:rPr>
        <w:t xml:space="preserve"> </w:t>
      </w:r>
      <w:r w:rsidRPr="00F56A4A">
        <w:rPr>
          <w:rFonts w:ascii="Arial" w:hAnsi="Arial" w:cs="Arial"/>
          <w:sz w:val="24"/>
          <w:szCs w:val="24"/>
        </w:rPr>
        <w:t>самоуправления организациях, в распоряжении которых находятся указанные документы, не</w:t>
      </w:r>
      <w:r w:rsidR="002810DF" w:rsidRPr="00F56A4A">
        <w:rPr>
          <w:rFonts w:ascii="Arial" w:hAnsi="Arial" w:cs="Arial"/>
          <w:sz w:val="24"/>
          <w:szCs w:val="24"/>
        </w:rPr>
        <w:t xml:space="preserve"> </w:t>
      </w:r>
      <w:r w:rsidRPr="00F56A4A">
        <w:rPr>
          <w:rFonts w:ascii="Arial" w:hAnsi="Arial" w:cs="Arial"/>
          <w:sz w:val="24"/>
          <w:szCs w:val="24"/>
        </w:rPr>
        <w:t>может являться основанием для отказа в переводе жилого помещения в нежилое помещение или</w:t>
      </w:r>
      <w:r w:rsidR="002810DF" w:rsidRPr="00F56A4A">
        <w:rPr>
          <w:rFonts w:ascii="Arial" w:hAnsi="Arial" w:cs="Arial"/>
          <w:sz w:val="24"/>
          <w:szCs w:val="24"/>
        </w:rPr>
        <w:t xml:space="preserve"> </w:t>
      </w:r>
      <w:r w:rsidRPr="00F56A4A">
        <w:rPr>
          <w:rFonts w:ascii="Arial" w:hAnsi="Arial" w:cs="Arial"/>
          <w:sz w:val="24"/>
          <w:szCs w:val="24"/>
        </w:rPr>
        <w:t xml:space="preserve">нежилого помещения в жилое помещение. </w:t>
      </w:r>
      <w:proofErr w:type="gramEnd"/>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2.9. Перечень услуг, которые являются необходимыми и обязательными для предоставления</w:t>
      </w:r>
      <w:r w:rsidR="002810DF" w:rsidRPr="00F56A4A">
        <w:rPr>
          <w:rFonts w:ascii="Arial" w:hAnsi="Arial" w:cs="Arial"/>
          <w:sz w:val="24"/>
          <w:szCs w:val="24"/>
        </w:rPr>
        <w:t xml:space="preserve"> </w:t>
      </w:r>
      <w:r w:rsidRPr="00F56A4A">
        <w:rPr>
          <w:rFonts w:ascii="Arial" w:hAnsi="Arial" w:cs="Arial"/>
          <w:sz w:val="24"/>
          <w:szCs w:val="24"/>
        </w:rPr>
        <w:t>муниципальной услуги, в том числе сведения о документе (документах), выдаваемом</w:t>
      </w:r>
      <w:r w:rsidR="002810DF" w:rsidRPr="00F56A4A">
        <w:rPr>
          <w:rFonts w:ascii="Arial" w:hAnsi="Arial" w:cs="Arial"/>
          <w:sz w:val="24"/>
          <w:szCs w:val="24"/>
        </w:rPr>
        <w:t xml:space="preserve"> </w:t>
      </w:r>
      <w:r w:rsidRPr="00F56A4A">
        <w:rPr>
          <w:rFonts w:ascii="Arial" w:hAnsi="Arial" w:cs="Arial"/>
          <w:sz w:val="24"/>
          <w:szCs w:val="24"/>
        </w:rPr>
        <w:t>(выдаваемых) организациями, участвующими в предоставлении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Услуги, которые являются необходимыми и обязательными для предоставления</w:t>
      </w:r>
      <w:r w:rsidR="002810DF" w:rsidRPr="00F56A4A">
        <w:rPr>
          <w:rFonts w:ascii="Arial" w:hAnsi="Arial" w:cs="Arial"/>
          <w:sz w:val="24"/>
          <w:szCs w:val="24"/>
        </w:rPr>
        <w:t xml:space="preserve"> </w:t>
      </w:r>
      <w:r w:rsidRPr="00F56A4A">
        <w:rPr>
          <w:rFonts w:ascii="Arial" w:hAnsi="Arial" w:cs="Arial"/>
          <w:sz w:val="24"/>
          <w:szCs w:val="24"/>
        </w:rPr>
        <w:t>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услуга по подготовке проекта переустройства и (или) перепланировки</w:t>
      </w:r>
      <w:r w:rsidR="002810DF" w:rsidRPr="00F56A4A">
        <w:rPr>
          <w:rFonts w:ascii="Arial" w:hAnsi="Arial" w:cs="Arial"/>
          <w:sz w:val="24"/>
          <w:szCs w:val="24"/>
        </w:rPr>
        <w:t xml:space="preserve"> </w:t>
      </w:r>
      <w:r w:rsidRPr="00F56A4A">
        <w:rPr>
          <w:rFonts w:ascii="Arial" w:hAnsi="Arial" w:cs="Arial"/>
          <w:sz w:val="24"/>
          <w:szCs w:val="24"/>
        </w:rPr>
        <w:t>переводимого помещения (в случае, если переустройство и (или) перепланировка требуются для</w:t>
      </w:r>
      <w:r w:rsidR="002810DF" w:rsidRPr="00F56A4A">
        <w:rPr>
          <w:rFonts w:ascii="Arial" w:hAnsi="Arial" w:cs="Arial"/>
          <w:sz w:val="24"/>
          <w:szCs w:val="24"/>
        </w:rPr>
        <w:t xml:space="preserve"> </w:t>
      </w:r>
      <w:r w:rsidRPr="00F56A4A">
        <w:rPr>
          <w:rFonts w:ascii="Arial" w:hAnsi="Arial" w:cs="Arial"/>
          <w:sz w:val="24"/>
          <w:szCs w:val="24"/>
        </w:rPr>
        <w:t xml:space="preserve">обеспечения использования такого помещения в качестве жилого или нежилого помещения);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оформление документа, удостоверяющего права (полномочия) представителя, в</w:t>
      </w:r>
      <w:r w:rsidR="002810DF" w:rsidRPr="00F56A4A">
        <w:rPr>
          <w:rFonts w:ascii="Arial" w:hAnsi="Arial" w:cs="Arial"/>
          <w:sz w:val="24"/>
          <w:szCs w:val="24"/>
        </w:rPr>
        <w:t xml:space="preserve"> </w:t>
      </w:r>
      <w:r w:rsidRPr="00F56A4A">
        <w:rPr>
          <w:rFonts w:ascii="Arial" w:hAnsi="Arial" w:cs="Arial"/>
          <w:sz w:val="24"/>
          <w:szCs w:val="24"/>
        </w:rPr>
        <w:t>случае, если за предоставлением услуги обращается представитель заявителя;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Предоставление муниципальной услуги осуществляется бесплатно, государственная</w:t>
      </w:r>
      <w:r w:rsidR="002810DF" w:rsidRPr="00F56A4A">
        <w:rPr>
          <w:rFonts w:ascii="Arial" w:hAnsi="Arial" w:cs="Arial"/>
          <w:sz w:val="24"/>
          <w:szCs w:val="24"/>
        </w:rPr>
        <w:t xml:space="preserve"> </w:t>
      </w:r>
      <w:r w:rsidRPr="00F56A4A">
        <w:rPr>
          <w:rFonts w:ascii="Arial" w:hAnsi="Arial" w:cs="Arial"/>
          <w:sz w:val="24"/>
          <w:szCs w:val="24"/>
        </w:rPr>
        <w:t xml:space="preserve">пошлина не уплачивается.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2.11. Порядок, размер и основания взимания платы за предоставление услуг, которые</w:t>
      </w:r>
      <w:r w:rsidR="002810DF" w:rsidRPr="00F56A4A">
        <w:rPr>
          <w:rFonts w:ascii="Arial" w:hAnsi="Arial" w:cs="Arial"/>
          <w:sz w:val="24"/>
          <w:szCs w:val="24"/>
        </w:rPr>
        <w:t xml:space="preserve"> </w:t>
      </w:r>
      <w:r w:rsidRPr="00F56A4A">
        <w:rPr>
          <w:rFonts w:ascii="Arial" w:hAnsi="Arial" w:cs="Arial"/>
          <w:sz w:val="24"/>
          <w:szCs w:val="24"/>
        </w:rPr>
        <w:t>являются необходимыми и обязательными для предоставления муниципальной услуги, включая</w:t>
      </w:r>
      <w:r w:rsidR="002810DF" w:rsidRPr="00F56A4A">
        <w:rPr>
          <w:rFonts w:ascii="Arial" w:hAnsi="Arial" w:cs="Arial"/>
          <w:sz w:val="24"/>
          <w:szCs w:val="24"/>
        </w:rPr>
        <w:t xml:space="preserve"> </w:t>
      </w:r>
      <w:r w:rsidRPr="00F56A4A">
        <w:rPr>
          <w:rFonts w:ascii="Arial" w:hAnsi="Arial" w:cs="Arial"/>
          <w:sz w:val="24"/>
          <w:szCs w:val="24"/>
        </w:rPr>
        <w:t>информацию о методике расчета размера такой платы.</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Порядок, размер и основания взимания платы за предоставление услуг, указанных в пункте</w:t>
      </w:r>
      <w:r w:rsidR="002810DF" w:rsidRPr="00F56A4A">
        <w:rPr>
          <w:rFonts w:ascii="Arial" w:hAnsi="Arial" w:cs="Arial"/>
          <w:sz w:val="24"/>
          <w:szCs w:val="24"/>
        </w:rPr>
        <w:t xml:space="preserve"> </w:t>
      </w:r>
      <w:r w:rsidRPr="00F56A4A">
        <w:rPr>
          <w:rFonts w:ascii="Arial" w:hAnsi="Arial" w:cs="Arial"/>
          <w:sz w:val="24"/>
          <w:szCs w:val="24"/>
        </w:rPr>
        <w:t>2.9 настоящего административного регламента, определяется организациями, предоставляющими</w:t>
      </w:r>
      <w:r w:rsidR="002810DF" w:rsidRPr="00F56A4A">
        <w:rPr>
          <w:rFonts w:ascii="Arial" w:hAnsi="Arial" w:cs="Arial"/>
          <w:sz w:val="24"/>
          <w:szCs w:val="24"/>
        </w:rPr>
        <w:t xml:space="preserve"> </w:t>
      </w:r>
      <w:r w:rsidRPr="00F56A4A">
        <w:rPr>
          <w:rFonts w:ascii="Arial" w:hAnsi="Arial" w:cs="Arial"/>
          <w:sz w:val="24"/>
          <w:szCs w:val="24"/>
        </w:rPr>
        <w:t>данные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2.12. Максимальный срок ожидания в очереди при подаче запроса о предоставлении</w:t>
      </w:r>
      <w:r w:rsidR="002810DF" w:rsidRPr="00F56A4A">
        <w:rPr>
          <w:rFonts w:ascii="Arial" w:hAnsi="Arial" w:cs="Arial"/>
          <w:sz w:val="24"/>
          <w:szCs w:val="24"/>
        </w:rPr>
        <w:t xml:space="preserve"> </w:t>
      </w:r>
      <w:r w:rsidRPr="00F56A4A">
        <w:rPr>
          <w:rFonts w:ascii="Arial" w:hAnsi="Arial" w:cs="Arial"/>
          <w:sz w:val="24"/>
          <w:szCs w:val="24"/>
        </w:rPr>
        <w:t>муниципальной услуги и при получении результата предоставления</w:t>
      </w:r>
      <w:r w:rsidR="002810DF" w:rsidRPr="00F56A4A">
        <w:rPr>
          <w:rFonts w:ascii="Arial" w:hAnsi="Arial" w:cs="Arial"/>
          <w:sz w:val="24"/>
          <w:szCs w:val="24"/>
        </w:rPr>
        <w:t xml:space="preserve"> </w:t>
      </w:r>
      <w:r w:rsidRPr="00F56A4A">
        <w:rPr>
          <w:rFonts w:ascii="Arial" w:hAnsi="Arial" w:cs="Arial"/>
          <w:sz w:val="24"/>
          <w:szCs w:val="24"/>
        </w:rPr>
        <w:t xml:space="preserve">муниципальной услуги.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ожидания в очереди при подаче заявления о предоставлении</w:t>
      </w:r>
      <w:r w:rsidR="002810DF" w:rsidRPr="00F56A4A">
        <w:rPr>
          <w:rFonts w:ascii="Arial" w:hAnsi="Arial" w:cs="Arial"/>
          <w:sz w:val="24"/>
          <w:szCs w:val="24"/>
        </w:rPr>
        <w:t xml:space="preserve"> </w:t>
      </w:r>
      <w:r w:rsidRPr="00F56A4A">
        <w:rPr>
          <w:rFonts w:ascii="Arial" w:hAnsi="Arial" w:cs="Arial"/>
          <w:sz w:val="24"/>
          <w:szCs w:val="24"/>
        </w:rPr>
        <w:t>муниципальной услуги и при получении результата данной муниципальной услуги не должен</w:t>
      </w:r>
      <w:r w:rsidR="002810DF" w:rsidRPr="00F56A4A">
        <w:rPr>
          <w:rFonts w:ascii="Arial" w:hAnsi="Arial" w:cs="Arial"/>
          <w:sz w:val="24"/>
          <w:szCs w:val="24"/>
        </w:rPr>
        <w:t xml:space="preserve"> </w:t>
      </w:r>
      <w:r w:rsidRPr="00F56A4A">
        <w:rPr>
          <w:rFonts w:ascii="Arial" w:hAnsi="Arial" w:cs="Arial"/>
          <w:sz w:val="24"/>
          <w:szCs w:val="24"/>
        </w:rPr>
        <w:t>превышать 15 минут.</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2.13. Срок и порядок регистрации запроса заявителя о предоставлении муниципальной услуги.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Заявление о предоставлении муниципальной услуги, представленное заявителем лично либо</w:t>
      </w:r>
      <w:r w:rsidR="002810DF" w:rsidRPr="00F56A4A">
        <w:rPr>
          <w:rFonts w:ascii="Arial" w:hAnsi="Arial" w:cs="Arial"/>
          <w:sz w:val="24"/>
          <w:szCs w:val="24"/>
        </w:rPr>
        <w:t xml:space="preserve"> </w:t>
      </w:r>
      <w:r w:rsidRPr="00F56A4A">
        <w:rPr>
          <w:rFonts w:ascii="Arial" w:hAnsi="Arial" w:cs="Arial"/>
          <w:sz w:val="24"/>
          <w:szCs w:val="24"/>
        </w:rPr>
        <w:t xml:space="preserve">его представителем, регистрируется уполномоченным органом в течение 1 рабочего дня </w:t>
      </w:r>
      <w:proofErr w:type="gramStart"/>
      <w:r w:rsidRPr="00F56A4A">
        <w:rPr>
          <w:rFonts w:ascii="Arial" w:hAnsi="Arial" w:cs="Arial"/>
          <w:sz w:val="24"/>
          <w:szCs w:val="24"/>
        </w:rPr>
        <w:t>с даты</w:t>
      </w:r>
      <w:r w:rsidR="002810DF" w:rsidRPr="00F56A4A">
        <w:rPr>
          <w:rFonts w:ascii="Arial" w:hAnsi="Arial" w:cs="Arial"/>
          <w:sz w:val="24"/>
          <w:szCs w:val="24"/>
        </w:rPr>
        <w:t xml:space="preserve"> </w:t>
      </w:r>
      <w:r w:rsidRPr="00F56A4A">
        <w:rPr>
          <w:rFonts w:ascii="Arial" w:hAnsi="Arial" w:cs="Arial"/>
          <w:sz w:val="24"/>
          <w:szCs w:val="24"/>
        </w:rPr>
        <w:t>поступления</w:t>
      </w:r>
      <w:proofErr w:type="gramEnd"/>
      <w:r w:rsidRPr="00F56A4A">
        <w:rPr>
          <w:rFonts w:ascii="Arial" w:hAnsi="Arial" w:cs="Arial"/>
          <w:sz w:val="24"/>
          <w:szCs w:val="24"/>
        </w:rPr>
        <w:t xml:space="preserve"> такого заявления.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Заявление о предоставлении муниципальной услуги, представленное заявителем либо его</w:t>
      </w:r>
      <w:r w:rsidR="002810DF" w:rsidRPr="00F56A4A">
        <w:rPr>
          <w:rFonts w:ascii="Arial" w:hAnsi="Arial" w:cs="Arial"/>
          <w:sz w:val="24"/>
          <w:szCs w:val="24"/>
        </w:rPr>
        <w:t xml:space="preserve"> </w:t>
      </w:r>
      <w:r w:rsidRPr="00F56A4A">
        <w:rPr>
          <w:rFonts w:ascii="Arial" w:hAnsi="Arial" w:cs="Arial"/>
          <w:sz w:val="24"/>
          <w:szCs w:val="24"/>
        </w:rPr>
        <w:t xml:space="preserve">представителем через МФЦ, регистрируется </w:t>
      </w:r>
      <w:r w:rsidRPr="00F56A4A">
        <w:rPr>
          <w:rFonts w:ascii="Arial" w:hAnsi="Arial" w:cs="Arial"/>
          <w:sz w:val="24"/>
          <w:szCs w:val="24"/>
        </w:rPr>
        <w:lastRenderedPageBreak/>
        <w:t>уполномоченным органом в день поступления от</w:t>
      </w:r>
      <w:r w:rsidR="002810DF" w:rsidRPr="00F56A4A">
        <w:rPr>
          <w:rFonts w:ascii="Arial" w:hAnsi="Arial" w:cs="Arial"/>
          <w:sz w:val="24"/>
          <w:szCs w:val="24"/>
        </w:rPr>
        <w:t xml:space="preserve"> </w:t>
      </w:r>
      <w:r w:rsidRPr="00F56A4A">
        <w:rPr>
          <w:rFonts w:ascii="Arial" w:hAnsi="Arial" w:cs="Arial"/>
          <w:sz w:val="24"/>
          <w:szCs w:val="24"/>
        </w:rPr>
        <w:t>МФЦ.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Заявление, поступившее в электронной форме на ЕПГУ, РПГУ регистрируется</w:t>
      </w:r>
      <w:r w:rsidR="002810DF" w:rsidRPr="00F56A4A">
        <w:rPr>
          <w:rFonts w:ascii="Arial" w:hAnsi="Arial" w:cs="Arial"/>
          <w:sz w:val="24"/>
          <w:szCs w:val="24"/>
        </w:rPr>
        <w:t xml:space="preserve"> </w:t>
      </w:r>
      <w:r w:rsidRPr="00F56A4A">
        <w:rPr>
          <w:rFonts w:ascii="Arial" w:hAnsi="Arial" w:cs="Arial"/>
          <w:sz w:val="24"/>
          <w:szCs w:val="24"/>
        </w:rPr>
        <w:t>уполномоченным органом в день его поступления в случае отсутствия автоматической</w:t>
      </w:r>
      <w:r w:rsidR="002810DF" w:rsidRPr="00F56A4A">
        <w:rPr>
          <w:rFonts w:ascii="Arial" w:hAnsi="Arial" w:cs="Arial"/>
          <w:sz w:val="24"/>
          <w:szCs w:val="24"/>
        </w:rPr>
        <w:t xml:space="preserve"> </w:t>
      </w:r>
      <w:r w:rsidRPr="00F56A4A">
        <w:rPr>
          <w:rFonts w:ascii="Arial" w:hAnsi="Arial" w:cs="Arial"/>
          <w:sz w:val="24"/>
          <w:szCs w:val="24"/>
        </w:rPr>
        <w:t>регистрации запросов на ЕПГУ, РПГУ.</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Заявление, поступившее в нерабочее время, регистрируется уполномоченным органом в</w:t>
      </w:r>
      <w:r w:rsidR="002810DF" w:rsidRPr="00F56A4A">
        <w:rPr>
          <w:rFonts w:ascii="Arial" w:hAnsi="Arial" w:cs="Arial"/>
          <w:sz w:val="24"/>
          <w:szCs w:val="24"/>
        </w:rPr>
        <w:t xml:space="preserve"> </w:t>
      </w:r>
      <w:r w:rsidRPr="00F56A4A">
        <w:rPr>
          <w:rFonts w:ascii="Arial" w:hAnsi="Arial" w:cs="Arial"/>
          <w:sz w:val="24"/>
          <w:szCs w:val="24"/>
        </w:rPr>
        <w:t xml:space="preserve">первый рабочий день, следующий за днем его получения.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2.14. </w:t>
      </w:r>
      <w:proofErr w:type="gramStart"/>
      <w:r w:rsidRPr="00F56A4A">
        <w:rPr>
          <w:rFonts w:ascii="Arial" w:hAnsi="Arial" w:cs="Arial"/>
          <w:sz w:val="24"/>
          <w:szCs w:val="24"/>
        </w:rPr>
        <w:t>Требования к помещениям, в которых предоставляются государственные и</w:t>
      </w:r>
      <w:r w:rsidR="002810DF" w:rsidRPr="00F56A4A">
        <w:rPr>
          <w:rFonts w:ascii="Arial" w:hAnsi="Arial" w:cs="Arial"/>
          <w:sz w:val="24"/>
          <w:szCs w:val="24"/>
        </w:rPr>
        <w:t xml:space="preserve"> </w:t>
      </w:r>
      <w:r w:rsidRPr="00F56A4A">
        <w:rPr>
          <w:rFonts w:ascii="Arial" w:hAnsi="Arial" w:cs="Arial"/>
          <w:sz w:val="24"/>
          <w:szCs w:val="24"/>
        </w:rPr>
        <w:t>муниципальные услуги, к залу ожидания, местам для заполнения запросов о предоставлении</w:t>
      </w:r>
      <w:r w:rsidR="002810DF" w:rsidRPr="00F56A4A">
        <w:rPr>
          <w:rFonts w:ascii="Arial" w:hAnsi="Arial" w:cs="Arial"/>
          <w:sz w:val="24"/>
          <w:szCs w:val="24"/>
        </w:rPr>
        <w:t xml:space="preserve"> </w:t>
      </w:r>
      <w:r w:rsidRPr="00F56A4A">
        <w:rPr>
          <w:rFonts w:ascii="Arial" w:hAnsi="Arial" w:cs="Arial"/>
          <w:sz w:val="24"/>
          <w:szCs w:val="24"/>
        </w:rPr>
        <w:t>муниципальной услуги, информационным стендам с образцами их</w:t>
      </w:r>
      <w:r w:rsidR="002810DF" w:rsidRPr="00F56A4A">
        <w:rPr>
          <w:rFonts w:ascii="Arial" w:hAnsi="Arial" w:cs="Arial"/>
          <w:sz w:val="24"/>
          <w:szCs w:val="24"/>
        </w:rPr>
        <w:t xml:space="preserve"> </w:t>
      </w:r>
      <w:r w:rsidRPr="00F56A4A">
        <w:rPr>
          <w:rFonts w:ascii="Arial" w:hAnsi="Arial" w:cs="Arial"/>
          <w:sz w:val="24"/>
          <w:szCs w:val="24"/>
        </w:rPr>
        <w:t>заполнения и перечнем документов, необходимых для пр</w:t>
      </w:r>
      <w:r w:rsidR="0040191E" w:rsidRPr="00F56A4A">
        <w:rPr>
          <w:rFonts w:ascii="Arial" w:hAnsi="Arial" w:cs="Arial"/>
          <w:sz w:val="24"/>
          <w:szCs w:val="24"/>
        </w:rPr>
        <w:t>едоставления каждой</w:t>
      </w:r>
      <w:r w:rsidRPr="00F56A4A">
        <w:rPr>
          <w:rFonts w:ascii="Arial" w:hAnsi="Arial" w:cs="Arial"/>
          <w:sz w:val="24"/>
          <w:szCs w:val="24"/>
        </w:rPr>
        <w:t xml:space="preserve"> муниципальной услуги, в том числе к обеспечению доступности для инвалидов указанных</w:t>
      </w:r>
      <w:r w:rsidR="002810DF" w:rsidRPr="00F56A4A">
        <w:rPr>
          <w:rFonts w:ascii="Arial" w:hAnsi="Arial" w:cs="Arial"/>
          <w:sz w:val="24"/>
          <w:szCs w:val="24"/>
        </w:rPr>
        <w:t xml:space="preserve"> </w:t>
      </w:r>
      <w:r w:rsidRPr="00F56A4A">
        <w:rPr>
          <w:rFonts w:ascii="Arial" w:hAnsi="Arial" w:cs="Arial"/>
          <w:sz w:val="24"/>
          <w:szCs w:val="24"/>
        </w:rPr>
        <w:t>объектов в соответствии с законодательством Российской Федерации о социальной защите</w:t>
      </w:r>
      <w:r w:rsidR="002810DF" w:rsidRPr="00F56A4A">
        <w:rPr>
          <w:rFonts w:ascii="Arial" w:hAnsi="Arial" w:cs="Arial"/>
          <w:sz w:val="24"/>
          <w:szCs w:val="24"/>
        </w:rPr>
        <w:t xml:space="preserve"> </w:t>
      </w:r>
      <w:r w:rsidRPr="00F56A4A">
        <w:rPr>
          <w:rFonts w:ascii="Arial" w:hAnsi="Arial" w:cs="Arial"/>
          <w:sz w:val="24"/>
          <w:szCs w:val="24"/>
        </w:rPr>
        <w:t xml:space="preserve">инвалидов. </w:t>
      </w:r>
      <w:proofErr w:type="gramEnd"/>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2.14.1. Помещения уполномоченного органа для предоставления муниципальной услуги</w:t>
      </w:r>
      <w:r w:rsidR="002810DF" w:rsidRPr="00F56A4A">
        <w:rPr>
          <w:rFonts w:ascii="Arial" w:hAnsi="Arial" w:cs="Arial"/>
          <w:sz w:val="24"/>
          <w:szCs w:val="24"/>
        </w:rPr>
        <w:t xml:space="preserve"> </w:t>
      </w:r>
      <w:r w:rsidRPr="00F56A4A">
        <w:rPr>
          <w:rFonts w:ascii="Arial" w:hAnsi="Arial" w:cs="Arial"/>
          <w:sz w:val="24"/>
          <w:szCs w:val="24"/>
        </w:rPr>
        <w:t>размещаются на первом этаже здания, оборудованного отдельным входом, либо в отдельно</w:t>
      </w:r>
      <w:r w:rsidR="00FC2D49" w:rsidRPr="00F56A4A">
        <w:rPr>
          <w:rFonts w:ascii="Arial" w:hAnsi="Arial" w:cs="Arial"/>
          <w:sz w:val="24"/>
          <w:szCs w:val="24"/>
        </w:rPr>
        <w:t xml:space="preserve"> </w:t>
      </w:r>
      <w:r w:rsidRPr="00F56A4A">
        <w:rPr>
          <w:rFonts w:ascii="Arial" w:hAnsi="Arial" w:cs="Arial"/>
          <w:sz w:val="24"/>
          <w:szCs w:val="24"/>
        </w:rPr>
        <w:t>стоящем здании для свободного доступа заявителей. Передвижение по помещениям</w:t>
      </w:r>
      <w:r w:rsidR="00FC2D49" w:rsidRPr="00F56A4A">
        <w:rPr>
          <w:rFonts w:ascii="Arial" w:hAnsi="Arial" w:cs="Arial"/>
          <w:sz w:val="24"/>
          <w:szCs w:val="24"/>
        </w:rPr>
        <w:t xml:space="preserve"> </w:t>
      </w:r>
      <w:r w:rsidRPr="00F56A4A">
        <w:rPr>
          <w:rFonts w:ascii="Arial" w:hAnsi="Arial" w:cs="Arial"/>
          <w:sz w:val="24"/>
          <w:szCs w:val="24"/>
        </w:rPr>
        <w:t>уполномоченного органа, в которых проводится прием заявления и документов, не должно</w:t>
      </w:r>
      <w:r w:rsidR="00FC2D49" w:rsidRPr="00F56A4A">
        <w:rPr>
          <w:rFonts w:ascii="Arial" w:hAnsi="Arial" w:cs="Arial"/>
          <w:sz w:val="24"/>
          <w:szCs w:val="24"/>
        </w:rPr>
        <w:t xml:space="preserve"> </w:t>
      </w:r>
      <w:r w:rsidRPr="00F56A4A">
        <w:rPr>
          <w:rFonts w:ascii="Arial" w:hAnsi="Arial" w:cs="Arial"/>
          <w:sz w:val="24"/>
          <w:szCs w:val="24"/>
        </w:rPr>
        <w:t>создавать затруднений для лиц с ограниченными возможностями здоровья.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расположении помещения уполномоченного органа на верхнем этаже специалисты</w:t>
      </w:r>
      <w:r w:rsidR="00FC2D49" w:rsidRPr="00F56A4A">
        <w:rPr>
          <w:rFonts w:ascii="Arial" w:hAnsi="Arial" w:cs="Arial"/>
          <w:sz w:val="24"/>
          <w:szCs w:val="24"/>
        </w:rPr>
        <w:t xml:space="preserve"> </w:t>
      </w:r>
      <w:r w:rsidRPr="00F56A4A">
        <w:rPr>
          <w:rFonts w:ascii="Arial" w:hAnsi="Arial" w:cs="Arial"/>
          <w:sz w:val="24"/>
          <w:szCs w:val="24"/>
        </w:rPr>
        <w:t>уполномоченного органа обязаны осуществлять прием заявителей на первом этаже, если по</w:t>
      </w:r>
      <w:r w:rsidR="00FC2D49" w:rsidRPr="00F56A4A">
        <w:rPr>
          <w:rFonts w:ascii="Arial" w:hAnsi="Arial" w:cs="Arial"/>
          <w:sz w:val="24"/>
          <w:szCs w:val="24"/>
        </w:rPr>
        <w:t xml:space="preserve"> </w:t>
      </w:r>
      <w:r w:rsidRPr="00F56A4A">
        <w:rPr>
          <w:rFonts w:ascii="Arial" w:hAnsi="Arial" w:cs="Arial"/>
          <w:sz w:val="24"/>
          <w:szCs w:val="24"/>
        </w:rPr>
        <w:t>состоянию здоровья заявитель не может подняться по лестнице.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На территории, прилегающей к зданию уполномоченного органа, организуются места для</w:t>
      </w:r>
      <w:r w:rsidR="00FC2D49" w:rsidRPr="00F56A4A">
        <w:rPr>
          <w:rFonts w:ascii="Arial" w:hAnsi="Arial" w:cs="Arial"/>
          <w:sz w:val="24"/>
          <w:szCs w:val="24"/>
        </w:rPr>
        <w:t xml:space="preserve"> </w:t>
      </w:r>
      <w:r w:rsidRPr="00F56A4A">
        <w:rPr>
          <w:rFonts w:ascii="Arial" w:hAnsi="Arial" w:cs="Arial"/>
          <w:sz w:val="24"/>
          <w:szCs w:val="24"/>
        </w:rPr>
        <w:t>парковки автотранспортных средств, в том числе места для парковки автотранспортных средств</w:t>
      </w:r>
      <w:r w:rsidR="00FC2D49" w:rsidRPr="00F56A4A">
        <w:rPr>
          <w:rFonts w:ascii="Arial" w:hAnsi="Arial" w:cs="Arial"/>
          <w:sz w:val="24"/>
          <w:szCs w:val="24"/>
        </w:rPr>
        <w:t xml:space="preserve"> </w:t>
      </w:r>
      <w:r w:rsidRPr="00F56A4A">
        <w:rPr>
          <w:rFonts w:ascii="Arial" w:hAnsi="Arial" w:cs="Arial"/>
          <w:sz w:val="24"/>
          <w:szCs w:val="24"/>
        </w:rPr>
        <w:t>инвалидов (не менее 10 процентов мест, но не менее одного места), доступ заявителей к</w:t>
      </w:r>
      <w:r w:rsidR="00FC2D49" w:rsidRPr="00F56A4A">
        <w:rPr>
          <w:rFonts w:ascii="Arial" w:hAnsi="Arial" w:cs="Arial"/>
          <w:sz w:val="24"/>
          <w:szCs w:val="24"/>
        </w:rPr>
        <w:t xml:space="preserve"> </w:t>
      </w:r>
      <w:r w:rsidRPr="00F56A4A">
        <w:rPr>
          <w:rFonts w:ascii="Arial" w:hAnsi="Arial" w:cs="Arial"/>
          <w:sz w:val="24"/>
          <w:szCs w:val="24"/>
        </w:rPr>
        <w:t>парковочным местам является бесплатным.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Помещение уполномоченного органа для приема заявителей оборудуется</w:t>
      </w:r>
      <w:r w:rsidR="00FC2D49" w:rsidRPr="00F56A4A">
        <w:rPr>
          <w:rFonts w:ascii="Arial" w:hAnsi="Arial" w:cs="Arial"/>
          <w:sz w:val="24"/>
          <w:szCs w:val="24"/>
        </w:rPr>
        <w:t xml:space="preserve"> </w:t>
      </w:r>
      <w:r w:rsidRPr="00F56A4A">
        <w:rPr>
          <w:rFonts w:ascii="Arial" w:hAnsi="Arial" w:cs="Arial"/>
          <w:sz w:val="24"/>
          <w:szCs w:val="24"/>
        </w:rPr>
        <w:t>информационными стендами, на которых размещается форма заявления с образцом ее заполнения</w:t>
      </w:r>
      <w:r w:rsidR="00FC2D49" w:rsidRPr="00F56A4A">
        <w:rPr>
          <w:rFonts w:ascii="Arial" w:hAnsi="Arial" w:cs="Arial"/>
          <w:sz w:val="24"/>
          <w:szCs w:val="24"/>
        </w:rPr>
        <w:t xml:space="preserve"> </w:t>
      </w:r>
      <w:r w:rsidRPr="00F56A4A">
        <w:rPr>
          <w:rFonts w:ascii="Arial" w:hAnsi="Arial" w:cs="Arial"/>
          <w:sz w:val="24"/>
          <w:szCs w:val="24"/>
        </w:rPr>
        <w:t>и перечень документов, необходимых для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Помещения, в которых осуществляются действия по предоставлению муниципальной</w:t>
      </w:r>
      <w:r w:rsidR="00FC2D49" w:rsidRPr="00F56A4A">
        <w:rPr>
          <w:rFonts w:ascii="Arial" w:hAnsi="Arial" w:cs="Arial"/>
          <w:sz w:val="24"/>
          <w:szCs w:val="24"/>
        </w:rPr>
        <w:t xml:space="preserve"> </w:t>
      </w:r>
      <w:r w:rsidRPr="00F56A4A">
        <w:rPr>
          <w:rFonts w:ascii="Arial" w:hAnsi="Arial" w:cs="Arial"/>
          <w:sz w:val="24"/>
          <w:szCs w:val="24"/>
        </w:rPr>
        <w:t xml:space="preserve">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w:t>
      </w:r>
      <w:r w:rsidR="00FC2D49" w:rsidRPr="00F56A4A">
        <w:rPr>
          <w:rFonts w:ascii="Arial" w:hAnsi="Arial" w:cs="Arial"/>
          <w:sz w:val="24"/>
          <w:szCs w:val="24"/>
        </w:rPr>
        <w:t xml:space="preserve"> </w:t>
      </w:r>
      <w:r w:rsidRPr="00F56A4A">
        <w:rPr>
          <w:rFonts w:ascii="Arial" w:hAnsi="Arial" w:cs="Arial"/>
          <w:sz w:val="24"/>
          <w:szCs w:val="24"/>
        </w:rPr>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w:t>
      </w:r>
      <w:r w:rsidR="00FC2D49" w:rsidRPr="00F56A4A">
        <w:rPr>
          <w:rFonts w:ascii="Arial" w:hAnsi="Arial" w:cs="Arial"/>
          <w:sz w:val="24"/>
          <w:szCs w:val="24"/>
        </w:rPr>
        <w:t xml:space="preserve"> </w:t>
      </w:r>
      <w:r w:rsidRPr="00F56A4A">
        <w:rPr>
          <w:rFonts w:ascii="Arial" w:hAnsi="Arial" w:cs="Arial"/>
          <w:sz w:val="24"/>
          <w:szCs w:val="24"/>
        </w:rPr>
        <w:t>региональной системе межведомственного электронного взаимодействия, а также обеспечивается</w:t>
      </w:r>
      <w:r w:rsidR="00FC2D49" w:rsidRPr="00F56A4A">
        <w:rPr>
          <w:rFonts w:ascii="Arial" w:hAnsi="Arial" w:cs="Arial"/>
          <w:sz w:val="24"/>
          <w:szCs w:val="24"/>
        </w:rPr>
        <w:t xml:space="preserve"> </w:t>
      </w:r>
      <w:r w:rsidRPr="00F56A4A">
        <w:rPr>
          <w:rFonts w:ascii="Arial" w:hAnsi="Arial" w:cs="Arial"/>
          <w:sz w:val="24"/>
          <w:szCs w:val="24"/>
        </w:rPr>
        <w:t>доступность для инвалидов к указанным помещениям в соответствии с законодательством</w:t>
      </w:r>
      <w:proofErr w:type="gramEnd"/>
      <w:r w:rsidR="00FC2D49" w:rsidRPr="00F56A4A">
        <w:rPr>
          <w:rFonts w:ascii="Arial" w:hAnsi="Arial" w:cs="Arial"/>
          <w:sz w:val="24"/>
          <w:szCs w:val="24"/>
        </w:rPr>
        <w:t xml:space="preserve"> </w:t>
      </w:r>
      <w:r w:rsidRPr="00F56A4A">
        <w:rPr>
          <w:rFonts w:ascii="Arial" w:hAnsi="Arial" w:cs="Arial"/>
          <w:sz w:val="24"/>
          <w:szCs w:val="24"/>
        </w:rPr>
        <w:t>Российской Федерации о социальной защите инвалидов.</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Информационные материалы, предназначенные для информирования заявителей о порядке</w:t>
      </w:r>
      <w:r w:rsidR="00FC2D49" w:rsidRPr="00F56A4A">
        <w:rPr>
          <w:rFonts w:ascii="Arial" w:hAnsi="Arial" w:cs="Arial"/>
          <w:sz w:val="24"/>
          <w:szCs w:val="24"/>
        </w:rPr>
        <w:t xml:space="preserve"> </w:t>
      </w:r>
      <w:r w:rsidRPr="00F56A4A">
        <w:rPr>
          <w:rFonts w:ascii="Arial" w:hAnsi="Arial" w:cs="Arial"/>
          <w:sz w:val="24"/>
          <w:szCs w:val="24"/>
        </w:rPr>
        <w:t>предоставления муниципальной услуги, размещаются на информационных стендах, расположенных в местах, обеспечивающих доступ к ним заявителей.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Информационные материалы, предназначенные для информирования заявителей о порядке</w:t>
      </w:r>
      <w:r w:rsidR="00FC2D49" w:rsidRPr="00F56A4A">
        <w:rPr>
          <w:rFonts w:ascii="Arial" w:hAnsi="Arial" w:cs="Arial"/>
          <w:sz w:val="24"/>
          <w:szCs w:val="24"/>
        </w:rPr>
        <w:t xml:space="preserve"> </w:t>
      </w:r>
      <w:r w:rsidRPr="00F56A4A">
        <w:rPr>
          <w:rFonts w:ascii="Arial" w:hAnsi="Arial" w:cs="Arial"/>
          <w:sz w:val="24"/>
          <w:szCs w:val="24"/>
        </w:rPr>
        <w:t xml:space="preserve">предоставления муниципальной услуги, размещаются на информационных стендах, расположенных в местах, обеспечивающих доступ к </w:t>
      </w:r>
      <w:r w:rsidRPr="00F56A4A">
        <w:rPr>
          <w:rFonts w:ascii="Arial" w:hAnsi="Arial" w:cs="Arial"/>
          <w:sz w:val="24"/>
          <w:szCs w:val="24"/>
        </w:rPr>
        <w:lastRenderedPageBreak/>
        <w:t>ним заявителей, и обновляются при</w:t>
      </w:r>
      <w:r w:rsidR="00FC2D49" w:rsidRPr="00F56A4A">
        <w:rPr>
          <w:rFonts w:ascii="Arial" w:hAnsi="Arial" w:cs="Arial"/>
          <w:sz w:val="24"/>
          <w:szCs w:val="24"/>
        </w:rPr>
        <w:t xml:space="preserve"> </w:t>
      </w:r>
      <w:r w:rsidRPr="00F56A4A">
        <w:rPr>
          <w:rFonts w:ascii="Arial" w:hAnsi="Arial" w:cs="Arial"/>
          <w:sz w:val="24"/>
          <w:szCs w:val="24"/>
        </w:rPr>
        <w:t>изменении законодательства, регулирующего предоставление муниципальной услуги, и</w:t>
      </w:r>
      <w:r w:rsidR="00FC2D49" w:rsidRPr="00F56A4A">
        <w:rPr>
          <w:rFonts w:ascii="Arial" w:hAnsi="Arial" w:cs="Arial"/>
          <w:sz w:val="24"/>
          <w:szCs w:val="24"/>
        </w:rPr>
        <w:t xml:space="preserve"> </w:t>
      </w:r>
      <w:r w:rsidRPr="00F56A4A">
        <w:rPr>
          <w:rFonts w:ascii="Arial" w:hAnsi="Arial" w:cs="Arial"/>
          <w:sz w:val="24"/>
          <w:szCs w:val="24"/>
        </w:rPr>
        <w:t>справочных сведений.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Информационные стенды должны располагаться в месте, доступном для просмотра (в том</w:t>
      </w:r>
      <w:r w:rsidR="00FC2D49" w:rsidRPr="00F56A4A">
        <w:rPr>
          <w:rFonts w:ascii="Arial" w:hAnsi="Arial" w:cs="Arial"/>
          <w:sz w:val="24"/>
          <w:szCs w:val="24"/>
        </w:rPr>
        <w:t xml:space="preserve"> </w:t>
      </w:r>
      <w:r w:rsidRPr="00F56A4A">
        <w:rPr>
          <w:rFonts w:ascii="Arial" w:hAnsi="Arial" w:cs="Arial"/>
          <w:sz w:val="24"/>
          <w:szCs w:val="24"/>
        </w:rPr>
        <w:t>числе при большом количестве посетителей).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2.14.2. Для обеспечения доступности получения муниципальной услуги маломобильными</w:t>
      </w:r>
      <w:r w:rsidR="00FC2D49" w:rsidRPr="00F56A4A">
        <w:rPr>
          <w:rFonts w:ascii="Arial" w:hAnsi="Arial" w:cs="Arial"/>
          <w:sz w:val="24"/>
          <w:szCs w:val="24"/>
        </w:rPr>
        <w:t xml:space="preserve"> </w:t>
      </w:r>
      <w:r w:rsidRPr="00F56A4A">
        <w:rPr>
          <w:rFonts w:ascii="Arial" w:hAnsi="Arial" w:cs="Arial"/>
          <w:sz w:val="24"/>
          <w:szCs w:val="24"/>
        </w:rPr>
        <w:t>группами населения здания и сооружения, в которых оказывается услуга, оборудуются согласно</w:t>
      </w:r>
      <w:r w:rsidR="00FC2D49" w:rsidRPr="00F56A4A">
        <w:rPr>
          <w:rFonts w:ascii="Arial" w:hAnsi="Arial" w:cs="Arial"/>
          <w:sz w:val="24"/>
          <w:szCs w:val="24"/>
        </w:rPr>
        <w:t xml:space="preserve"> </w:t>
      </w:r>
      <w:r w:rsidRPr="00F56A4A">
        <w:rPr>
          <w:rFonts w:ascii="Arial" w:hAnsi="Arial" w:cs="Arial"/>
          <w:sz w:val="24"/>
          <w:szCs w:val="24"/>
        </w:rPr>
        <w:t>нормативным требованиям «СП 59.13330.2016. Свод правил. Доступность зданий и сооружений</w:t>
      </w:r>
      <w:r w:rsidR="00FC2D49" w:rsidRPr="00F56A4A">
        <w:rPr>
          <w:rFonts w:ascii="Arial" w:hAnsi="Arial" w:cs="Arial"/>
          <w:sz w:val="24"/>
          <w:szCs w:val="24"/>
        </w:rPr>
        <w:t xml:space="preserve"> </w:t>
      </w:r>
      <w:r w:rsidRPr="00F56A4A">
        <w:rPr>
          <w:rFonts w:ascii="Arial" w:hAnsi="Arial" w:cs="Arial"/>
          <w:sz w:val="24"/>
          <w:szCs w:val="24"/>
        </w:rPr>
        <w:t xml:space="preserve">для маломобильных групп населения. Актуализированная редакция СНиП 35-01-2001».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обращении гражданина с нарушениями функций опорно-двигательного аппарата</w:t>
      </w:r>
      <w:r w:rsidR="00FC2D49" w:rsidRPr="00F56A4A">
        <w:rPr>
          <w:rFonts w:ascii="Arial" w:hAnsi="Arial" w:cs="Arial"/>
          <w:sz w:val="24"/>
          <w:szCs w:val="24"/>
        </w:rPr>
        <w:t xml:space="preserve"> </w:t>
      </w:r>
      <w:r w:rsidRPr="00F56A4A">
        <w:rPr>
          <w:rFonts w:ascii="Arial" w:hAnsi="Arial" w:cs="Arial"/>
          <w:sz w:val="24"/>
          <w:szCs w:val="24"/>
        </w:rPr>
        <w:t>работники уполномоченного органа предпринимают следующие 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открывают входную дверь и помогают гражданину беспрепятственно посетить здание</w:t>
      </w:r>
      <w:r w:rsidR="00FC2D49" w:rsidRPr="00F56A4A">
        <w:rPr>
          <w:rFonts w:ascii="Arial" w:hAnsi="Arial" w:cs="Arial"/>
          <w:sz w:val="24"/>
          <w:szCs w:val="24"/>
        </w:rPr>
        <w:t xml:space="preserve"> </w:t>
      </w:r>
      <w:r w:rsidRPr="00F56A4A">
        <w:rPr>
          <w:rFonts w:ascii="Arial" w:hAnsi="Arial" w:cs="Arial"/>
          <w:sz w:val="24"/>
          <w:szCs w:val="24"/>
        </w:rPr>
        <w:t>уполномоченного органа, а также заранее предупреждают о существующих барьерах в здании;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выясняют цель визита гражданина и сопровождают его в кабинет по приему заявления; </w:t>
      </w:r>
    </w:p>
    <w:p w:rsidR="00521884"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w:t>
      </w:r>
      <w:r w:rsidR="00521884" w:rsidRPr="00F56A4A">
        <w:rPr>
          <w:rFonts w:ascii="Arial" w:hAnsi="Arial" w:cs="Arial"/>
          <w:sz w:val="24"/>
          <w:szCs w:val="24"/>
        </w:rPr>
        <w:t>помогают гражданину сесть на стул или располагают кресло-коляску у стола напротив</w:t>
      </w:r>
      <w:r w:rsidRPr="00F56A4A">
        <w:rPr>
          <w:rFonts w:ascii="Arial" w:hAnsi="Arial" w:cs="Arial"/>
          <w:sz w:val="24"/>
          <w:szCs w:val="24"/>
        </w:rPr>
        <w:t xml:space="preserve"> </w:t>
      </w:r>
      <w:r w:rsidR="00521884" w:rsidRPr="00F56A4A">
        <w:rPr>
          <w:rFonts w:ascii="Arial" w:hAnsi="Arial" w:cs="Arial"/>
          <w:sz w:val="24"/>
          <w:szCs w:val="24"/>
        </w:rPr>
        <w:t>специалиста, осуществляющего прием;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осуществляющий прием, принимает гражданина вне</w:t>
      </w:r>
      <w:r w:rsidR="00FC2D49" w:rsidRPr="00F56A4A">
        <w:rPr>
          <w:rFonts w:ascii="Arial" w:hAnsi="Arial" w:cs="Arial"/>
          <w:sz w:val="24"/>
          <w:szCs w:val="24"/>
        </w:rPr>
        <w:t xml:space="preserve"> </w:t>
      </w:r>
      <w:r w:rsidRPr="00F56A4A">
        <w:rPr>
          <w:rFonts w:ascii="Arial" w:hAnsi="Arial" w:cs="Arial"/>
          <w:sz w:val="24"/>
          <w:szCs w:val="24"/>
        </w:rPr>
        <w:t>очереди, консультирует, осуществляет прием заявления с необходимыми документами, оказывает</w:t>
      </w:r>
      <w:r w:rsidR="00FC2D49" w:rsidRPr="00F56A4A">
        <w:rPr>
          <w:rFonts w:ascii="Arial" w:hAnsi="Arial" w:cs="Arial"/>
          <w:sz w:val="24"/>
          <w:szCs w:val="24"/>
        </w:rPr>
        <w:t xml:space="preserve"> </w:t>
      </w:r>
      <w:r w:rsidRPr="00F56A4A">
        <w:rPr>
          <w:rFonts w:ascii="Arial" w:hAnsi="Arial" w:cs="Arial"/>
          <w:sz w:val="24"/>
          <w:szCs w:val="24"/>
        </w:rPr>
        <w:t>помощь в заполнении бланков, копирует документы;</w:t>
      </w:r>
    </w:p>
    <w:p w:rsidR="00FC2D49"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w:t>
      </w:r>
    </w:p>
    <w:p w:rsidR="00521884"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w:t>
      </w:r>
      <w:r w:rsidR="00521884" w:rsidRPr="00F56A4A">
        <w:rPr>
          <w:rFonts w:ascii="Arial" w:hAnsi="Arial" w:cs="Arial"/>
          <w:sz w:val="24"/>
          <w:szCs w:val="24"/>
        </w:rPr>
        <w:t>ередает гражданина</w:t>
      </w:r>
      <w:r w:rsidRPr="00F56A4A">
        <w:rPr>
          <w:rFonts w:ascii="Arial" w:hAnsi="Arial" w:cs="Arial"/>
          <w:sz w:val="24"/>
          <w:szCs w:val="24"/>
        </w:rPr>
        <w:t xml:space="preserve"> </w:t>
      </w:r>
      <w:r w:rsidR="00521884" w:rsidRPr="00F56A4A">
        <w:rPr>
          <w:rFonts w:ascii="Arial" w:hAnsi="Arial" w:cs="Arial"/>
          <w:sz w:val="24"/>
          <w:szCs w:val="24"/>
        </w:rPr>
        <w:t>сопровождающему лицу или по его желанию вызывает автотранспорт и оказывает содействие при</w:t>
      </w:r>
      <w:r w:rsidRPr="00F56A4A">
        <w:rPr>
          <w:rFonts w:ascii="Arial" w:hAnsi="Arial" w:cs="Arial"/>
          <w:sz w:val="24"/>
          <w:szCs w:val="24"/>
        </w:rPr>
        <w:t xml:space="preserve"> </w:t>
      </w:r>
      <w:r w:rsidR="00521884" w:rsidRPr="00F56A4A">
        <w:rPr>
          <w:rFonts w:ascii="Arial" w:hAnsi="Arial" w:cs="Arial"/>
          <w:sz w:val="24"/>
          <w:szCs w:val="24"/>
        </w:rPr>
        <w:t>его посадке.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обращении граждан с недостатками зрения работники уполномоченного органа</w:t>
      </w:r>
      <w:r w:rsidR="00FC2D49" w:rsidRPr="00F56A4A">
        <w:rPr>
          <w:rFonts w:ascii="Arial" w:hAnsi="Arial" w:cs="Arial"/>
          <w:sz w:val="24"/>
          <w:szCs w:val="24"/>
        </w:rPr>
        <w:t xml:space="preserve"> </w:t>
      </w:r>
      <w:r w:rsidRPr="00F56A4A">
        <w:rPr>
          <w:rFonts w:ascii="Arial" w:hAnsi="Arial" w:cs="Arial"/>
          <w:sz w:val="24"/>
          <w:szCs w:val="24"/>
        </w:rPr>
        <w:t>предпринимают следующие 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осуществляющий прием, принимает гражданина вне</w:t>
      </w:r>
      <w:r w:rsidR="00FC2D49" w:rsidRPr="00F56A4A">
        <w:rPr>
          <w:rFonts w:ascii="Arial" w:hAnsi="Arial" w:cs="Arial"/>
          <w:sz w:val="24"/>
          <w:szCs w:val="24"/>
        </w:rPr>
        <w:t xml:space="preserve"> </w:t>
      </w:r>
      <w:r w:rsidRPr="00F56A4A">
        <w:rPr>
          <w:rFonts w:ascii="Arial" w:hAnsi="Arial" w:cs="Arial"/>
          <w:sz w:val="24"/>
          <w:szCs w:val="24"/>
        </w:rPr>
        <w:t>очереди, помогает сориентироваться, сесть на стул, консультирует, вслух прочитывает документы</w:t>
      </w:r>
      <w:r w:rsidR="00FC2D49" w:rsidRPr="00F56A4A">
        <w:rPr>
          <w:rFonts w:ascii="Arial" w:hAnsi="Arial" w:cs="Arial"/>
          <w:sz w:val="24"/>
          <w:szCs w:val="24"/>
        </w:rPr>
        <w:t xml:space="preserve"> </w:t>
      </w:r>
      <w:r w:rsidRPr="00F56A4A">
        <w:rPr>
          <w:rFonts w:ascii="Arial" w:hAnsi="Arial" w:cs="Arial"/>
          <w:sz w:val="24"/>
          <w:szCs w:val="24"/>
        </w:rPr>
        <w:t>и далее по необходимости производит их выдачу. При общении с гражданином с недостатками</w:t>
      </w:r>
      <w:r w:rsidR="00FC2D49" w:rsidRPr="00F56A4A">
        <w:rPr>
          <w:rFonts w:ascii="Arial" w:hAnsi="Arial" w:cs="Arial"/>
          <w:sz w:val="24"/>
          <w:szCs w:val="24"/>
        </w:rPr>
        <w:t xml:space="preserve"> </w:t>
      </w:r>
      <w:r w:rsidRPr="00F56A4A">
        <w:rPr>
          <w:rFonts w:ascii="Arial" w:hAnsi="Arial" w:cs="Arial"/>
          <w:sz w:val="24"/>
          <w:szCs w:val="24"/>
        </w:rPr>
        <w:t>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w:t>
      </w:r>
      <w:r w:rsidR="00FC2D49" w:rsidRPr="00F56A4A">
        <w:rPr>
          <w:rFonts w:ascii="Arial" w:hAnsi="Arial" w:cs="Arial"/>
          <w:sz w:val="24"/>
          <w:szCs w:val="24"/>
        </w:rPr>
        <w:t xml:space="preserve"> </w:t>
      </w:r>
      <w:r w:rsidRPr="00F56A4A">
        <w:rPr>
          <w:rFonts w:ascii="Arial" w:hAnsi="Arial" w:cs="Arial"/>
          <w:sz w:val="24"/>
          <w:szCs w:val="24"/>
        </w:rPr>
        <w:t>без предупреждения;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оказывает помощь в заполнении бланков, копирует</w:t>
      </w:r>
      <w:r w:rsidR="00FC2D49" w:rsidRPr="00F56A4A">
        <w:rPr>
          <w:rFonts w:ascii="Arial" w:hAnsi="Arial" w:cs="Arial"/>
          <w:sz w:val="24"/>
          <w:szCs w:val="24"/>
        </w:rPr>
        <w:t xml:space="preserve"> </w:t>
      </w:r>
      <w:r w:rsidRPr="00F56A4A">
        <w:rPr>
          <w:rFonts w:ascii="Arial" w:hAnsi="Arial" w:cs="Arial"/>
          <w:sz w:val="24"/>
          <w:szCs w:val="24"/>
        </w:rPr>
        <w:t>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w:t>
      </w:r>
      <w:r w:rsidR="00FC2D49" w:rsidRPr="00F56A4A">
        <w:rPr>
          <w:rFonts w:ascii="Arial" w:hAnsi="Arial" w:cs="Arial"/>
          <w:sz w:val="24"/>
          <w:szCs w:val="24"/>
        </w:rPr>
        <w:t xml:space="preserve"> </w:t>
      </w:r>
      <w:proofErr w:type="gramStart"/>
      <w:r w:rsidRPr="00F56A4A">
        <w:rPr>
          <w:rFonts w:ascii="Arial" w:hAnsi="Arial" w:cs="Arial"/>
          <w:sz w:val="24"/>
          <w:szCs w:val="24"/>
        </w:rPr>
        <w:t>слабовидящих</w:t>
      </w:r>
      <w:proofErr w:type="gramEnd"/>
      <w:r w:rsidRPr="00F56A4A">
        <w:rPr>
          <w:rFonts w:ascii="Arial" w:hAnsi="Arial" w:cs="Arial"/>
          <w:sz w:val="24"/>
          <w:szCs w:val="24"/>
        </w:rPr>
        <w:t xml:space="preserve"> с крупным шрифтом;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w:t>
      </w:r>
      <w:r w:rsidR="00FC2D49" w:rsidRPr="00F56A4A">
        <w:rPr>
          <w:rFonts w:ascii="Arial" w:hAnsi="Arial" w:cs="Arial"/>
          <w:sz w:val="24"/>
          <w:szCs w:val="24"/>
        </w:rPr>
        <w:t xml:space="preserve"> </w:t>
      </w:r>
      <w:r w:rsidRPr="00F56A4A">
        <w:rPr>
          <w:rFonts w:ascii="Arial" w:hAnsi="Arial" w:cs="Arial"/>
          <w:sz w:val="24"/>
          <w:szCs w:val="24"/>
        </w:rPr>
        <w:t>двери, сопровождает гражданина к выходу из здания, и провожает на улицу, заранее предупредив</w:t>
      </w:r>
      <w:r w:rsidR="00FC2D49" w:rsidRPr="00F56A4A">
        <w:rPr>
          <w:rFonts w:ascii="Arial" w:hAnsi="Arial" w:cs="Arial"/>
          <w:sz w:val="24"/>
          <w:szCs w:val="24"/>
        </w:rPr>
        <w:t xml:space="preserve"> </w:t>
      </w:r>
      <w:r w:rsidRPr="00F56A4A">
        <w:rPr>
          <w:rFonts w:ascii="Arial" w:hAnsi="Arial" w:cs="Arial"/>
          <w:sz w:val="24"/>
          <w:szCs w:val="24"/>
        </w:rPr>
        <w:t>посетителя о существующих барьерах в здании, передает гражданина сопровождающему лицу</w:t>
      </w:r>
      <w:r w:rsidR="00FC2D49" w:rsidRPr="00F56A4A">
        <w:rPr>
          <w:rFonts w:ascii="Arial" w:hAnsi="Arial" w:cs="Arial"/>
          <w:sz w:val="24"/>
          <w:szCs w:val="24"/>
        </w:rPr>
        <w:t xml:space="preserve"> </w:t>
      </w:r>
      <w:r w:rsidRPr="00F56A4A">
        <w:rPr>
          <w:rFonts w:ascii="Arial" w:hAnsi="Arial" w:cs="Arial"/>
          <w:sz w:val="24"/>
          <w:szCs w:val="24"/>
        </w:rPr>
        <w:t xml:space="preserve">или по </w:t>
      </w:r>
      <w:r w:rsidRPr="00F56A4A">
        <w:rPr>
          <w:rFonts w:ascii="Arial" w:hAnsi="Arial" w:cs="Arial"/>
          <w:sz w:val="24"/>
          <w:szCs w:val="24"/>
        </w:rPr>
        <w:lastRenderedPageBreak/>
        <w:t>желанию гражданина вызывает автотранспорт.</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обращении гражданина с дефектами слуха работники уполномоченного органа</w:t>
      </w:r>
      <w:r w:rsidR="00FC2D49" w:rsidRPr="00F56A4A">
        <w:rPr>
          <w:rFonts w:ascii="Arial" w:hAnsi="Arial" w:cs="Arial"/>
          <w:sz w:val="24"/>
          <w:szCs w:val="24"/>
        </w:rPr>
        <w:t xml:space="preserve"> </w:t>
      </w:r>
      <w:r w:rsidRPr="00F56A4A">
        <w:rPr>
          <w:rFonts w:ascii="Arial" w:hAnsi="Arial" w:cs="Arial"/>
          <w:sz w:val="24"/>
          <w:szCs w:val="24"/>
        </w:rPr>
        <w:t>предпринимают следующие действия: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w:t>
      </w:r>
      <w:r w:rsidR="00FC2D49" w:rsidRPr="00F56A4A">
        <w:rPr>
          <w:rFonts w:ascii="Arial" w:hAnsi="Arial" w:cs="Arial"/>
          <w:sz w:val="24"/>
          <w:szCs w:val="24"/>
        </w:rPr>
        <w:t xml:space="preserve"> </w:t>
      </w:r>
      <w:r w:rsidRPr="00F56A4A">
        <w:rPr>
          <w:rFonts w:ascii="Arial" w:hAnsi="Arial" w:cs="Arial"/>
          <w:sz w:val="24"/>
          <w:szCs w:val="24"/>
        </w:rPr>
        <w:t>размеренным, спокойным темпом речи, при этом смотрит в лицо посетителя, говорит ясно, слова</w:t>
      </w:r>
      <w:r w:rsidR="00FC2D49" w:rsidRPr="00F56A4A">
        <w:rPr>
          <w:rFonts w:ascii="Arial" w:hAnsi="Arial" w:cs="Arial"/>
          <w:sz w:val="24"/>
          <w:szCs w:val="24"/>
        </w:rPr>
        <w:t xml:space="preserve"> </w:t>
      </w:r>
      <w:r w:rsidRPr="00F56A4A">
        <w:rPr>
          <w:rFonts w:ascii="Arial" w:hAnsi="Arial" w:cs="Arial"/>
          <w:sz w:val="24"/>
          <w:szCs w:val="24"/>
        </w:rPr>
        <w:t>дополняет понятными жестами, возможно общение в письменной форме либо через переводчика</w:t>
      </w:r>
      <w:r w:rsidR="00FC2D49" w:rsidRPr="00F56A4A">
        <w:rPr>
          <w:rFonts w:ascii="Arial" w:hAnsi="Arial" w:cs="Arial"/>
          <w:sz w:val="24"/>
          <w:szCs w:val="24"/>
        </w:rPr>
        <w:t xml:space="preserve"> </w:t>
      </w:r>
      <w:r w:rsidRPr="00F56A4A">
        <w:rPr>
          <w:rFonts w:ascii="Arial" w:hAnsi="Arial" w:cs="Arial"/>
          <w:sz w:val="24"/>
          <w:szCs w:val="24"/>
        </w:rPr>
        <w:t>жестового языка (</w:t>
      </w:r>
      <w:proofErr w:type="spellStart"/>
      <w:r w:rsidRPr="00F56A4A">
        <w:rPr>
          <w:rFonts w:ascii="Arial" w:hAnsi="Arial" w:cs="Arial"/>
          <w:sz w:val="24"/>
          <w:szCs w:val="24"/>
        </w:rPr>
        <w:t>сурдопереводчика</w:t>
      </w:r>
      <w:proofErr w:type="spellEnd"/>
      <w:r w:rsidRPr="00F56A4A">
        <w:rPr>
          <w:rFonts w:ascii="Arial" w:hAnsi="Arial" w:cs="Arial"/>
          <w:sz w:val="24"/>
          <w:szCs w:val="24"/>
        </w:rPr>
        <w:t>);</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сотрудник уполномоченного органа, осуществляющий прием, оказывает помощь и</w:t>
      </w:r>
      <w:r w:rsidR="00FC2D49" w:rsidRPr="00F56A4A">
        <w:rPr>
          <w:rFonts w:ascii="Arial" w:hAnsi="Arial" w:cs="Arial"/>
          <w:sz w:val="24"/>
          <w:szCs w:val="24"/>
        </w:rPr>
        <w:t xml:space="preserve"> </w:t>
      </w:r>
      <w:r w:rsidRPr="00F56A4A">
        <w:rPr>
          <w:rFonts w:ascii="Arial" w:hAnsi="Arial" w:cs="Arial"/>
          <w:sz w:val="24"/>
          <w:szCs w:val="24"/>
        </w:rPr>
        <w:t>содействие в заполнении бланков заявлений, копирует необходимые документы.</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2.14.3. Требования к комфортности и доступности предоставления государственной услуги</w:t>
      </w:r>
      <w:r w:rsidR="00FC2D49" w:rsidRPr="00F56A4A">
        <w:rPr>
          <w:rFonts w:ascii="Arial" w:hAnsi="Arial" w:cs="Arial"/>
          <w:sz w:val="24"/>
          <w:szCs w:val="24"/>
        </w:rPr>
        <w:t xml:space="preserve"> </w:t>
      </w:r>
      <w:r w:rsidRPr="00F56A4A">
        <w:rPr>
          <w:rFonts w:ascii="Arial" w:hAnsi="Arial" w:cs="Arial"/>
          <w:sz w:val="24"/>
          <w:szCs w:val="24"/>
        </w:rPr>
        <w:t xml:space="preserve">в МФЦ устанавливаются постановлением Правительства Российской Федерации от 22.12.2012 № 1376 «Об утверждении </w:t>
      </w:r>
      <w:proofErr w:type="gramStart"/>
      <w:r w:rsidRPr="00F56A4A">
        <w:rPr>
          <w:rFonts w:ascii="Arial" w:hAnsi="Arial" w:cs="Arial"/>
          <w:sz w:val="24"/>
          <w:szCs w:val="24"/>
        </w:rPr>
        <w:t>Правил организации деятельности многофункциональных центров</w:t>
      </w:r>
      <w:r w:rsidR="00FC2D49" w:rsidRPr="00F56A4A">
        <w:rPr>
          <w:rFonts w:ascii="Arial" w:hAnsi="Arial" w:cs="Arial"/>
          <w:sz w:val="24"/>
          <w:szCs w:val="24"/>
        </w:rPr>
        <w:t xml:space="preserve"> </w:t>
      </w:r>
      <w:r w:rsidRPr="00F56A4A">
        <w:rPr>
          <w:rFonts w:ascii="Arial" w:hAnsi="Arial" w:cs="Arial"/>
          <w:sz w:val="24"/>
          <w:szCs w:val="24"/>
        </w:rPr>
        <w:t>предоставления государственных</w:t>
      </w:r>
      <w:proofErr w:type="gramEnd"/>
      <w:r w:rsidRPr="00F56A4A">
        <w:rPr>
          <w:rFonts w:ascii="Arial" w:hAnsi="Arial" w:cs="Arial"/>
          <w:sz w:val="24"/>
          <w:szCs w:val="24"/>
        </w:rPr>
        <w:t xml:space="preserve"> и муниципальных услуг».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 Показатели доступности и качества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Количество взаимодействий заявителя с сотрудником уполномоченного органа при</w:t>
      </w:r>
      <w:r w:rsidR="00FC2D49" w:rsidRPr="00F56A4A">
        <w:rPr>
          <w:rFonts w:ascii="Arial" w:hAnsi="Arial" w:cs="Arial"/>
          <w:sz w:val="24"/>
          <w:szCs w:val="24"/>
        </w:rPr>
        <w:t xml:space="preserve"> </w:t>
      </w:r>
      <w:r w:rsidRPr="00F56A4A">
        <w:rPr>
          <w:rFonts w:ascii="Arial" w:hAnsi="Arial" w:cs="Arial"/>
          <w:sz w:val="24"/>
          <w:szCs w:val="24"/>
        </w:rPr>
        <w:t xml:space="preserve">предоставлении муниципальной услуги - 2.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Продолжительность взаимодействий заявителя с сотрудником уполномоченного при</w:t>
      </w:r>
      <w:r w:rsidR="00FC2D49" w:rsidRPr="00F56A4A">
        <w:rPr>
          <w:rFonts w:ascii="Arial" w:hAnsi="Arial" w:cs="Arial"/>
          <w:sz w:val="24"/>
          <w:szCs w:val="24"/>
        </w:rPr>
        <w:t xml:space="preserve"> </w:t>
      </w:r>
      <w:r w:rsidRPr="00F56A4A">
        <w:rPr>
          <w:rFonts w:ascii="Arial" w:hAnsi="Arial" w:cs="Arial"/>
          <w:sz w:val="24"/>
          <w:szCs w:val="24"/>
        </w:rPr>
        <w:t>предоставлении муниципальной услуги - не более 15 минут.</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Возможность получения информации о ходе предоставления муниципальной услуги, в том</w:t>
      </w:r>
      <w:r w:rsidR="00FC2D49" w:rsidRPr="00F56A4A">
        <w:rPr>
          <w:rFonts w:ascii="Arial" w:hAnsi="Arial" w:cs="Arial"/>
          <w:sz w:val="24"/>
          <w:szCs w:val="24"/>
        </w:rPr>
        <w:t xml:space="preserve"> </w:t>
      </w:r>
      <w:r w:rsidRPr="00F56A4A">
        <w:rPr>
          <w:rFonts w:ascii="Arial" w:hAnsi="Arial" w:cs="Arial"/>
          <w:sz w:val="24"/>
          <w:szCs w:val="24"/>
        </w:rPr>
        <w:t>числе с использованием информационно - телекоммуникационных технологий.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2.15.1. Иными показателями качества и доступности предоставления муниципальной услуги</w:t>
      </w:r>
      <w:r w:rsidR="00FC2D49" w:rsidRPr="00F56A4A">
        <w:rPr>
          <w:rFonts w:ascii="Arial" w:hAnsi="Arial" w:cs="Arial"/>
          <w:sz w:val="24"/>
          <w:szCs w:val="24"/>
        </w:rPr>
        <w:t xml:space="preserve"> </w:t>
      </w:r>
      <w:r w:rsidRPr="00F56A4A">
        <w:rPr>
          <w:rFonts w:ascii="Arial" w:hAnsi="Arial" w:cs="Arial"/>
          <w:sz w:val="24"/>
          <w:szCs w:val="24"/>
        </w:rPr>
        <w:t>являются: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расположенность помещений уполномоченного органа, предназначенных для</w:t>
      </w:r>
      <w:r w:rsidR="00FC2D49" w:rsidRPr="00F56A4A">
        <w:rPr>
          <w:rFonts w:ascii="Arial" w:hAnsi="Arial" w:cs="Arial"/>
          <w:sz w:val="24"/>
          <w:szCs w:val="24"/>
        </w:rPr>
        <w:t xml:space="preserve"> </w:t>
      </w:r>
      <w:r w:rsidRPr="00F56A4A">
        <w:rPr>
          <w:rFonts w:ascii="Arial" w:hAnsi="Arial" w:cs="Arial"/>
          <w:sz w:val="24"/>
          <w:szCs w:val="24"/>
        </w:rPr>
        <w:t>предоставления муниципальной услуги, в зоне доступности к основным транспортным</w:t>
      </w:r>
      <w:r w:rsidR="00FC2D49" w:rsidRPr="00F56A4A">
        <w:rPr>
          <w:rFonts w:ascii="Arial" w:hAnsi="Arial" w:cs="Arial"/>
          <w:sz w:val="24"/>
          <w:szCs w:val="24"/>
        </w:rPr>
        <w:t xml:space="preserve"> </w:t>
      </w:r>
      <w:r w:rsidRPr="00F56A4A">
        <w:rPr>
          <w:rFonts w:ascii="Arial" w:hAnsi="Arial" w:cs="Arial"/>
          <w:sz w:val="24"/>
          <w:szCs w:val="24"/>
        </w:rPr>
        <w:t>магистралям;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степень информированности заявителя о порядке предоставления муниципальной услуги</w:t>
      </w:r>
      <w:r w:rsidR="00FC2D49" w:rsidRPr="00F56A4A">
        <w:rPr>
          <w:rFonts w:ascii="Arial" w:hAnsi="Arial" w:cs="Arial"/>
          <w:sz w:val="24"/>
          <w:szCs w:val="24"/>
        </w:rPr>
        <w:t xml:space="preserve"> </w:t>
      </w:r>
      <w:r w:rsidRPr="00F56A4A">
        <w:rPr>
          <w:rFonts w:ascii="Arial" w:hAnsi="Arial" w:cs="Arial"/>
          <w:sz w:val="24"/>
          <w:szCs w:val="24"/>
        </w:rPr>
        <w:t>(доступность информации о муниципальной услуге, возможность выбора способа получения</w:t>
      </w:r>
      <w:r w:rsidR="00FC2D49" w:rsidRPr="00F56A4A">
        <w:rPr>
          <w:rFonts w:ascii="Arial" w:hAnsi="Arial" w:cs="Arial"/>
          <w:sz w:val="24"/>
          <w:szCs w:val="24"/>
        </w:rPr>
        <w:t xml:space="preserve"> </w:t>
      </w:r>
      <w:r w:rsidRPr="00F56A4A">
        <w:rPr>
          <w:rFonts w:ascii="Arial" w:hAnsi="Arial" w:cs="Arial"/>
          <w:sz w:val="24"/>
          <w:szCs w:val="24"/>
        </w:rPr>
        <w:t>информации);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возможность выбора заявителем форм обращения за получением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доступность обращения за предоставлением муниципальной услуги, в том числе для лиц с</w:t>
      </w:r>
      <w:r w:rsidR="00FC2D49" w:rsidRPr="00F56A4A">
        <w:rPr>
          <w:rFonts w:ascii="Arial" w:hAnsi="Arial" w:cs="Arial"/>
          <w:sz w:val="24"/>
          <w:szCs w:val="24"/>
        </w:rPr>
        <w:t xml:space="preserve"> </w:t>
      </w:r>
      <w:r w:rsidRPr="00F56A4A">
        <w:rPr>
          <w:rFonts w:ascii="Arial" w:hAnsi="Arial" w:cs="Arial"/>
          <w:sz w:val="24"/>
          <w:szCs w:val="24"/>
        </w:rPr>
        <w:t>ограниченными возможностями здоровья;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своевременность предоставления муниципальной услуги в соответствии со стандартом ее</w:t>
      </w:r>
      <w:r w:rsidR="00FC2D49" w:rsidRPr="00F56A4A">
        <w:rPr>
          <w:rFonts w:ascii="Arial" w:hAnsi="Arial" w:cs="Arial"/>
          <w:sz w:val="24"/>
          <w:szCs w:val="24"/>
        </w:rPr>
        <w:t xml:space="preserve"> </w:t>
      </w:r>
      <w:r w:rsidRPr="00F56A4A">
        <w:rPr>
          <w:rFonts w:ascii="Arial" w:hAnsi="Arial" w:cs="Arial"/>
          <w:sz w:val="24"/>
          <w:szCs w:val="24"/>
        </w:rPr>
        <w:t>предоставления;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соблюдение сроков предоставления муниципальной услуги и сроков выполнения</w:t>
      </w:r>
      <w:r w:rsidR="00FC2D49" w:rsidRPr="00F56A4A">
        <w:rPr>
          <w:rFonts w:ascii="Arial" w:hAnsi="Arial" w:cs="Arial"/>
          <w:sz w:val="24"/>
          <w:szCs w:val="24"/>
        </w:rPr>
        <w:t xml:space="preserve"> </w:t>
      </w:r>
      <w:r w:rsidRPr="00F56A4A">
        <w:rPr>
          <w:rFonts w:ascii="Arial" w:hAnsi="Arial" w:cs="Arial"/>
          <w:sz w:val="24"/>
          <w:szCs w:val="24"/>
        </w:rPr>
        <w:t>административных процедур при предоставлении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возможность получения информации о ходе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отсутствие обоснованных жалоб со стороны заявителя по результатам предоставления</w:t>
      </w:r>
      <w:r w:rsidR="00FC2D49" w:rsidRPr="00F56A4A">
        <w:rPr>
          <w:rFonts w:ascii="Arial" w:hAnsi="Arial" w:cs="Arial"/>
          <w:sz w:val="24"/>
          <w:szCs w:val="24"/>
        </w:rPr>
        <w:t xml:space="preserve"> </w:t>
      </w:r>
      <w:r w:rsidRPr="00F56A4A">
        <w:rPr>
          <w:rFonts w:ascii="Arial" w:hAnsi="Arial" w:cs="Arial"/>
          <w:sz w:val="24"/>
          <w:szCs w:val="24"/>
        </w:rPr>
        <w:t>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открытый доступ для заявителей к информации о порядке и сроках предоставления</w:t>
      </w:r>
      <w:r w:rsidR="00FC2D49" w:rsidRPr="00F56A4A">
        <w:rPr>
          <w:rFonts w:ascii="Arial" w:hAnsi="Arial" w:cs="Arial"/>
          <w:sz w:val="24"/>
          <w:szCs w:val="24"/>
        </w:rPr>
        <w:t xml:space="preserve"> </w:t>
      </w:r>
      <w:r w:rsidRPr="00F56A4A">
        <w:rPr>
          <w:rFonts w:ascii="Arial" w:hAnsi="Arial" w:cs="Arial"/>
          <w:sz w:val="24"/>
          <w:szCs w:val="24"/>
        </w:rPr>
        <w:t xml:space="preserve">муниципальной услуги, порядке обжалования действий (бездействия) уполномоченного органа,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руководителя уполномоченного органа либо специалиста уполномоченного органа;</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наличие необходимого и достаточного количества специалистов </w:t>
      </w:r>
      <w:r w:rsidRPr="00F56A4A">
        <w:rPr>
          <w:rFonts w:ascii="Arial" w:hAnsi="Arial" w:cs="Arial"/>
          <w:sz w:val="24"/>
          <w:szCs w:val="24"/>
        </w:rPr>
        <w:lastRenderedPageBreak/>
        <w:t>уполномоченного органа, а</w:t>
      </w:r>
      <w:r w:rsidR="00FC2D49" w:rsidRPr="00F56A4A">
        <w:rPr>
          <w:rFonts w:ascii="Arial" w:hAnsi="Arial" w:cs="Arial"/>
          <w:sz w:val="24"/>
          <w:szCs w:val="24"/>
        </w:rPr>
        <w:t xml:space="preserve"> </w:t>
      </w:r>
      <w:r w:rsidRPr="00F56A4A">
        <w:rPr>
          <w:rFonts w:ascii="Arial" w:hAnsi="Arial" w:cs="Arial"/>
          <w:sz w:val="24"/>
          <w:szCs w:val="24"/>
        </w:rPr>
        <w:t>также помещений уполномоченного органа, в которых осуществляется прием заявлений и</w:t>
      </w:r>
      <w:r w:rsidR="00FC2D49" w:rsidRPr="00F56A4A">
        <w:rPr>
          <w:rFonts w:ascii="Arial" w:hAnsi="Arial" w:cs="Arial"/>
          <w:sz w:val="24"/>
          <w:szCs w:val="24"/>
        </w:rPr>
        <w:t xml:space="preserve"> </w:t>
      </w:r>
      <w:r w:rsidRPr="00F56A4A">
        <w:rPr>
          <w:rFonts w:ascii="Arial" w:hAnsi="Arial" w:cs="Arial"/>
          <w:sz w:val="24"/>
          <w:szCs w:val="24"/>
        </w:rPr>
        <w:t>документов от заявителей.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2.15.2. Уполномоченным органом обеспечивается создание инвалидам и иным</w:t>
      </w:r>
      <w:r w:rsidR="00FC2D49" w:rsidRPr="00F56A4A">
        <w:rPr>
          <w:rFonts w:ascii="Arial" w:hAnsi="Arial" w:cs="Arial"/>
          <w:sz w:val="24"/>
          <w:szCs w:val="24"/>
        </w:rPr>
        <w:t xml:space="preserve"> </w:t>
      </w:r>
      <w:r w:rsidRPr="00F56A4A">
        <w:rPr>
          <w:rFonts w:ascii="Arial" w:hAnsi="Arial" w:cs="Arial"/>
          <w:sz w:val="24"/>
          <w:szCs w:val="24"/>
        </w:rPr>
        <w:t>маломобильным группам населения следующих условий доступности муниципальной услуги в</w:t>
      </w:r>
      <w:r w:rsidR="00FC2D49" w:rsidRPr="00F56A4A">
        <w:rPr>
          <w:rFonts w:ascii="Arial" w:hAnsi="Arial" w:cs="Arial"/>
          <w:sz w:val="24"/>
          <w:szCs w:val="24"/>
        </w:rPr>
        <w:t xml:space="preserve"> </w:t>
      </w:r>
      <w:r w:rsidRPr="00F56A4A">
        <w:rPr>
          <w:rFonts w:ascii="Arial" w:hAnsi="Arial" w:cs="Arial"/>
          <w:sz w:val="24"/>
          <w:szCs w:val="24"/>
        </w:rPr>
        <w:t>соответствии с требованиями, установленными законодательными и иными нормативными</w:t>
      </w:r>
      <w:r w:rsidR="00FC2D49" w:rsidRPr="00F56A4A">
        <w:rPr>
          <w:rFonts w:ascii="Arial" w:hAnsi="Arial" w:cs="Arial"/>
          <w:sz w:val="24"/>
          <w:szCs w:val="24"/>
        </w:rPr>
        <w:t xml:space="preserve"> </w:t>
      </w:r>
      <w:r w:rsidRPr="00F56A4A">
        <w:rPr>
          <w:rFonts w:ascii="Arial" w:hAnsi="Arial" w:cs="Arial"/>
          <w:sz w:val="24"/>
          <w:szCs w:val="24"/>
        </w:rPr>
        <w:t xml:space="preserve">правовыми актами: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оказание инвалидам помощи, необходимой для получения в доступной для них форме</w:t>
      </w:r>
      <w:r w:rsidR="00FC2D49" w:rsidRPr="00F56A4A">
        <w:rPr>
          <w:rFonts w:ascii="Arial" w:hAnsi="Arial" w:cs="Arial"/>
          <w:sz w:val="24"/>
          <w:szCs w:val="24"/>
        </w:rPr>
        <w:t xml:space="preserve"> </w:t>
      </w:r>
      <w:r w:rsidRPr="00F56A4A">
        <w:rPr>
          <w:rFonts w:ascii="Arial" w:hAnsi="Arial" w:cs="Arial"/>
          <w:sz w:val="24"/>
          <w:szCs w:val="24"/>
        </w:rPr>
        <w:t>информации о правилах предоставления муниципальной услуги, в том числе об оформлении</w:t>
      </w:r>
      <w:r w:rsidR="00FC2D49" w:rsidRPr="00F56A4A">
        <w:rPr>
          <w:rFonts w:ascii="Arial" w:hAnsi="Arial" w:cs="Arial"/>
          <w:sz w:val="24"/>
          <w:szCs w:val="24"/>
        </w:rPr>
        <w:t xml:space="preserve"> </w:t>
      </w:r>
      <w:r w:rsidRPr="00F56A4A">
        <w:rPr>
          <w:rFonts w:ascii="Arial" w:hAnsi="Arial" w:cs="Arial"/>
          <w:sz w:val="24"/>
          <w:szCs w:val="24"/>
        </w:rPr>
        <w:t>необходимых для получения муниципальной услуги документов, о совершении ими других</w:t>
      </w:r>
      <w:r w:rsidR="00FC2D49" w:rsidRPr="00F56A4A">
        <w:rPr>
          <w:rFonts w:ascii="Arial" w:hAnsi="Arial" w:cs="Arial"/>
          <w:sz w:val="24"/>
          <w:szCs w:val="24"/>
        </w:rPr>
        <w:t xml:space="preserve"> </w:t>
      </w:r>
      <w:r w:rsidRPr="00F56A4A">
        <w:rPr>
          <w:rFonts w:ascii="Arial" w:hAnsi="Arial" w:cs="Arial"/>
          <w:sz w:val="24"/>
          <w:szCs w:val="24"/>
        </w:rPr>
        <w:t>необходимых для получения муниципальной услуги действий;</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предоставление муниципальной услуги инвалидам по слуху, при необходимости, с</w:t>
      </w:r>
      <w:r w:rsidR="00FC2D49" w:rsidRPr="00F56A4A">
        <w:rPr>
          <w:rFonts w:ascii="Arial" w:hAnsi="Arial" w:cs="Arial"/>
          <w:sz w:val="24"/>
          <w:szCs w:val="24"/>
        </w:rPr>
        <w:t xml:space="preserve"> </w:t>
      </w:r>
      <w:r w:rsidRPr="00F56A4A">
        <w:rPr>
          <w:rFonts w:ascii="Arial" w:hAnsi="Arial" w:cs="Arial"/>
          <w:sz w:val="24"/>
          <w:szCs w:val="24"/>
        </w:rPr>
        <w:t>использованием русского жестового языка, включая обеспечение допуска в помещение</w:t>
      </w:r>
      <w:r w:rsidR="00FC2D49" w:rsidRPr="00F56A4A">
        <w:rPr>
          <w:rFonts w:ascii="Arial" w:hAnsi="Arial" w:cs="Arial"/>
          <w:sz w:val="24"/>
          <w:szCs w:val="24"/>
        </w:rPr>
        <w:t xml:space="preserve"> </w:t>
      </w:r>
      <w:proofErr w:type="spellStart"/>
      <w:r w:rsidRPr="00F56A4A">
        <w:rPr>
          <w:rFonts w:ascii="Arial" w:hAnsi="Arial" w:cs="Arial"/>
          <w:sz w:val="24"/>
          <w:szCs w:val="24"/>
        </w:rPr>
        <w:t>сурдопереводчика</w:t>
      </w:r>
      <w:proofErr w:type="spellEnd"/>
      <w:r w:rsidRPr="00F56A4A">
        <w:rPr>
          <w:rFonts w:ascii="Arial" w:hAnsi="Arial" w:cs="Arial"/>
          <w:sz w:val="24"/>
          <w:szCs w:val="24"/>
        </w:rPr>
        <w:t xml:space="preserve">, </w:t>
      </w:r>
      <w:proofErr w:type="spellStart"/>
      <w:r w:rsidRPr="00F56A4A">
        <w:rPr>
          <w:rFonts w:ascii="Arial" w:hAnsi="Arial" w:cs="Arial"/>
          <w:sz w:val="24"/>
          <w:szCs w:val="24"/>
        </w:rPr>
        <w:t>тифлосурдопереводчика</w:t>
      </w:r>
      <w:proofErr w:type="spellEnd"/>
      <w:r w:rsidRPr="00F56A4A">
        <w:rPr>
          <w:rFonts w:ascii="Arial" w:hAnsi="Arial" w:cs="Arial"/>
          <w:sz w:val="24"/>
          <w:szCs w:val="24"/>
        </w:rPr>
        <w:t>;</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оказание помощи инвалидам в преодолении барьеров, мешающих получению</w:t>
      </w:r>
      <w:r w:rsidR="00FC2D49" w:rsidRPr="00F56A4A">
        <w:rPr>
          <w:rFonts w:ascii="Arial" w:hAnsi="Arial" w:cs="Arial"/>
          <w:sz w:val="24"/>
          <w:szCs w:val="24"/>
        </w:rPr>
        <w:t xml:space="preserve"> </w:t>
      </w:r>
      <w:r w:rsidRPr="00F56A4A">
        <w:rPr>
          <w:rFonts w:ascii="Arial" w:hAnsi="Arial" w:cs="Arial"/>
          <w:sz w:val="24"/>
          <w:szCs w:val="24"/>
        </w:rPr>
        <w:t>муниципальной услуги наравне с другими лицами.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2.15.3. При предоставлении муниципальной услуги взаимодействие заявителя со</w:t>
      </w:r>
      <w:r w:rsidR="00FC2D49" w:rsidRPr="00F56A4A">
        <w:rPr>
          <w:rFonts w:ascii="Arial" w:hAnsi="Arial" w:cs="Arial"/>
          <w:sz w:val="24"/>
          <w:szCs w:val="24"/>
        </w:rPr>
        <w:t xml:space="preserve"> </w:t>
      </w:r>
      <w:r w:rsidRPr="00F56A4A">
        <w:rPr>
          <w:rFonts w:ascii="Arial" w:hAnsi="Arial" w:cs="Arial"/>
          <w:sz w:val="24"/>
          <w:szCs w:val="24"/>
        </w:rPr>
        <w:t>специалистом уполномоченного органа осуществляется при личном обращении заявителя: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для получения информации по вопросам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для подачи заявления и документов;</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для получения информации о ходе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для получения результата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Продолжительность взаимодействия заявителя со специалистом уполномоченного органа не</w:t>
      </w:r>
      <w:r w:rsidR="00FC2D49" w:rsidRPr="00F56A4A">
        <w:rPr>
          <w:rFonts w:ascii="Arial" w:hAnsi="Arial" w:cs="Arial"/>
          <w:sz w:val="24"/>
          <w:szCs w:val="24"/>
        </w:rPr>
        <w:t xml:space="preserve"> </w:t>
      </w:r>
      <w:r w:rsidRPr="00F56A4A">
        <w:rPr>
          <w:rFonts w:ascii="Arial" w:hAnsi="Arial" w:cs="Arial"/>
          <w:sz w:val="24"/>
          <w:szCs w:val="24"/>
        </w:rPr>
        <w:t>может превышать 15 минут.</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2.15.4. Предоставление муниципальной услуги в МФЦ возможно при наличии заключенного</w:t>
      </w:r>
      <w:r w:rsidR="00FC2D49" w:rsidRPr="00F56A4A">
        <w:rPr>
          <w:rFonts w:ascii="Arial" w:hAnsi="Arial" w:cs="Arial"/>
          <w:sz w:val="24"/>
          <w:szCs w:val="24"/>
        </w:rPr>
        <w:t xml:space="preserve"> </w:t>
      </w:r>
      <w:r w:rsidRPr="00F56A4A">
        <w:rPr>
          <w:rFonts w:ascii="Arial" w:hAnsi="Arial" w:cs="Arial"/>
          <w:sz w:val="24"/>
          <w:szCs w:val="24"/>
        </w:rPr>
        <w:t>соглашения о взаимодействии между уполномоченным органом и МФЦ.</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обеспечивает информирование заявителей о возможности</w:t>
      </w:r>
      <w:r w:rsidR="00FC2D49" w:rsidRPr="00F56A4A">
        <w:rPr>
          <w:rFonts w:ascii="Arial" w:hAnsi="Arial" w:cs="Arial"/>
          <w:sz w:val="24"/>
          <w:szCs w:val="24"/>
        </w:rPr>
        <w:t xml:space="preserve"> </w:t>
      </w:r>
      <w:r w:rsidRPr="00F56A4A">
        <w:rPr>
          <w:rFonts w:ascii="Arial" w:hAnsi="Arial" w:cs="Arial"/>
          <w:sz w:val="24"/>
          <w:szCs w:val="24"/>
        </w:rPr>
        <w:t>получения муниципальной услуги на базе МФЦ. В случае подачи заявления о предоставлении</w:t>
      </w:r>
      <w:r w:rsidR="00FC2D49" w:rsidRPr="00F56A4A">
        <w:rPr>
          <w:rFonts w:ascii="Arial" w:hAnsi="Arial" w:cs="Arial"/>
          <w:sz w:val="24"/>
          <w:szCs w:val="24"/>
        </w:rPr>
        <w:t xml:space="preserve"> </w:t>
      </w:r>
      <w:r w:rsidRPr="00F56A4A">
        <w:rPr>
          <w:rFonts w:ascii="Arial" w:hAnsi="Arial" w:cs="Arial"/>
          <w:sz w:val="24"/>
          <w:szCs w:val="24"/>
        </w:rPr>
        <w:t>муниципальной услуги в МФЦ непосредственное предоставление муниципальной услуги</w:t>
      </w:r>
      <w:r w:rsidR="00FC2D49" w:rsidRPr="00F56A4A">
        <w:rPr>
          <w:rFonts w:ascii="Arial" w:hAnsi="Arial" w:cs="Arial"/>
          <w:sz w:val="24"/>
          <w:szCs w:val="24"/>
        </w:rPr>
        <w:t xml:space="preserve"> </w:t>
      </w:r>
      <w:r w:rsidRPr="00F56A4A">
        <w:rPr>
          <w:rFonts w:ascii="Arial" w:hAnsi="Arial" w:cs="Arial"/>
          <w:sz w:val="24"/>
          <w:szCs w:val="24"/>
        </w:rPr>
        <w:t>осуществляется уполномоченным органом.</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2.16. Иные требования, в том числе учитывающие особенности предоставления</w:t>
      </w:r>
      <w:r w:rsidR="00FC2D49" w:rsidRPr="00F56A4A">
        <w:rPr>
          <w:rFonts w:ascii="Arial" w:hAnsi="Arial" w:cs="Arial"/>
          <w:sz w:val="24"/>
          <w:szCs w:val="24"/>
        </w:rPr>
        <w:t xml:space="preserve"> </w:t>
      </w:r>
      <w:r w:rsidRPr="00F56A4A">
        <w:rPr>
          <w:rFonts w:ascii="Arial" w:hAnsi="Arial" w:cs="Arial"/>
          <w:sz w:val="24"/>
          <w:szCs w:val="24"/>
        </w:rPr>
        <w:t>муниципальной услуги по экстерриториальному принципу и особенности предоставления</w:t>
      </w:r>
      <w:r w:rsidR="00FC2D49" w:rsidRPr="00F56A4A">
        <w:rPr>
          <w:rFonts w:ascii="Arial" w:hAnsi="Arial" w:cs="Arial"/>
          <w:sz w:val="24"/>
          <w:szCs w:val="24"/>
        </w:rPr>
        <w:t xml:space="preserve"> </w:t>
      </w:r>
      <w:r w:rsidRPr="00F56A4A">
        <w:rPr>
          <w:rFonts w:ascii="Arial" w:hAnsi="Arial" w:cs="Arial"/>
          <w:sz w:val="24"/>
          <w:szCs w:val="24"/>
        </w:rPr>
        <w:t>муниципальной услуги в электронной форме.</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2.16.1. Заявитель </w:t>
      </w:r>
      <w:proofErr w:type="gramStart"/>
      <w:r w:rsidRPr="00F56A4A">
        <w:rPr>
          <w:rFonts w:ascii="Arial" w:hAnsi="Arial" w:cs="Arial"/>
          <w:sz w:val="24"/>
          <w:szCs w:val="24"/>
        </w:rPr>
        <w:t>предоставляет документы</w:t>
      </w:r>
      <w:proofErr w:type="gramEnd"/>
      <w:r w:rsidRPr="00F56A4A">
        <w:rPr>
          <w:rFonts w:ascii="Arial" w:hAnsi="Arial" w:cs="Arial"/>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w:t>
      </w:r>
      <w:r w:rsidR="00FC2D49" w:rsidRPr="00F56A4A">
        <w:rPr>
          <w:rFonts w:ascii="Arial" w:hAnsi="Arial" w:cs="Arial"/>
          <w:sz w:val="24"/>
          <w:szCs w:val="24"/>
        </w:rPr>
        <w:t xml:space="preserve"> </w:t>
      </w:r>
      <w:r w:rsidRPr="00F56A4A">
        <w:rPr>
          <w:rFonts w:ascii="Arial" w:hAnsi="Arial" w:cs="Arial"/>
          <w:sz w:val="24"/>
          <w:szCs w:val="24"/>
        </w:rPr>
        <w:t>с заключенным ими в установленном Правительством Российской Федерации порядке</w:t>
      </w:r>
      <w:r w:rsidR="00FC2D49" w:rsidRPr="00F56A4A">
        <w:rPr>
          <w:rFonts w:ascii="Arial" w:hAnsi="Arial" w:cs="Arial"/>
          <w:sz w:val="24"/>
          <w:szCs w:val="24"/>
        </w:rPr>
        <w:t xml:space="preserve"> </w:t>
      </w:r>
      <w:r w:rsidRPr="00F56A4A">
        <w:rPr>
          <w:rFonts w:ascii="Arial" w:hAnsi="Arial" w:cs="Arial"/>
          <w:sz w:val="24"/>
          <w:szCs w:val="24"/>
        </w:rPr>
        <w:t>соглашением о взаимодействии.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2.16.2. Заявитель вправе обратиться за предоставлением муниципальной услуги и подать</w:t>
      </w:r>
      <w:r w:rsidR="00FC2D49" w:rsidRPr="00F56A4A">
        <w:rPr>
          <w:rFonts w:ascii="Arial" w:hAnsi="Arial" w:cs="Arial"/>
          <w:sz w:val="24"/>
          <w:szCs w:val="24"/>
        </w:rPr>
        <w:t xml:space="preserve"> </w:t>
      </w:r>
      <w:r w:rsidRPr="00F56A4A">
        <w:rPr>
          <w:rFonts w:ascii="Arial" w:hAnsi="Arial" w:cs="Arial"/>
          <w:sz w:val="24"/>
          <w:szCs w:val="24"/>
        </w:rPr>
        <w:t>документы, указанные в пункте 2.6.1 настоящего административного регламента в электронной</w:t>
      </w:r>
      <w:r w:rsidR="00FC2D49" w:rsidRPr="00F56A4A">
        <w:rPr>
          <w:rFonts w:ascii="Arial" w:hAnsi="Arial" w:cs="Arial"/>
          <w:sz w:val="24"/>
          <w:szCs w:val="24"/>
        </w:rPr>
        <w:t xml:space="preserve"> </w:t>
      </w:r>
      <w:r w:rsidRPr="00F56A4A">
        <w:rPr>
          <w:rFonts w:ascii="Arial" w:hAnsi="Arial" w:cs="Arial"/>
          <w:sz w:val="24"/>
          <w:szCs w:val="24"/>
        </w:rPr>
        <w:t>форме через ЕПГУ, РПГУ с использованием электронных документов, подписанных электронной</w:t>
      </w:r>
      <w:r w:rsidR="00FC2D49" w:rsidRPr="00F56A4A">
        <w:rPr>
          <w:rFonts w:ascii="Arial" w:hAnsi="Arial" w:cs="Arial"/>
          <w:sz w:val="24"/>
          <w:szCs w:val="24"/>
        </w:rPr>
        <w:t xml:space="preserve"> </w:t>
      </w:r>
      <w:r w:rsidRPr="00F56A4A">
        <w:rPr>
          <w:rFonts w:ascii="Arial" w:hAnsi="Arial" w:cs="Arial"/>
          <w:sz w:val="24"/>
          <w:szCs w:val="24"/>
        </w:rPr>
        <w:t>подписью в соответствии с требованиями Федерального закона от 06.04.2011 № 63-ФЗ «Об</w:t>
      </w:r>
      <w:r w:rsidR="00FC2D49" w:rsidRPr="00F56A4A">
        <w:rPr>
          <w:rFonts w:ascii="Arial" w:hAnsi="Arial" w:cs="Arial"/>
          <w:sz w:val="24"/>
          <w:szCs w:val="24"/>
        </w:rPr>
        <w:t xml:space="preserve"> </w:t>
      </w:r>
      <w:r w:rsidRPr="00F56A4A">
        <w:rPr>
          <w:rFonts w:ascii="Arial" w:hAnsi="Arial" w:cs="Arial"/>
          <w:sz w:val="24"/>
          <w:szCs w:val="24"/>
        </w:rPr>
        <w:t xml:space="preserve">электронной подписи». </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Уполномоченный орган обеспечивает информирование заявителей о возможности</w:t>
      </w:r>
      <w:r w:rsidR="00FC2D49" w:rsidRPr="00F56A4A">
        <w:rPr>
          <w:rFonts w:ascii="Arial" w:hAnsi="Arial" w:cs="Arial"/>
          <w:sz w:val="24"/>
          <w:szCs w:val="24"/>
        </w:rPr>
        <w:t xml:space="preserve"> </w:t>
      </w:r>
      <w:r w:rsidRPr="00F56A4A">
        <w:rPr>
          <w:rFonts w:ascii="Arial" w:hAnsi="Arial" w:cs="Arial"/>
          <w:sz w:val="24"/>
          <w:szCs w:val="24"/>
        </w:rPr>
        <w:t>получения муниципальной услуги через ЕПГУ, РПГУ.</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Обращение за услугой через ЕПГУ, РПГУ осуществляется путем заполнения интерактивной</w:t>
      </w:r>
      <w:r w:rsidR="00FC2D49" w:rsidRPr="00F56A4A">
        <w:rPr>
          <w:rFonts w:ascii="Arial" w:hAnsi="Arial" w:cs="Arial"/>
          <w:sz w:val="24"/>
          <w:szCs w:val="24"/>
        </w:rPr>
        <w:t xml:space="preserve"> </w:t>
      </w:r>
      <w:r w:rsidRPr="00F56A4A">
        <w:rPr>
          <w:rFonts w:ascii="Arial" w:hAnsi="Arial" w:cs="Arial"/>
          <w:sz w:val="24"/>
          <w:szCs w:val="24"/>
        </w:rPr>
        <w:t xml:space="preserve">формы заявления (формирования запроса о </w:t>
      </w:r>
      <w:r w:rsidRPr="00F56A4A">
        <w:rPr>
          <w:rFonts w:ascii="Arial" w:hAnsi="Arial" w:cs="Arial"/>
          <w:sz w:val="24"/>
          <w:szCs w:val="24"/>
        </w:rPr>
        <w:lastRenderedPageBreak/>
        <w:t>предоставлении муниципальной услуги, содержание</w:t>
      </w:r>
      <w:r w:rsidR="00FC2D49" w:rsidRPr="00F56A4A">
        <w:rPr>
          <w:rFonts w:ascii="Arial" w:hAnsi="Arial" w:cs="Arial"/>
          <w:sz w:val="24"/>
          <w:szCs w:val="24"/>
        </w:rPr>
        <w:t xml:space="preserve"> </w:t>
      </w:r>
      <w:r w:rsidRPr="00F56A4A">
        <w:rPr>
          <w:rFonts w:ascii="Arial" w:hAnsi="Arial" w:cs="Arial"/>
          <w:sz w:val="24"/>
          <w:szCs w:val="24"/>
        </w:rPr>
        <w:t>которого соответствует требованиям формы заявления, установленной настоящим</w:t>
      </w:r>
      <w:r w:rsidR="00FC2D49" w:rsidRPr="00F56A4A">
        <w:rPr>
          <w:rFonts w:ascii="Arial" w:hAnsi="Arial" w:cs="Arial"/>
          <w:sz w:val="24"/>
          <w:szCs w:val="24"/>
        </w:rPr>
        <w:t xml:space="preserve"> </w:t>
      </w:r>
      <w:r w:rsidRPr="00F56A4A">
        <w:rPr>
          <w:rFonts w:ascii="Arial" w:hAnsi="Arial" w:cs="Arial"/>
          <w:sz w:val="24"/>
          <w:szCs w:val="24"/>
        </w:rPr>
        <w:t>административным регламентом) (далее - запрос).</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Обращение заявителя в уполномоченный орган указанным способом обеспечивает</w:t>
      </w:r>
      <w:r w:rsidR="00FC2D49" w:rsidRPr="00F56A4A">
        <w:rPr>
          <w:rFonts w:ascii="Arial" w:hAnsi="Arial" w:cs="Arial"/>
          <w:sz w:val="24"/>
          <w:szCs w:val="24"/>
        </w:rPr>
        <w:t xml:space="preserve"> </w:t>
      </w:r>
      <w:r w:rsidRPr="00F56A4A">
        <w:rPr>
          <w:rFonts w:ascii="Arial" w:hAnsi="Arial" w:cs="Arial"/>
          <w:sz w:val="24"/>
          <w:szCs w:val="24"/>
        </w:rPr>
        <w:t>возможность направления и получения однозначной и конфиденциальной информации, а также</w:t>
      </w:r>
      <w:r w:rsidR="00FC2D49" w:rsidRPr="00F56A4A">
        <w:rPr>
          <w:rFonts w:ascii="Arial" w:hAnsi="Arial" w:cs="Arial"/>
          <w:sz w:val="24"/>
          <w:szCs w:val="24"/>
        </w:rPr>
        <w:t xml:space="preserve"> </w:t>
      </w:r>
      <w:r w:rsidRPr="00F56A4A">
        <w:rPr>
          <w:rFonts w:ascii="Arial" w:hAnsi="Arial" w:cs="Arial"/>
          <w:sz w:val="24"/>
          <w:szCs w:val="24"/>
        </w:rPr>
        <w:t>промежуточных сообщений и ответной информации в электронном виде с использованием</w:t>
      </w:r>
      <w:r w:rsidR="00FC2D49" w:rsidRPr="00F56A4A">
        <w:rPr>
          <w:rFonts w:ascii="Arial" w:hAnsi="Arial" w:cs="Arial"/>
          <w:sz w:val="24"/>
          <w:szCs w:val="24"/>
        </w:rPr>
        <w:t xml:space="preserve"> </w:t>
      </w:r>
      <w:r w:rsidRPr="00F56A4A">
        <w:rPr>
          <w:rFonts w:ascii="Arial" w:hAnsi="Arial" w:cs="Arial"/>
          <w:sz w:val="24"/>
          <w:szCs w:val="24"/>
        </w:rPr>
        <w:t>электронной подписи в порядке, предусмотренном законодательством Российской Федерации.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2.16.3. При предоставлении муниципальной услуги в электронной форме посредством</w:t>
      </w:r>
      <w:r w:rsidR="00FC2D49" w:rsidRPr="00F56A4A">
        <w:rPr>
          <w:rFonts w:ascii="Arial" w:hAnsi="Arial" w:cs="Arial"/>
          <w:sz w:val="24"/>
          <w:szCs w:val="24"/>
        </w:rPr>
        <w:t xml:space="preserve"> </w:t>
      </w:r>
      <w:r w:rsidRPr="00F56A4A">
        <w:rPr>
          <w:rFonts w:ascii="Arial" w:hAnsi="Arial" w:cs="Arial"/>
          <w:sz w:val="24"/>
          <w:szCs w:val="24"/>
        </w:rPr>
        <w:t>ЕПГУ, РПГУ заявителю обеспечивается:</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получение информации о порядке и сроках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запись на прием в уполномоченный орган для подачи заявления и документов;</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формирование запроса;</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прием и регистрация уполномоченным органом запроса и документов;</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получение результата предоставления муниципальной услуги;</w:t>
      </w:r>
    </w:p>
    <w:p w:rsidR="00521884"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получение сведений о ходе выполнения запроса.</w:t>
      </w:r>
    </w:p>
    <w:p w:rsidR="00E75640" w:rsidRPr="00F56A4A" w:rsidRDefault="00521884"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направлении запроса используется простая электронная подпись, при условии, что</w:t>
      </w:r>
      <w:r w:rsidR="00FC2D49" w:rsidRPr="00F56A4A">
        <w:rPr>
          <w:rFonts w:ascii="Arial" w:hAnsi="Arial" w:cs="Arial"/>
          <w:sz w:val="24"/>
          <w:szCs w:val="24"/>
        </w:rPr>
        <w:t xml:space="preserve"> </w:t>
      </w:r>
      <w:r w:rsidRPr="00F56A4A">
        <w:rPr>
          <w:rFonts w:ascii="Arial" w:hAnsi="Arial" w:cs="Arial"/>
          <w:sz w:val="24"/>
          <w:szCs w:val="24"/>
        </w:rPr>
        <w:t>личность заявителя установлена при активации учетной записи.</w:t>
      </w:r>
    </w:p>
    <w:p w:rsidR="00FC2D49" w:rsidRPr="00F56A4A" w:rsidRDefault="00FC2D49" w:rsidP="00521884">
      <w:pPr>
        <w:widowControl w:val="0"/>
        <w:autoSpaceDE w:val="0"/>
        <w:autoSpaceDN w:val="0"/>
        <w:adjustRightInd w:val="0"/>
        <w:ind w:firstLine="567"/>
        <w:rPr>
          <w:rFonts w:ascii="Arial" w:hAnsi="Arial" w:cs="Arial"/>
          <w:b/>
          <w:sz w:val="24"/>
          <w:szCs w:val="24"/>
        </w:rPr>
      </w:pPr>
    </w:p>
    <w:p w:rsidR="00FC2D49" w:rsidRPr="00F56A4A" w:rsidRDefault="00FC2D49" w:rsidP="00FC2D49">
      <w:pPr>
        <w:widowControl w:val="0"/>
        <w:autoSpaceDE w:val="0"/>
        <w:autoSpaceDN w:val="0"/>
        <w:adjustRightInd w:val="0"/>
        <w:ind w:firstLine="0"/>
        <w:jc w:val="center"/>
        <w:rPr>
          <w:rFonts w:ascii="Arial" w:hAnsi="Arial" w:cs="Arial"/>
          <w:b/>
          <w:sz w:val="24"/>
          <w:szCs w:val="24"/>
        </w:rPr>
      </w:pPr>
      <w:r w:rsidRPr="00F56A4A">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6A4A" w:rsidRDefault="00F56A4A" w:rsidP="00F56A4A">
      <w:pPr>
        <w:widowControl w:val="0"/>
        <w:autoSpaceDE w:val="0"/>
        <w:autoSpaceDN w:val="0"/>
        <w:adjustRightInd w:val="0"/>
        <w:ind w:firstLine="0"/>
        <w:rPr>
          <w:rFonts w:ascii="Arial" w:hAnsi="Arial" w:cs="Arial"/>
          <w:sz w:val="24"/>
          <w:szCs w:val="24"/>
        </w:rPr>
      </w:pPr>
    </w:p>
    <w:p w:rsidR="00FC2D49" w:rsidRPr="00F56A4A" w:rsidRDefault="00FC2D49" w:rsidP="00F56A4A">
      <w:pPr>
        <w:widowControl w:val="0"/>
        <w:autoSpaceDE w:val="0"/>
        <w:autoSpaceDN w:val="0"/>
        <w:adjustRightInd w:val="0"/>
        <w:ind w:firstLine="0"/>
        <w:rPr>
          <w:rFonts w:ascii="Arial" w:hAnsi="Arial" w:cs="Arial"/>
          <w:sz w:val="24"/>
          <w:szCs w:val="24"/>
        </w:rPr>
      </w:pPr>
      <w:r w:rsidRPr="00F56A4A">
        <w:rPr>
          <w:rFonts w:ascii="Arial" w:hAnsi="Arial" w:cs="Arial"/>
          <w:sz w:val="24"/>
          <w:szCs w:val="24"/>
        </w:rPr>
        <w:t>3.1. Исчерпывающий перечень административных процедур</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прием и регистрация заявления и документов на предоставление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4) принятие решения о переводе или об отказе в переводе жилого помещения в нежилое или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выдача (направление) документов по результатам предоставления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Блок-схема предоставления муниципальной услуги представлена в Приложении № 1 к настоящему административному регламенту.</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 Прием и регистрация заявления и документов на предоставление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w:t>
      </w:r>
      <w:r w:rsidRPr="00F56A4A">
        <w:rPr>
          <w:rFonts w:ascii="Arial" w:hAnsi="Arial" w:cs="Arial"/>
          <w:sz w:val="24"/>
          <w:szCs w:val="24"/>
        </w:rPr>
        <w:lastRenderedPageBreak/>
        <w:t xml:space="preserve">документов, удостоверяющих его личность и полномочия (в случае обращения представителя);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текст в заявлении о переводе помещения поддается прочтению;</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в заявлении о переводе помещения указаны фамилия, имя, отчество (последнее</w:t>
      </w:r>
      <w:r w:rsidR="002E6AA0" w:rsidRPr="00F56A4A">
        <w:rPr>
          <w:rFonts w:ascii="Arial" w:hAnsi="Arial" w:cs="Arial"/>
          <w:sz w:val="24"/>
          <w:szCs w:val="24"/>
        </w:rPr>
        <w:t xml:space="preserve"> – </w:t>
      </w:r>
      <w:r w:rsidRPr="00F56A4A">
        <w:rPr>
          <w:rFonts w:ascii="Arial" w:hAnsi="Arial" w:cs="Arial"/>
          <w:sz w:val="24"/>
          <w:szCs w:val="24"/>
        </w:rPr>
        <w:t>при</w:t>
      </w:r>
      <w:r w:rsidR="002E6AA0" w:rsidRPr="00F56A4A">
        <w:rPr>
          <w:rFonts w:ascii="Arial" w:hAnsi="Arial" w:cs="Arial"/>
          <w:sz w:val="24"/>
          <w:szCs w:val="24"/>
        </w:rPr>
        <w:t xml:space="preserve"> </w:t>
      </w:r>
      <w:r w:rsidRPr="00F56A4A">
        <w:rPr>
          <w:rFonts w:ascii="Arial" w:hAnsi="Arial" w:cs="Arial"/>
          <w:sz w:val="24"/>
          <w:szCs w:val="24"/>
        </w:rPr>
        <w:t>наличии) физического лица либо наименование юридического лица;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заявление о переводе помещения подписано заявителем или уполномоченный</w:t>
      </w:r>
      <w:r w:rsidR="002E6AA0" w:rsidRPr="00F56A4A">
        <w:rPr>
          <w:rFonts w:ascii="Arial" w:hAnsi="Arial" w:cs="Arial"/>
          <w:sz w:val="24"/>
          <w:szCs w:val="24"/>
        </w:rPr>
        <w:t xml:space="preserve"> </w:t>
      </w:r>
      <w:r w:rsidRPr="00F56A4A">
        <w:rPr>
          <w:rFonts w:ascii="Arial" w:hAnsi="Arial" w:cs="Arial"/>
          <w:sz w:val="24"/>
          <w:szCs w:val="24"/>
        </w:rPr>
        <w:t xml:space="preserve">представитель;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прилагаются документы, необходимые для предоставления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установлении фактов отсутствия необходимых документов, обязанность по</w:t>
      </w:r>
      <w:r w:rsidR="002E6AA0" w:rsidRPr="00F56A4A">
        <w:rPr>
          <w:rFonts w:ascii="Arial" w:hAnsi="Arial" w:cs="Arial"/>
          <w:sz w:val="24"/>
          <w:szCs w:val="24"/>
        </w:rPr>
        <w:t xml:space="preserve"> </w:t>
      </w:r>
      <w:r w:rsidRPr="00F56A4A">
        <w:rPr>
          <w:rFonts w:ascii="Arial" w:hAnsi="Arial" w:cs="Arial"/>
          <w:sz w:val="24"/>
          <w:szCs w:val="24"/>
        </w:rPr>
        <w:t>предоставлению которых возложена на заявителя, при несоответствии представленных</w:t>
      </w:r>
      <w:r w:rsidR="002E6AA0" w:rsidRPr="00F56A4A">
        <w:rPr>
          <w:rFonts w:ascii="Arial" w:hAnsi="Arial" w:cs="Arial"/>
          <w:sz w:val="24"/>
          <w:szCs w:val="24"/>
        </w:rPr>
        <w:t xml:space="preserve"> </w:t>
      </w:r>
      <w:r w:rsidRPr="00F56A4A">
        <w:rPr>
          <w:rFonts w:ascii="Arial" w:hAnsi="Arial" w:cs="Arial"/>
          <w:sz w:val="24"/>
          <w:szCs w:val="24"/>
        </w:rPr>
        <w:t xml:space="preserve">документов требованиям настоящего административного </w:t>
      </w:r>
      <w:r w:rsidR="002E6AA0" w:rsidRPr="00F56A4A">
        <w:rPr>
          <w:rFonts w:ascii="Arial" w:hAnsi="Arial" w:cs="Arial"/>
          <w:sz w:val="24"/>
          <w:szCs w:val="24"/>
        </w:rPr>
        <w:t xml:space="preserve">регламента – </w:t>
      </w:r>
      <w:r w:rsidRPr="00F56A4A">
        <w:rPr>
          <w:rFonts w:ascii="Arial" w:hAnsi="Arial" w:cs="Arial"/>
          <w:sz w:val="24"/>
          <w:szCs w:val="24"/>
        </w:rPr>
        <w:t>уведомляет заявителя о</w:t>
      </w:r>
      <w:r w:rsidR="002E6AA0" w:rsidRPr="00F56A4A">
        <w:rPr>
          <w:rFonts w:ascii="Arial" w:hAnsi="Arial" w:cs="Arial"/>
          <w:sz w:val="24"/>
          <w:szCs w:val="24"/>
        </w:rPr>
        <w:t xml:space="preserve"> </w:t>
      </w:r>
      <w:r w:rsidRPr="00F56A4A">
        <w:rPr>
          <w:rFonts w:ascii="Arial" w:hAnsi="Arial" w:cs="Arial"/>
          <w:sz w:val="24"/>
          <w:szCs w:val="24"/>
        </w:rPr>
        <w:t>выявленных недостатках в представленных документах и предлагает принять меры по их</w:t>
      </w:r>
      <w:r w:rsidR="002E6AA0" w:rsidRPr="00F56A4A">
        <w:rPr>
          <w:rFonts w:ascii="Arial" w:hAnsi="Arial" w:cs="Arial"/>
          <w:sz w:val="24"/>
          <w:szCs w:val="24"/>
        </w:rPr>
        <w:t xml:space="preserve"> </w:t>
      </w:r>
      <w:r w:rsidRPr="00F56A4A">
        <w:rPr>
          <w:rFonts w:ascii="Arial" w:hAnsi="Arial" w:cs="Arial"/>
          <w:sz w:val="24"/>
          <w:szCs w:val="24"/>
        </w:rPr>
        <w:t>устранению.</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если заявитель настаивает на принятии документов - принимает представленные</w:t>
      </w:r>
      <w:r w:rsidR="002E6AA0" w:rsidRPr="00F56A4A">
        <w:rPr>
          <w:rFonts w:ascii="Arial" w:hAnsi="Arial" w:cs="Arial"/>
          <w:sz w:val="24"/>
          <w:szCs w:val="24"/>
        </w:rPr>
        <w:t xml:space="preserve"> </w:t>
      </w:r>
      <w:r w:rsidRPr="00F56A4A">
        <w:rPr>
          <w:rFonts w:ascii="Arial" w:hAnsi="Arial" w:cs="Arial"/>
          <w:sz w:val="24"/>
          <w:szCs w:val="24"/>
        </w:rPr>
        <w:t>заявителем документы.</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w:t>
      </w:r>
      <w:r w:rsidR="002E6AA0" w:rsidRPr="00F56A4A">
        <w:rPr>
          <w:rFonts w:ascii="Arial" w:hAnsi="Arial" w:cs="Arial"/>
          <w:sz w:val="24"/>
          <w:szCs w:val="24"/>
        </w:rPr>
        <w:t xml:space="preserve"> </w:t>
      </w:r>
      <w:r w:rsidRPr="00F56A4A">
        <w:rPr>
          <w:rFonts w:ascii="Arial" w:hAnsi="Arial" w:cs="Arial"/>
          <w:sz w:val="24"/>
          <w:szCs w:val="24"/>
        </w:rPr>
        <w:t>перечня документов, которые будут получены по межведомственным запросам.</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выполнения административной процедуры по приему и регистрации</w:t>
      </w:r>
      <w:r w:rsidR="002E6AA0" w:rsidRPr="00F56A4A">
        <w:rPr>
          <w:rFonts w:ascii="Arial" w:hAnsi="Arial" w:cs="Arial"/>
          <w:sz w:val="24"/>
          <w:szCs w:val="24"/>
        </w:rPr>
        <w:t xml:space="preserve"> </w:t>
      </w:r>
      <w:r w:rsidRPr="00F56A4A">
        <w:rPr>
          <w:rFonts w:ascii="Arial" w:hAnsi="Arial" w:cs="Arial"/>
          <w:sz w:val="24"/>
          <w:szCs w:val="24"/>
        </w:rPr>
        <w:t>заявления о переводе помещения и приложенных к нему документов составляет 1 рабочий день с</w:t>
      </w:r>
      <w:r w:rsidR="002E6AA0" w:rsidRPr="00F56A4A">
        <w:rPr>
          <w:rFonts w:ascii="Arial" w:hAnsi="Arial" w:cs="Arial"/>
          <w:sz w:val="24"/>
          <w:szCs w:val="24"/>
        </w:rPr>
        <w:t xml:space="preserve"> </w:t>
      </w:r>
      <w:r w:rsidRPr="00F56A4A">
        <w:rPr>
          <w:rFonts w:ascii="Arial" w:hAnsi="Arial" w:cs="Arial"/>
          <w:sz w:val="24"/>
          <w:szCs w:val="24"/>
        </w:rPr>
        <w:t xml:space="preserve">момента поступления заявления.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поступление заявления о переводе помещения и приложенных</w:t>
      </w:r>
      <w:r w:rsidR="002E6AA0" w:rsidRPr="00F56A4A">
        <w:rPr>
          <w:rFonts w:ascii="Arial" w:hAnsi="Arial" w:cs="Arial"/>
          <w:sz w:val="24"/>
          <w:szCs w:val="24"/>
        </w:rPr>
        <w:t xml:space="preserve"> </w:t>
      </w:r>
      <w:r w:rsidRPr="00F56A4A">
        <w:rPr>
          <w:rFonts w:ascii="Arial" w:hAnsi="Arial" w:cs="Arial"/>
          <w:sz w:val="24"/>
          <w:szCs w:val="24"/>
        </w:rPr>
        <w:t>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прием и регистрация заявления о</w:t>
      </w:r>
      <w:r w:rsidR="002E6AA0" w:rsidRPr="00F56A4A">
        <w:rPr>
          <w:rFonts w:ascii="Arial" w:hAnsi="Arial" w:cs="Arial"/>
          <w:sz w:val="24"/>
          <w:szCs w:val="24"/>
        </w:rPr>
        <w:t xml:space="preserve"> </w:t>
      </w:r>
      <w:r w:rsidRPr="00F56A4A">
        <w:rPr>
          <w:rFonts w:ascii="Arial" w:hAnsi="Arial" w:cs="Arial"/>
          <w:sz w:val="24"/>
          <w:szCs w:val="24"/>
        </w:rPr>
        <w:t>переводе помещения и приложенных 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Информация о приеме заявления о переводе помещения и приложенных к нему документов</w:t>
      </w:r>
      <w:r w:rsidR="002E6AA0" w:rsidRPr="00F56A4A">
        <w:rPr>
          <w:rFonts w:ascii="Arial" w:hAnsi="Arial" w:cs="Arial"/>
          <w:sz w:val="24"/>
          <w:szCs w:val="24"/>
        </w:rPr>
        <w:t xml:space="preserve"> </w:t>
      </w:r>
      <w:r w:rsidRPr="00F56A4A">
        <w:rPr>
          <w:rFonts w:ascii="Arial" w:hAnsi="Arial" w:cs="Arial"/>
          <w:sz w:val="24"/>
          <w:szCs w:val="24"/>
        </w:rPr>
        <w:t>фиксируется в системе электронного документооборота и (или) журнале регистрации</w:t>
      </w:r>
      <w:r w:rsidR="002E6AA0" w:rsidRPr="00F56A4A">
        <w:rPr>
          <w:rFonts w:ascii="Arial" w:hAnsi="Arial" w:cs="Arial"/>
          <w:sz w:val="24"/>
          <w:szCs w:val="24"/>
        </w:rPr>
        <w:t xml:space="preserve"> </w:t>
      </w:r>
      <w:r w:rsidRPr="00F56A4A">
        <w:rPr>
          <w:rFonts w:ascii="Arial" w:hAnsi="Arial" w:cs="Arial"/>
          <w:sz w:val="24"/>
          <w:szCs w:val="24"/>
        </w:rPr>
        <w:t>уполномоченного органа, после чего поступившие документы передаются должностному лицу</w:t>
      </w:r>
      <w:r w:rsidR="002E6AA0" w:rsidRPr="00F56A4A">
        <w:rPr>
          <w:rFonts w:ascii="Arial" w:hAnsi="Arial" w:cs="Arial"/>
          <w:sz w:val="24"/>
          <w:szCs w:val="24"/>
        </w:rPr>
        <w:t xml:space="preserve"> </w:t>
      </w:r>
      <w:r w:rsidRPr="00F56A4A">
        <w:rPr>
          <w:rFonts w:ascii="Arial" w:hAnsi="Arial" w:cs="Arial"/>
          <w:sz w:val="24"/>
          <w:szCs w:val="24"/>
        </w:rPr>
        <w:t>для рассмотрения и назначения ответственного исполнителя.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3.1.1.3. Прием и регистрация заявления и документов на предоставление муниципальной</w:t>
      </w:r>
      <w:r w:rsidR="002E6AA0" w:rsidRPr="00F56A4A">
        <w:rPr>
          <w:rFonts w:ascii="Arial" w:hAnsi="Arial" w:cs="Arial"/>
          <w:sz w:val="24"/>
          <w:szCs w:val="24"/>
        </w:rPr>
        <w:t xml:space="preserve"> </w:t>
      </w:r>
      <w:r w:rsidRPr="00F56A4A">
        <w:rPr>
          <w:rFonts w:ascii="Arial" w:hAnsi="Arial" w:cs="Arial"/>
          <w:sz w:val="24"/>
          <w:szCs w:val="24"/>
        </w:rPr>
        <w:t xml:space="preserve">услуги в форме электронных документов через ЕПГУ, РПГУ.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направлении заявления о переводе помещения в электронной форме (при наличии</w:t>
      </w:r>
      <w:r w:rsidR="002E6AA0" w:rsidRPr="00F56A4A">
        <w:rPr>
          <w:rFonts w:ascii="Arial" w:hAnsi="Arial" w:cs="Arial"/>
          <w:sz w:val="24"/>
          <w:szCs w:val="24"/>
        </w:rPr>
        <w:t xml:space="preserve"> </w:t>
      </w:r>
      <w:r w:rsidRPr="00F56A4A">
        <w:rPr>
          <w:rFonts w:ascii="Arial" w:hAnsi="Arial" w:cs="Arial"/>
          <w:sz w:val="24"/>
          <w:szCs w:val="24"/>
        </w:rPr>
        <w:t>технической возможности) заявителю необходимо заполнить на ЕПГУ, РПГУ электронную</w:t>
      </w:r>
      <w:r w:rsidR="002E6AA0" w:rsidRPr="00F56A4A">
        <w:rPr>
          <w:rFonts w:ascii="Arial" w:hAnsi="Arial" w:cs="Arial"/>
          <w:sz w:val="24"/>
          <w:szCs w:val="24"/>
        </w:rPr>
        <w:t xml:space="preserve"> </w:t>
      </w:r>
      <w:r w:rsidRPr="00F56A4A">
        <w:rPr>
          <w:rFonts w:ascii="Arial" w:hAnsi="Arial" w:cs="Arial"/>
          <w:sz w:val="24"/>
          <w:szCs w:val="24"/>
        </w:rPr>
        <w:t>форму запроса на предоставление муниципальной услуги, прикрепить к заявлению в электронном</w:t>
      </w:r>
      <w:r w:rsidR="002E6AA0" w:rsidRPr="00F56A4A">
        <w:rPr>
          <w:rFonts w:ascii="Arial" w:hAnsi="Arial" w:cs="Arial"/>
          <w:sz w:val="24"/>
          <w:szCs w:val="24"/>
        </w:rPr>
        <w:t xml:space="preserve"> </w:t>
      </w:r>
      <w:r w:rsidRPr="00F56A4A">
        <w:rPr>
          <w:rFonts w:ascii="Arial" w:hAnsi="Arial" w:cs="Arial"/>
          <w:sz w:val="24"/>
          <w:szCs w:val="24"/>
        </w:rPr>
        <w:t>виде документы, необходимые для предоставления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lastRenderedPageBreak/>
        <w:t>На ЕПГУ, РПГУ размещается образец заполнения электронной формы заявления (запроса).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Форматно-логическая проверка сформированного заявления (запроса) осуществляется</w:t>
      </w:r>
      <w:r w:rsidR="002E6AA0" w:rsidRPr="00F56A4A">
        <w:rPr>
          <w:rFonts w:ascii="Arial" w:hAnsi="Arial" w:cs="Arial"/>
          <w:sz w:val="24"/>
          <w:szCs w:val="24"/>
        </w:rPr>
        <w:t xml:space="preserve"> </w:t>
      </w:r>
      <w:r w:rsidRPr="00F56A4A">
        <w:rPr>
          <w:rFonts w:ascii="Arial" w:hAnsi="Arial" w:cs="Arial"/>
          <w:sz w:val="24"/>
          <w:szCs w:val="24"/>
        </w:rPr>
        <w:t>автоматически после заполнения заявителем каждого из полей электронной формы запроса. При</w:t>
      </w:r>
      <w:r w:rsidR="002E6AA0" w:rsidRPr="00F56A4A">
        <w:rPr>
          <w:rFonts w:ascii="Arial" w:hAnsi="Arial" w:cs="Arial"/>
          <w:sz w:val="24"/>
          <w:szCs w:val="24"/>
        </w:rPr>
        <w:t xml:space="preserve"> </w:t>
      </w:r>
      <w:r w:rsidRPr="00F56A4A">
        <w:rPr>
          <w:rFonts w:ascii="Arial" w:hAnsi="Arial" w:cs="Arial"/>
          <w:sz w:val="24"/>
          <w:szCs w:val="24"/>
        </w:rPr>
        <w:t>выявлении некорректно заполненного поля электронной формы запроса заявитель уведомляется</w:t>
      </w:r>
      <w:r w:rsidR="002E6AA0" w:rsidRPr="00F56A4A">
        <w:rPr>
          <w:rFonts w:ascii="Arial" w:hAnsi="Arial" w:cs="Arial"/>
          <w:sz w:val="24"/>
          <w:szCs w:val="24"/>
        </w:rPr>
        <w:t xml:space="preserve"> </w:t>
      </w:r>
      <w:r w:rsidRPr="00F56A4A">
        <w:rPr>
          <w:rFonts w:ascii="Arial" w:hAnsi="Arial" w:cs="Arial"/>
          <w:sz w:val="24"/>
          <w:szCs w:val="24"/>
        </w:rPr>
        <w:t>о характере выявленной ошибки и порядке ее устранения посредством информационного</w:t>
      </w:r>
      <w:r w:rsidR="002E6AA0" w:rsidRPr="00F56A4A">
        <w:rPr>
          <w:rFonts w:ascii="Arial" w:hAnsi="Arial" w:cs="Arial"/>
          <w:sz w:val="24"/>
          <w:szCs w:val="24"/>
        </w:rPr>
        <w:t xml:space="preserve"> </w:t>
      </w:r>
      <w:r w:rsidRPr="00F56A4A">
        <w:rPr>
          <w:rFonts w:ascii="Arial" w:hAnsi="Arial" w:cs="Arial"/>
          <w:sz w:val="24"/>
          <w:szCs w:val="24"/>
        </w:rPr>
        <w:t>сообщения непосредственно в электронной форме запроса.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Специалист, ответственный за прием и выдачу документов, при поступлении заявления и</w:t>
      </w:r>
      <w:r w:rsidR="002E6AA0" w:rsidRPr="00F56A4A">
        <w:rPr>
          <w:rFonts w:ascii="Arial" w:hAnsi="Arial" w:cs="Arial"/>
          <w:sz w:val="24"/>
          <w:szCs w:val="24"/>
        </w:rPr>
        <w:t xml:space="preserve"> </w:t>
      </w:r>
      <w:r w:rsidRPr="00F56A4A">
        <w:rPr>
          <w:rFonts w:ascii="Arial" w:hAnsi="Arial" w:cs="Arial"/>
          <w:sz w:val="24"/>
          <w:szCs w:val="24"/>
        </w:rPr>
        <w:t>документов в электронном виде: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проверяет электронные образы документов на отсутствие компьютерных вирусов и</w:t>
      </w:r>
      <w:r w:rsidR="002E6AA0" w:rsidRPr="00F56A4A">
        <w:rPr>
          <w:rFonts w:ascii="Arial" w:hAnsi="Arial" w:cs="Arial"/>
          <w:sz w:val="24"/>
          <w:szCs w:val="24"/>
        </w:rPr>
        <w:t xml:space="preserve"> </w:t>
      </w:r>
      <w:r w:rsidRPr="00F56A4A">
        <w:rPr>
          <w:rFonts w:ascii="Arial" w:hAnsi="Arial" w:cs="Arial"/>
          <w:sz w:val="24"/>
          <w:szCs w:val="24"/>
        </w:rPr>
        <w:t>искаженной информации;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регистрирует документы в системе электронного документооборота уполномоченного</w:t>
      </w:r>
      <w:r w:rsidR="002E6AA0" w:rsidRPr="00F56A4A">
        <w:rPr>
          <w:rFonts w:ascii="Arial" w:hAnsi="Arial" w:cs="Arial"/>
          <w:sz w:val="24"/>
          <w:szCs w:val="24"/>
        </w:rPr>
        <w:t xml:space="preserve"> </w:t>
      </w:r>
      <w:r w:rsidRPr="00F56A4A">
        <w:rPr>
          <w:rFonts w:ascii="Arial" w:hAnsi="Arial" w:cs="Arial"/>
          <w:sz w:val="24"/>
          <w:szCs w:val="24"/>
        </w:rPr>
        <w:t xml:space="preserve">органа, в журнале регистрации, в случае отсутствия системы электронного документооборота;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формирует и направляет заявителю электронное уведомление через ЕПГУ, РПГУ о</w:t>
      </w:r>
      <w:r w:rsidR="002E6AA0" w:rsidRPr="00F56A4A">
        <w:rPr>
          <w:rFonts w:ascii="Arial" w:hAnsi="Arial" w:cs="Arial"/>
          <w:sz w:val="24"/>
          <w:szCs w:val="24"/>
        </w:rPr>
        <w:t xml:space="preserve"> </w:t>
      </w:r>
      <w:r w:rsidRPr="00F56A4A">
        <w:rPr>
          <w:rFonts w:ascii="Arial" w:hAnsi="Arial" w:cs="Arial"/>
          <w:sz w:val="24"/>
          <w:szCs w:val="24"/>
        </w:rPr>
        <w:t>получении и регистрации от заявителя заявления (запроса) и копий документов, в случае</w:t>
      </w:r>
      <w:r w:rsidR="002E6AA0" w:rsidRPr="00F56A4A">
        <w:rPr>
          <w:rFonts w:ascii="Arial" w:hAnsi="Arial" w:cs="Arial"/>
          <w:sz w:val="24"/>
          <w:szCs w:val="24"/>
        </w:rPr>
        <w:t xml:space="preserve"> </w:t>
      </w:r>
      <w:r w:rsidRPr="00F56A4A">
        <w:rPr>
          <w:rFonts w:ascii="Arial" w:hAnsi="Arial" w:cs="Arial"/>
          <w:sz w:val="24"/>
          <w:szCs w:val="24"/>
        </w:rPr>
        <w:t>отсутствия технической возможности автоматического уведомления заявителя через ЕПГУ, РПГУ;</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направляет поступивший пакет документов должностному лицу уполномоченного органа</w:t>
      </w:r>
      <w:r w:rsidR="002E6AA0" w:rsidRPr="00F56A4A">
        <w:rPr>
          <w:rFonts w:ascii="Arial" w:hAnsi="Arial" w:cs="Arial"/>
          <w:sz w:val="24"/>
          <w:szCs w:val="24"/>
        </w:rPr>
        <w:t xml:space="preserve"> </w:t>
      </w:r>
      <w:r w:rsidRPr="00F56A4A">
        <w:rPr>
          <w:rFonts w:ascii="Arial" w:hAnsi="Arial" w:cs="Arial"/>
          <w:sz w:val="24"/>
          <w:szCs w:val="24"/>
        </w:rPr>
        <w:t>для рассмотрения и назначения ответственного исполнителя.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выполнения административной процедуры по приему и регистрации</w:t>
      </w:r>
      <w:r w:rsidR="002E6AA0" w:rsidRPr="00F56A4A">
        <w:rPr>
          <w:rFonts w:ascii="Arial" w:hAnsi="Arial" w:cs="Arial"/>
          <w:sz w:val="24"/>
          <w:szCs w:val="24"/>
        </w:rPr>
        <w:t xml:space="preserve"> </w:t>
      </w:r>
      <w:r w:rsidRPr="00F56A4A">
        <w:rPr>
          <w:rFonts w:ascii="Arial" w:hAnsi="Arial" w:cs="Arial"/>
          <w:sz w:val="24"/>
          <w:szCs w:val="24"/>
        </w:rPr>
        <w:t>заявления о переводе помещения и приложенных к нему документов в форме электронных</w:t>
      </w:r>
      <w:r w:rsidR="002E6AA0" w:rsidRPr="00F56A4A">
        <w:rPr>
          <w:rFonts w:ascii="Arial" w:hAnsi="Arial" w:cs="Arial"/>
          <w:sz w:val="24"/>
          <w:szCs w:val="24"/>
        </w:rPr>
        <w:t xml:space="preserve"> </w:t>
      </w:r>
      <w:r w:rsidRPr="00F56A4A">
        <w:rPr>
          <w:rFonts w:ascii="Arial" w:hAnsi="Arial" w:cs="Arial"/>
          <w:sz w:val="24"/>
          <w:szCs w:val="24"/>
        </w:rPr>
        <w:t>документов составляет 1 рабочий день с момента получения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поступление заявления о переводе помещения и приложенных</w:t>
      </w:r>
      <w:r w:rsidR="002E6AA0" w:rsidRPr="00F56A4A">
        <w:rPr>
          <w:rFonts w:ascii="Arial" w:hAnsi="Arial" w:cs="Arial"/>
          <w:sz w:val="24"/>
          <w:szCs w:val="24"/>
        </w:rPr>
        <w:t xml:space="preserve"> </w:t>
      </w:r>
      <w:r w:rsidRPr="00F56A4A">
        <w:rPr>
          <w:rFonts w:ascii="Arial" w:hAnsi="Arial" w:cs="Arial"/>
          <w:sz w:val="24"/>
          <w:szCs w:val="24"/>
        </w:rPr>
        <w:t>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прием, регистрация заявления о</w:t>
      </w:r>
      <w:r w:rsidR="002E6AA0" w:rsidRPr="00F56A4A">
        <w:rPr>
          <w:rFonts w:ascii="Arial" w:hAnsi="Arial" w:cs="Arial"/>
          <w:sz w:val="24"/>
          <w:szCs w:val="24"/>
        </w:rPr>
        <w:t xml:space="preserve"> </w:t>
      </w:r>
      <w:r w:rsidRPr="00F56A4A">
        <w:rPr>
          <w:rFonts w:ascii="Arial" w:hAnsi="Arial" w:cs="Arial"/>
          <w:sz w:val="24"/>
          <w:szCs w:val="24"/>
        </w:rPr>
        <w:t>переводе помещения и приложенных 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3.1.1.4. При направлении заявителем заявления и документов в уполномоченный орган</w:t>
      </w:r>
      <w:r w:rsidR="002E6AA0" w:rsidRPr="00F56A4A">
        <w:rPr>
          <w:rFonts w:ascii="Arial" w:hAnsi="Arial" w:cs="Arial"/>
          <w:sz w:val="24"/>
          <w:szCs w:val="24"/>
        </w:rPr>
        <w:t xml:space="preserve"> </w:t>
      </w:r>
      <w:r w:rsidRPr="00F56A4A">
        <w:rPr>
          <w:rFonts w:ascii="Arial" w:hAnsi="Arial" w:cs="Arial"/>
          <w:sz w:val="24"/>
          <w:szCs w:val="24"/>
        </w:rPr>
        <w:t>посредством почтовой связи специалист уполномоченного органа, ответственный за прием и</w:t>
      </w:r>
      <w:r w:rsidR="002E6AA0" w:rsidRPr="00F56A4A">
        <w:rPr>
          <w:rFonts w:ascii="Arial" w:hAnsi="Arial" w:cs="Arial"/>
          <w:sz w:val="24"/>
          <w:szCs w:val="24"/>
        </w:rPr>
        <w:t xml:space="preserve"> </w:t>
      </w:r>
      <w:r w:rsidRPr="00F56A4A">
        <w:rPr>
          <w:rFonts w:ascii="Arial" w:hAnsi="Arial" w:cs="Arial"/>
          <w:sz w:val="24"/>
          <w:szCs w:val="24"/>
        </w:rPr>
        <w:t>выдачу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F56A4A">
        <w:rPr>
          <w:rFonts w:ascii="Arial" w:hAnsi="Arial" w:cs="Arial"/>
          <w:sz w:val="24"/>
          <w:szCs w:val="24"/>
        </w:rPr>
        <w:t>невскрытыми</w:t>
      </w:r>
      <w:proofErr w:type="gramEnd"/>
      <w:r w:rsidRPr="00F56A4A">
        <w:rPr>
          <w:rFonts w:ascii="Arial" w:hAnsi="Arial" w:cs="Arial"/>
          <w:sz w:val="24"/>
          <w:szCs w:val="24"/>
        </w:rPr>
        <w:t>;</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вскрывает конверты, проверяет наличие в них заявления и документов, обязанность по</w:t>
      </w:r>
      <w:r w:rsidR="002E6AA0" w:rsidRPr="00F56A4A">
        <w:rPr>
          <w:rFonts w:ascii="Arial" w:hAnsi="Arial" w:cs="Arial"/>
          <w:sz w:val="24"/>
          <w:szCs w:val="24"/>
        </w:rPr>
        <w:t xml:space="preserve"> </w:t>
      </w:r>
      <w:r w:rsidRPr="00F56A4A">
        <w:rPr>
          <w:rFonts w:ascii="Arial" w:hAnsi="Arial" w:cs="Arial"/>
          <w:sz w:val="24"/>
          <w:szCs w:val="24"/>
        </w:rPr>
        <w:t>предоставлению которых возложена на заявителя;</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проводит первичную проверку представленных копий документов, их соответствие</w:t>
      </w:r>
      <w:r w:rsidR="002E6AA0" w:rsidRPr="00F56A4A">
        <w:rPr>
          <w:rFonts w:ascii="Arial" w:hAnsi="Arial" w:cs="Arial"/>
          <w:sz w:val="24"/>
          <w:szCs w:val="24"/>
        </w:rPr>
        <w:t xml:space="preserve"> </w:t>
      </w:r>
      <w:r w:rsidRPr="00F56A4A">
        <w:rPr>
          <w:rFonts w:ascii="Arial" w:hAnsi="Arial" w:cs="Arial"/>
          <w:sz w:val="24"/>
          <w:szCs w:val="24"/>
        </w:rPr>
        <w:t>действующему законодательству, а также проверяет, что указанные копии заверены в</w:t>
      </w:r>
      <w:r w:rsidR="002E6AA0" w:rsidRPr="00F56A4A">
        <w:rPr>
          <w:rFonts w:ascii="Arial" w:hAnsi="Arial" w:cs="Arial"/>
          <w:sz w:val="24"/>
          <w:szCs w:val="24"/>
        </w:rPr>
        <w:t xml:space="preserve"> </w:t>
      </w:r>
      <w:r w:rsidRPr="00F56A4A">
        <w:rPr>
          <w:rFonts w:ascii="Arial" w:hAnsi="Arial" w:cs="Arial"/>
          <w:sz w:val="24"/>
          <w:szCs w:val="24"/>
        </w:rPr>
        <w:t>установленном законодательством порядке;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проверяет, что копии документов не имеют повреждений, наличие которых не позволяет</w:t>
      </w:r>
      <w:r w:rsidR="002E6AA0" w:rsidRPr="00F56A4A">
        <w:rPr>
          <w:rFonts w:ascii="Arial" w:hAnsi="Arial" w:cs="Arial"/>
          <w:sz w:val="24"/>
          <w:szCs w:val="24"/>
        </w:rPr>
        <w:t xml:space="preserve"> </w:t>
      </w:r>
      <w:r w:rsidRPr="00F56A4A">
        <w:rPr>
          <w:rFonts w:ascii="Arial" w:hAnsi="Arial" w:cs="Arial"/>
          <w:sz w:val="24"/>
          <w:szCs w:val="24"/>
        </w:rPr>
        <w:t>однозначно истолковать их содержание, отсутствуют подчистки, приписки, зачеркнутые слова, исправления.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выполнения административной процедуры по приему и регистрации</w:t>
      </w:r>
      <w:r w:rsidR="002E6AA0" w:rsidRPr="00F56A4A">
        <w:rPr>
          <w:rFonts w:ascii="Arial" w:hAnsi="Arial" w:cs="Arial"/>
          <w:sz w:val="24"/>
          <w:szCs w:val="24"/>
        </w:rPr>
        <w:t xml:space="preserve"> </w:t>
      </w:r>
      <w:r w:rsidRPr="00F56A4A">
        <w:rPr>
          <w:rFonts w:ascii="Arial" w:hAnsi="Arial" w:cs="Arial"/>
          <w:sz w:val="24"/>
          <w:szCs w:val="24"/>
        </w:rPr>
        <w:t>заявления о переводе помещения и приложенных к нему документов, поступивших посредством</w:t>
      </w:r>
      <w:r w:rsidR="002E6AA0" w:rsidRPr="00F56A4A">
        <w:rPr>
          <w:rFonts w:ascii="Arial" w:hAnsi="Arial" w:cs="Arial"/>
          <w:sz w:val="24"/>
          <w:szCs w:val="24"/>
        </w:rPr>
        <w:t xml:space="preserve"> </w:t>
      </w:r>
      <w:r w:rsidRPr="00F56A4A">
        <w:rPr>
          <w:rFonts w:ascii="Arial" w:hAnsi="Arial" w:cs="Arial"/>
          <w:sz w:val="24"/>
          <w:szCs w:val="24"/>
        </w:rPr>
        <w:t xml:space="preserve">почтовой связи, составляет 1 рабочий день с момента получения документов.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Критерий принятия решения: поступление заявления о переводе </w:t>
      </w:r>
      <w:r w:rsidRPr="00F56A4A">
        <w:rPr>
          <w:rFonts w:ascii="Arial" w:hAnsi="Arial" w:cs="Arial"/>
          <w:sz w:val="24"/>
          <w:szCs w:val="24"/>
        </w:rPr>
        <w:lastRenderedPageBreak/>
        <w:t>помещения и приложенных</w:t>
      </w:r>
      <w:r w:rsidR="002E6AA0" w:rsidRPr="00F56A4A">
        <w:rPr>
          <w:rFonts w:ascii="Arial" w:hAnsi="Arial" w:cs="Arial"/>
          <w:sz w:val="24"/>
          <w:szCs w:val="24"/>
        </w:rPr>
        <w:t xml:space="preserve"> </w:t>
      </w:r>
      <w:r w:rsidRPr="00F56A4A">
        <w:rPr>
          <w:rFonts w:ascii="Arial" w:hAnsi="Arial" w:cs="Arial"/>
          <w:sz w:val="24"/>
          <w:szCs w:val="24"/>
        </w:rPr>
        <w:t>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прием и регистрация заявления о</w:t>
      </w:r>
      <w:r w:rsidR="002E6AA0" w:rsidRPr="00F56A4A">
        <w:rPr>
          <w:rFonts w:ascii="Arial" w:hAnsi="Arial" w:cs="Arial"/>
          <w:sz w:val="24"/>
          <w:szCs w:val="24"/>
        </w:rPr>
        <w:t xml:space="preserve"> </w:t>
      </w:r>
      <w:r w:rsidRPr="00F56A4A">
        <w:rPr>
          <w:rFonts w:ascii="Arial" w:hAnsi="Arial" w:cs="Arial"/>
          <w:sz w:val="24"/>
          <w:szCs w:val="24"/>
        </w:rPr>
        <w:t>переводе помещения и приложенных к нему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Информация о приеме заявления о переводе помещения и приложенных к нему документов</w:t>
      </w:r>
      <w:r w:rsidR="002E6AA0" w:rsidRPr="00F56A4A">
        <w:rPr>
          <w:rFonts w:ascii="Arial" w:hAnsi="Arial" w:cs="Arial"/>
          <w:sz w:val="24"/>
          <w:szCs w:val="24"/>
        </w:rPr>
        <w:t xml:space="preserve"> </w:t>
      </w:r>
      <w:r w:rsidRPr="00F56A4A">
        <w:rPr>
          <w:rFonts w:ascii="Arial" w:hAnsi="Arial" w:cs="Arial"/>
          <w:sz w:val="24"/>
          <w:szCs w:val="24"/>
        </w:rPr>
        <w:t>фиксируется в системе электронного документооборота уполномоченного органа, в журнале</w:t>
      </w:r>
      <w:r w:rsidR="002E6AA0" w:rsidRPr="00F56A4A">
        <w:rPr>
          <w:rFonts w:ascii="Arial" w:hAnsi="Arial" w:cs="Arial"/>
          <w:sz w:val="24"/>
          <w:szCs w:val="24"/>
        </w:rPr>
        <w:t xml:space="preserve"> </w:t>
      </w:r>
      <w:r w:rsidRPr="00F56A4A">
        <w:rPr>
          <w:rFonts w:ascii="Arial" w:hAnsi="Arial" w:cs="Arial"/>
          <w:sz w:val="24"/>
          <w:szCs w:val="24"/>
        </w:rPr>
        <w:t xml:space="preserve">регистрации, в случае отсутствия системы электронного документооборота.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w:t>
      </w:r>
      <w:r w:rsidR="002E6AA0" w:rsidRPr="00F56A4A">
        <w:rPr>
          <w:rFonts w:ascii="Arial" w:hAnsi="Arial" w:cs="Arial"/>
          <w:sz w:val="24"/>
          <w:szCs w:val="24"/>
        </w:rPr>
        <w:t xml:space="preserve"> </w:t>
      </w:r>
      <w:r w:rsidRPr="00F56A4A">
        <w:rPr>
          <w:rFonts w:ascii="Arial" w:hAnsi="Arial" w:cs="Arial"/>
          <w:sz w:val="24"/>
          <w:szCs w:val="24"/>
        </w:rPr>
        <w:t>должностному лицу уполномоченного органа для рассмотрения и назначения ответственного</w:t>
      </w:r>
      <w:r w:rsidR="002E6AA0" w:rsidRPr="00F56A4A">
        <w:rPr>
          <w:rFonts w:ascii="Arial" w:hAnsi="Arial" w:cs="Arial"/>
          <w:sz w:val="24"/>
          <w:szCs w:val="24"/>
        </w:rPr>
        <w:t xml:space="preserve"> </w:t>
      </w:r>
      <w:r w:rsidRPr="00F56A4A">
        <w:rPr>
          <w:rFonts w:ascii="Arial" w:hAnsi="Arial" w:cs="Arial"/>
          <w:sz w:val="24"/>
          <w:szCs w:val="24"/>
        </w:rPr>
        <w:t>исполнителя.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Основанием для начала административной процедуры является непредставление заявителем</w:t>
      </w:r>
      <w:r w:rsidR="002E6AA0" w:rsidRPr="00F56A4A">
        <w:rPr>
          <w:rFonts w:ascii="Arial" w:hAnsi="Arial" w:cs="Arial"/>
          <w:sz w:val="24"/>
          <w:szCs w:val="24"/>
        </w:rPr>
        <w:t xml:space="preserve"> </w:t>
      </w:r>
      <w:r w:rsidRPr="00F56A4A">
        <w:rPr>
          <w:rFonts w:ascii="Arial" w:hAnsi="Arial" w:cs="Arial"/>
          <w:sz w:val="24"/>
          <w:szCs w:val="24"/>
        </w:rPr>
        <w:t>документов, предусмотренных подпунктами 2, 3, 4 пункта 2.6.1 настоящего административного</w:t>
      </w:r>
      <w:r w:rsidR="002E6AA0" w:rsidRPr="00F56A4A">
        <w:rPr>
          <w:rFonts w:ascii="Arial" w:hAnsi="Arial" w:cs="Arial"/>
          <w:sz w:val="24"/>
          <w:szCs w:val="24"/>
        </w:rPr>
        <w:t xml:space="preserve"> </w:t>
      </w:r>
      <w:r w:rsidRPr="00F56A4A">
        <w:rPr>
          <w:rFonts w:ascii="Arial" w:hAnsi="Arial" w:cs="Arial"/>
          <w:sz w:val="24"/>
          <w:szCs w:val="24"/>
        </w:rPr>
        <w:t>регламента.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Должностное лицо уполномоченного органа при получении заявления о переводе</w:t>
      </w:r>
      <w:r w:rsidR="002E6AA0" w:rsidRPr="00F56A4A">
        <w:rPr>
          <w:rFonts w:ascii="Arial" w:hAnsi="Arial" w:cs="Arial"/>
          <w:sz w:val="24"/>
          <w:szCs w:val="24"/>
        </w:rPr>
        <w:t xml:space="preserve"> </w:t>
      </w:r>
      <w:r w:rsidRPr="00F56A4A">
        <w:rPr>
          <w:rFonts w:ascii="Arial" w:hAnsi="Arial" w:cs="Arial"/>
          <w:sz w:val="24"/>
          <w:szCs w:val="24"/>
        </w:rPr>
        <w:t>помещения и приложенных к нему документов, поручает специалисту соответствующего отдела</w:t>
      </w:r>
      <w:r w:rsidR="002E6AA0" w:rsidRPr="00F56A4A">
        <w:rPr>
          <w:rFonts w:ascii="Arial" w:hAnsi="Arial" w:cs="Arial"/>
          <w:sz w:val="24"/>
          <w:szCs w:val="24"/>
        </w:rPr>
        <w:t xml:space="preserve"> </w:t>
      </w:r>
      <w:r w:rsidRPr="00F56A4A">
        <w:rPr>
          <w:rFonts w:ascii="Arial" w:hAnsi="Arial" w:cs="Arial"/>
          <w:sz w:val="24"/>
          <w:szCs w:val="24"/>
        </w:rPr>
        <w:t>произвести их проверку.</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w:t>
      </w:r>
      <w:proofErr w:type="gramStart"/>
      <w:r w:rsidRPr="00F56A4A">
        <w:rPr>
          <w:rFonts w:ascii="Arial" w:hAnsi="Arial" w:cs="Arial"/>
          <w:sz w:val="24"/>
          <w:szCs w:val="24"/>
        </w:rPr>
        <w:t>,</w:t>
      </w:r>
      <w:proofErr w:type="gramEnd"/>
      <w:r w:rsidRPr="00F56A4A">
        <w:rPr>
          <w:rFonts w:ascii="Arial" w:hAnsi="Arial" w:cs="Arial"/>
          <w:sz w:val="24"/>
          <w:szCs w:val="24"/>
        </w:rPr>
        <w:t xml:space="preserve"> если специалистом соответствующего отдела будет выявлено, что в перечне</w:t>
      </w:r>
      <w:r w:rsidR="002E6AA0" w:rsidRPr="00F56A4A">
        <w:rPr>
          <w:rFonts w:ascii="Arial" w:hAnsi="Arial" w:cs="Arial"/>
          <w:sz w:val="24"/>
          <w:szCs w:val="24"/>
        </w:rPr>
        <w:t xml:space="preserve"> </w:t>
      </w:r>
      <w:r w:rsidRPr="00F56A4A">
        <w:rPr>
          <w:rFonts w:ascii="Arial" w:hAnsi="Arial" w:cs="Arial"/>
          <w:sz w:val="24"/>
          <w:szCs w:val="24"/>
        </w:rPr>
        <w:t>представленных заявителем документов отсутствуют документы, предусмотренные подпунктами</w:t>
      </w:r>
      <w:r w:rsidR="002E6AA0" w:rsidRPr="00F56A4A">
        <w:rPr>
          <w:rFonts w:ascii="Arial" w:hAnsi="Arial" w:cs="Arial"/>
          <w:sz w:val="24"/>
          <w:szCs w:val="24"/>
        </w:rPr>
        <w:t xml:space="preserve"> </w:t>
      </w:r>
      <w:r w:rsidRPr="00F56A4A">
        <w:rPr>
          <w:rFonts w:ascii="Arial" w:hAnsi="Arial" w:cs="Arial"/>
          <w:sz w:val="24"/>
          <w:szCs w:val="24"/>
        </w:rPr>
        <w:t>2, 3, 4 пункта 2.6.1 настоящего административного регламента, принимается решение о</w:t>
      </w:r>
      <w:r w:rsidR="002E6AA0" w:rsidRPr="00F56A4A">
        <w:rPr>
          <w:rFonts w:ascii="Arial" w:hAnsi="Arial" w:cs="Arial"/>
          <w:sz w:val="24"/>
          <w:szCs w:val="24"/>
        </w:rPr>
        <w:t xml:space="preserve"> </w:t>
      </w:r>
      <w:r w:rsidRPr="00F56A4A">
        <w:rPr>
          <w:rFonts w:ascii="Arial" w:hAnsi="Arial" w:cs="Arial"/>
          <w:sz w:val="24"/>
          <w:szCs w:val="24"/>
        </w:rPr>
        <w:t>направлении соответствующих межведомственных запросов.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Межведомственные запросы направляются в срок, не превышающий 3 рабочих дней со дня</w:t>
      </w:r>
      <w:r w:rsidR="002E6AA0" w:rsidRPr="00F56A4A">
        <w:rPr>
          <w:rFonts w:ascii="Arial" w:hAnsi="Arial" w:cs="Arial"/>
          <w:sz w:val="24"/>
          <w:szCs w:val="24"/>
        </w:rPr>
        <w:t xml:space="preserve"> </w:t>
      </w:r>
      <w:r w:rsidRPr="00F56A4A">
        <w:rPr>
          <w:rFonts w:ascii="Arial" w:hAnsi="Arial" w:cs="Arial"/>
          <w:sz w:val="24"/>
          <w:szCs w:val="24"/>
        </w:rPr>
        <w:t>регистрации заявления о переводе помещения и приложенных к нему документов от заявителя.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Направление межведомственных запросов осуществляется в электронной форме с</w:t>
      </w:r>
      <w:r w:rsidR="002E6AA0" w:rsidRPr="00F56A4A">
        <w:rPr>
          <w:rFonts w:ascii="Arial" w:hAnsi="Arial" w:cs="Arial"/>
          <w:sz w:val="24"/>
          <w:szCs w:val="24"/>
        </w:rPr>
        <w:t xml:space="preserve"> </w:t>
      </w:r>
      <w:r w:rsidRPr="00F56A4A">
        <w:rPr>
          <w:rFonts w:ascii="Arial" w:hAnsi="Arial" w:cs="Arial"/>
          <w:sz w:val="24"/>
          <w:szCs w:val="24"/>
        </w:rPr>
        <w:t>использованием единой системы межведомственного электронного взаимодействия и</w:t>
      </w:r>
      <w:r w:rsidR="002E6AA0" w:rsidRPr="00F56A4A">
        <w:rPr>
          <w:rFonts w:ascii="Arial" w:hAnsi="Arial" w:cs="Arial"/>
          <w:sz w:val="24"/>
          <w:szCs w:val="24"/>
        </w:rPr>
        <w:t xml:space="preserve"> </w:t>
      </w:r>
      <w:r w:rsidRPr="00F56A4A">
        <w:rPr>
          <w:rFonts w:ascii="Arial" w:hAnsi="Arial" w:cs="Arial"/>
          <w:sz w:val="24"/>
          <w:szCs w:val="24"/>
        </w:rPr>
        <w:t>подключенной к ней региональной системы межведомственного электронного взаимодействия.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Специалист соответствующего отдела, ответственный за подготовку документов, обязан</w:t>
      </w:r>
      <w:r w:rsidR="002E6AA0" w:rsidRPr="00F56A4A">
        <w:rPr>
          <w:rFonts w:ascii="Arial" w:hAnsi="Arial" w:cs="Arial"/>
          <w:sz w:val="24"/>
          <w:szCs w:val="24"/>
        </w:rPr>
        <w:t xml:space="preserve"> </w:t>
      </w:r>
      <w:r w:rsidRPr="00F56A4A">
        <w:rPr>
          <w:rFonts w:ascii="Arial" w:hAnsi="Arial" w:cs="Arial"/>
          <w:sz w:val="24"/>
          <w:szCs w:val="24"/>
        </w:rPr>
        <w:t>принять необходимые меры для получения ответа на межведомственные запросы в</w:t>
      </w:r>
      <w:r w:rsidR="002E6AA0" w:rsidRPr="00F56A4A">
        <w:rPr>
          <w:rFonts w:ascii="Arial" w:hAnsi="Arial" w:cs="Arial"/>
          <w:sz w:val="24"/>
          <w:szCs w:val="24"/>
        </w:rPr>
        <w:t xml:space="preserve"> </w:t>
      </w:r>
      <w:r w:rsidRPr="00F56A4A">
        <w:rPr>
          <w:rFonts w:ascii="Arial" w:hAnsi="Arial" w:cs="Arial"/>
          <w:sz w:val="24"/>
          <w:szCs w:val="24"/>
        </w:rPr>
        <w:t>установленные сроки.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В случае </w:t>
      </w:r>
      <w:proofErr w:type="gramStart"/>
      <w:r w:rsidRPr="00F56A4A">
        <w:rPr>
          <w:rFonts w:ascii="Arial" w:hAnsi="Arial" w:cs="Arial"/>
          <w:sz w:val="24"/>
          <w:szCs w:val="24"/>
        </w:rPr>
        <w:t>не поступления</w:t>
      </w:r>
      <w:proofErr w:type="gramEnd"/>
      <w:r w:rsidRPr="00F56A4A">
        <w:rPr>
          <w:rFonts w:ascii="Arial" w:hAnsi="Arial" w:cs="Arial"/>
          <w:sz w:val="24"/>
          <w:szCs w:val="24"/>
        </w:rPr>
        <w:t xml:space="preserve"> ответа на межведомственный запрос </w:t>
      </w:r>
      <w:r w:rsidR="002E6AA0" w:rsidRPr="00F56A4A">
        <w:rPr>
          <w:rFonts w:ascii="Arial" w:hAnsi="Arial" w:cs="Arial"/>
          <w:sz w:val="24"/>
          <w:szCs w:val="24"/>
        </w:rPr>
        <w:t>в срок,</w:t>
      </w:r>
      <w:r w:rsidRPr="00F56A4A">
        <w:rPr>
          <w:rFonts w:ascii="Arial" w:hAnsi="Arial" w:cs="Arial"/>
          <w:sz w:val="24"/>
          <w:szCs w:val="24"/>
        </w:rPr>
        <w:t xml:space="preserve"> установленный</w:t>
      </w:r>
      <w:r w:rsidR="002E6AA0" w:rsidRPr="00F56A4A">
        <w:rPr>
          <w:rFonts w:ascii="Arial" w:hAnsi="Arial" w:cs="Arial"/>
          <w:sz w:val="24"/>
          <w:szCs w:val="24"/>
        </w:rPr>
        <w:t xml:space="preserve"> </w:t>
      </w:r>
      <w:r w:rsidRPr="00F56A4A">
        <w:rPr>
          <w:rFonts w:ascii="Arial" w:hAnsi="Arial" w:cs="Arial"/>
          <w:sz w:val="24"/>
          <w:szCs w:val="24"/>
        </w:rPr>
        <w:t>пунктом 2.6.3 административного регламента принимаются меры в соответствии подпунктом 3</w:t>
      </w:r>
      <w:r w:rsidR="002E6AA0" w:rsidRPr="00F56A4A">
        <w:rPr>
          <w:rFonts w:ascii="Arial" w:hAnsi="Arial" w:cs="Arial"/>
          <w:sz w:val="24"/>
          <w:szCs w:val="24"/>
        </w:rPr>
        <w:t xml:space="preserve"> </w:t>
      </w:r>
      <w:r w:rsidRPr="00F56A4A">
        <w:rPr>
          <w:rFonts w:ascii="Arial" w:hAnsi="Arial" w:cs="Arial"/>
          <w:sz w:val="24"/>
          <w:szCs w:val="24"/>
        </w:rPr>
        <w:t xml:space="preserve">пункта 3.1 настоящего административного регламента.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непредставление документов, предусмотренных подпунктами</w:t>
      </w:r>
      <w:r w:rsidR="002E6AA0" w:rsidRPr="00F56A4A">
        <w:rPr>
          <w:rFonts w:ascii="Arial" w:hAnsi="Arial" w:cs="Arial"/>
          <w:sz w:val="24"/>
          <w:szCs w:val="24"/>
        </w:rPr>
        <w:t xml:space="preserve"> </w:t>
      </w:r>
      <w:r w:rsidRPr="00F56A4A">
        <w:rPr>
          <w:rFonts w:ascii="Arial" w:hAnsi="Arial" w:cs="Arial"/>
          <w:sz w:val="24"/>
          <w:szCs w:val="24"/>
        </w:rPr>
        <w:t>2, 3, 4 пункта 2.6.1 настоящего административного регламента.</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Результатом административной процедуры является получение в рамках</w:t>
      </w:r>
      <w:r w:rsidR="002E6AA0" w:rsidRPr="00F56A4A">
        <w:rPr>
          <w:rFonts w:ascii="Arial" w:hAnsi="Arial" w:cs="Arial"/>
          <w:sz w:val="24"/>
          <w:szCs w:val="24"/>
        </w:rPr>
        <w:t xml:space="preserve"> </w:t>
      </w:r>
      <w:r w:rsidRPr="00F56A4A">
        <w:rPr>
          <w:rFonts w:ascii="Arial" w:hAnsi="Arial" w:cs="Arial"/>
          <w:sz w:val="24"/>
          <w:szCs w:val="24"/>
        </w:rPr>
        <w:t>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w:t>
      </w:r>
      <w:r w:rsidR="002E6AA0" w:rsidRPr="00F56A4A">
        <w:rPr>
          <w:rFonts w:ascii="Arial" w:hAnsi="Arial" w:cs="Arial"/>
          <w:sz w:val="24"/>
          <w:szCs w:val="24"/>
        </w:rPr>
        <w:t xml:space="preserve"> </w:t>
      </w:r>
      <w:r w:rsidRPr="00F56A4A">
        <w:rPr>
          <w:rFonts w:ascii="Arial" w:hAnsi="Arial" w:cs="Arial"/>
          <w:sz w:val="24"/>
          <w:szCs w:val="24"/>
        </w:rPr>
        <w:t>получение информации, свидетельствующей об отсутствии в распоряжении органов</w:t>
      </w:r>
      <w:r w:rsidR="002E6AA0" w:rsidRPr="00F56A4A">
        <w:rPr>
          <w:rFonts w:ascii="Arial" w:hAnsi="Arial" w:cs="Arial"/>
          <w:sz w:val="24"/>
          <w:szCs w:val="24"/>
        </w:rPr>
        <w:t xml:space="preserve"> </w:t>
      </w:r>
      <w:r w:rsidRPr="00F56A4A">
        <w:rPr>
          <w:rFonts w:ascii="Arial" w:hAnsi="Arial" w:cs="Arial"/>
          <w:sz w:val="24"/>
          <w:szCs w:val="24"/>
        </w:rPr>
        <w:t>(организаций), участвующих в предоставлении муниципальной услуги, документов (их копий или</w:t>
      </w:r>
      <w:r w:rsidR="002E6AA0" w:rsidRPr="00F56A4A">
        <w:rPr>
          <w:rFonts w:ascii="Arial" w:hAnsi="Arial" w:cs="Arial"/>
          <w:sz w:val="24"/>
          <w:szCs w:val="24"/>
        </w:rPr>
        <w:t xml:space="preserve"> </w:t>
      </w:r>
      <w:r w:rsidRPr="00F56A4A">
        <w:rPr>
          <w:rFonts w:ascii="Arial" w:hAnsi="Arial" w:cs="Arial"/>
          <w:sz w:val="24"/>
          <w:szCs w:val="24"/>
        </w:rPr>
        <w:t>сведений, содержащихся в них), необходимых для предоставления муниципальной услуги.</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Фиксация результата выполнения административной процедуры не производится.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3.1.3 Принятие решения о переводе или об отказе в переводе жилого </w:t>
      </w:r>
      <w:r w:rsidRPr="00F56A4A">
        <w:rPr>
          <w:rFonts w:ascii="Arial" w:hAnsi="Arial" w:cs="Arial"/>
          <w:sz w:val="24"/>
          <w:szCs w:val="24"/>
        </w:rPr>
        <w:lastRenderedPageBreak/>
        <w:t>помещения в нежилое</w:t>
      </w:r>
      <w:r w:rsidR="002E6AA0" w:rsidRPr="00F56A4A">
        <w:rPr>
          <w:rFonts w:ascii="Arial" w:hAnsi="Arial" w:cs="Arial"/>
          <w:sz w:val="24"/>
          <w:szCs w:val="24"/>
        </w:rPr>
        <w:t xml:space="preserve"> </w:t>
      </w:r>
      <w:r w:rsidRPr="00F56A4A">
        <w:rPr>
          <w:rFonts w:ascii="Arial" w:hAnsi="Arial" w:cs="Arial"/>
          <w:sz w:val="24"/>
          <w:szCs w:val="24"/>
        </w:rPr>
        <w:t xml:space="preserve">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Основанием для начала административной процедуры является получение уполномоченным</w:t>
      </w:r>
      <w:r w:rsidR="002E6AA0" w:rsidRPr="00F56A4A">
        <w:rPr>
          <w:rFonts w:ascii="Arial" w:hAnsi="Arial" w:cs="Arial"/>
          <w:sz w:val="24"/>
          <w:szCs w:val="24"/>
        </w:rPr>
        <w:t xml:space="preserve"> </w:t>
      </w:r>
      <w:r w:rsidRPr="00F56A4A">
        <w:rPr>
          <w:rFonts w:ascii="Arial" w:hAnsi="Arial" w:cs="Arial"/>
          <w:sz w:val="24"/>
          <w:szCs w:val="24"/>
        </w:rPr>
        <w:t>органом документов, указанных в пункте 2.6.1 настоящего административного регламента, в том</w:t>
      </w:r>
      <w:r w:rsidR="002E6AA0" w:rsidRPr="00F56A4A">
        <w:rPr>
          <w:rFonts w:ascii="Arial" w:hAnsi="Arial" w:cs="Arial"/>
          <w:sz w:val="24"/>
          <w:szCs w:val="24"/>
        </w:rPr>
        <w:t xml:space="preserve"> </w:t>
      </w:r>
      <w:r w:rsidRPr="00F56A4A">
        <w:rPr>
          <w:rFonts w:ascii="Arial" w:hAnsi="Arial" w:cs="Arial"/>
          <w:sz w:val="24"/>
          <w:szCs w:val="24"/>
        </w:rPr>
        <w:t>числе по каналам межведомственного информационного взаимодействия, либо информации,</w:t>
      </w:r>
      <w:r w:rsidR="002E6AA0" w:rsidRPr="00F56A4A">
        <w:rPr>
          <w:rFonts w:ascii="Arial" w:hAnsi="Arial" w:cs="Arial"/>
          <w:sz w:val="24"/>
          <w:szCs w:val="24"/>
        </w:rPr>
        <w:t xml:space="preserve"> </w:t>
      </w:r>
      <w:r w:rsidRPr="00F56A4A">
        <w:rPr>
          <w:rFonts w:ascii="Arial" w:hAnsi="Arial" w:cs="Arial"/>
          <w:sz w:val="24"/>
          <w:szCs w:val="24"/>
        </w:rPr>
        <w:t>свидетельствующей об отсутствии в распоряжении органов (организаций), участвующих в</w:t>
      </w:r>
      <w:r w:rsidR="002E6AA0" w:rsidRPr="00F56A4A">
        <w:rPr>
          <w:rFonts w:ascii="Arial" w:hAnsi="Arial" w:cs="Arial"/>
          <w:sz w:val="24"/>
          <w:szCs w:val="24"/>
        </w:rPr>
        <w:t xml:space="preserve"> </w:t>
      </w:r>
      <w:r w:rsidRPr="00F56A4A">
        <w:rPr>
          <w:rFonts w:ascii="Arial" w:hAnsi="Arial" w:cs="Arial"/>
          <w:sz w:val="24"/>
          <w:szCs w:val="24"/>
        </w:rPr>
        <w:t>предоставлении муниципальной услуги, документов (их копий или содержащихся в них</w:t>
      </w:r>
      <w:r w:rsidR="002E6AA0" w:rsidRPr="00F56A4A">
        <w:rPr>
          <w:rFonts w:ascii="Arial" w:hAnsi="Arial" w:cs="Arial"/>
          <w:sz w:val="24"/>
          <w:szCs w:val="24"/>
        </w:rPr>
        <w:t xml:space="preserve"> </w:t>
      </w:r>
      <w:r w:rsidRPr="00F56A4A">
        <w:rPr>
          <w:rFonts w:ascii="Arial" w:hAnsi="Arial" w:cs="Arial"/>
          <w:sz w:val="24"/>
          <w:szCs w:val="24"/>
        </w:rPr>
        <w:t>сведений), необходимых для предоставления муниципальной услуги.</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Ответственным за выполнение административной процедуры является должностное лицо</w:t>
      </w:r>
      <w:r w:rsidR="002E6AA0" w:rsidRPr="00F56A4A">
        <w:rPr>
          <w:rFonts w:ascii="Arial" w:hAnsi="Arial" w:cs="Arial"/>
          <w:sz w:val="24"/>
          <w:szCs w:val="24"/>
        </w:rPr>
        <w:t xml:space="preserve"> </w:t>
      </w:r>
      <w:r w:rsidRPr="00F56A4A">
        <w:rPr>
          <w:rFonts w:ascii="Arial" w:hAnsi="Arial" w:cs="Arial"/>
          <w:sz w:val="24"/>
          <w:szCs w:val="24"/>
        </w:rPr>
        <w:t xml:space="preserve">уполномоченного органа. </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Специалист отдела/уполномоченная комиссия проводит анализ представленных документов</w:t>
      </w:r>
      <w:r w:rsidR="002E6AA0" w:rsidRPr="00F56A4A">
        <w:rPr>
          <w:rFonts w:ascii="Arial" w:hAnsi="Arial" w:cs="Arial"/>
          <w:sz w:val="24"/>
          <w:szCs w:val="24"/>
        </w:rPr>
        <w:t xml:space="preserve"> </w:t>
      </w:r>
      <w:r w:rsidRPr="00F56A4A">
        <w:rPr>
          <w:rFonts w:ascii="Arial" w:hAnsi="Arial" w:cs="Arial"/>
          <w:sz w:val="24"/>
          <w:szCs w:val="24"/>
        </w:rPr>
        <w:t>на наличие оснований для принятия решения, и подготавливает проект решения о переводе или</w:t>
      </w:r>
      <w:r w:rsidR="002E6AA0" w:rsidRPr="00F56A4A">
        <w:rPr>
          <w:rFonts w:ascii="Arial" w:hAnsi="Arial" w:cs="Arial"/>
          <w:sz w:val="24"/>
          <w:szCs w:val="24"/>
        </w:rPr>
        <w:t xml:space="preserve"> </w:t>
      </w:r>
      <w:r w:rsidRPr="00F56A4A">
        <w:rPr>
          <w:rFonts w:ascii="Arial" w:hAnsi="Arial" w:cs="Arial"/>
          <w:sz w:val="24"/>
          <w:szCs w:val="24"/>
        </w:rPr>
        <w:t>об отказе в переводе жилого помещения в нежилое и нежилого помещения в жилое помещение</w:t>
      </w:r>
      <w:r w:rsidR="002E6AA0" w:rsidRPr="00F56A4A">
        <w:rPr>
          <w:rFonts w:ascii="Arial" w:hAnsi="Arial" w:cs="Arial"/>
          <w:sz w:val="24"/>
          <w:szCs w:val="24"/>
        </w:rPr>
        <w:t xml:space="preserve"> </w:t>
      </w:r>
      <w:r w:rsidRPr="00F56A4A">
        <w:rPr>
          <w:rFonts w:ascii="Arial" w:hAnsi="Arial" w:cs="Arial"/>
          <w:sz w:val="24"/>
          <w:szCs w:val="24"/>
        </w:rPr>
        <w:t>по форме, утвержденной постановлением Правительства РФ от 10.08.2005 № 502 «Об</w:t>
      </w:r>
      <w:r w:rsidR="002E6AA0" w:rsidRPr="00F56A4A">
        <w:rPr>
          <w:rFonts w:ascii="Arial" w:hAnsi="Arial" w:cs="Arial"/>
          <w:sz w:val="24"/>
          <w:szCs w:val="24"/>
        </w:rPr>
        <w:t xml:space="preserve"> </w:t>
      </w:r>
      <w:r w:rsidRPr="00F56A4A">
        <w:rPr>
          <w:rFonts w:ascii="Arial" w:hAnsi="Arial" w:cs="Arial"/>
          <w:sz w:val="24"/>
          <w:szCs w:val="24"/>
        </w:rPr>
        <w:t>утверждении формы уведомления о переводе (отказе в переводе) жилого (нежилого) помещения</w:t>
      </w:r>
      <w:r w:rsidR="002E6AA0" w:rsidRPr="00F56A4A">
        <w:rPr>
          <w:rFonts w:ascii="Arial" w:hAnsi="Arial" w:cs="Arial"/>
          <w:sz w:val="24"/>
          <w:szCs w:val="24"/>
        </w:rPr>
        <w:t xml:space="preserve"> </w:t>
      </w:r>
      <w:r w:rsidRPr="00F56A4A">
        <w:rPr>
          <w:rFonts w:ascii="Arial" w:hAnsi="Arial" w:cs="Arial"/>
          <w:sz w:val="24"/>
          <w:szCs w:val="24"/>
        </w:rPr>
        <w:t xml:space="preserve">в нежилое (жилое) помещение». </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При поступлении в уполномоченный орган ответа органа государственной власти, органа</w:t>
      </w:r>
      <w:r w:rsidR="002E6AA0" w:rsidRPr="00F56A4A">
        <w:rPr>
          <w:rFonts w:ascii="Arial" w:hAnsi="Arial" w:cs="Arial"/>
          <w:sz w:val="24"/>
          <w:szCs w:val="24"/>
        </w:rPr>
        <w:t xml:space="preserve"> </w:t>
      </w:r>
      <w:r w:rsidRPr="00F56A4A">
        <w:rPr>
          <w:rFonts w:ascii="Arial" w:hAnsi="Arial" w:cs="Arial"/>
          <w:sz w:val="24"/>
          <w:szCs w:val="24"/>
        </w:rPr>
        <w:t>местного самоуправления либо подведомственной органу государственной власти или органу</w:t>
      </w:r>
      <w:r w:rsidR="002E6AA0" w:rsidRPr="00F56A4A">
        <w:rPr>
          <w:rFonts w:ascii="Arial" w:hAnsi="Arial" w:cs="Arial"/>
          <w:sz w:val="24"/>
          <w:szCs w:val="24"/>
        </w:rPr>
        <w:t xml:space="preserve"> </w:t>
      </w:r>
      <w:r w:rsidRPr="00F56A4A">
        <w:rPr>
          <w:rFonts w:ascii="Arial" w:hAnsi="Arial" w:cs="Arial"/>
          <w:sz w:val="24"/>
          <w:szCs w:val="24"/>
        </w:rPr>
        <w:t>местного самоуправления организации на межведомственный запрос, свидетельствующего об</w:t>
      </w:r>
      <w:r w:rsidR="002E6AA0" w:rsidRPr="00F56A4A">
        <w:rPr>
          <w:rFonts w:ascii="Arial" w:hAnsi="Arial" w:cs="Arial"/>
          <w:sz w:val="24"/>
          <w:szCs w:val="24"/>
        </w:rPr>
        <w:t xml:space="preserve"> </w:t>
      </w:r>
      <w:r w:rsidRPr="00F56A4A">
        <w:rPr>
          <w:rFonts w:ascii="Arial" w:hAnsi="Arial" w:cs="Arial"/>
          <w:sz w:val="24"/>
          <w:szCs w:val="24"/>
        </w:rPr>
        <w:t>отсутствии документа и (или) информации, необходимых для перевода жилого помещения в</w:t>
      </w:r>
      <w:r w:rsidR="002E6AA0" w:rsidRPr="00F56A4A">
        <w:rPr>
          <w:rFonts w:ascii="Arial" w:hAnsi="Arial" w:cs="Arial"/>
          <w:sz w:val="24"/>
          <w:szCs w:val="24"/>
        </w:rPr>
        <w:t xml:space="preserve"> </w:t>
      </w:r>
      <w:r w:rsidRPr="00F56A4A">
        <w:rPr>
          <w:rFonts w:ascii="Arial" w:hAnsi="Arial" w:cs="Arial"/>
          <w:sz w:val="24"/>
          <w:szCs w:val="24"/>
        </w:rPr>
        <w:t>нежилое помещение или нежилого помещения в жилое помещение в соответствии с пунктом 2.6.1</w:t>
      </w:r>
      <w:r w:rsidR="002E6AA0" w:rsidRPr="00F56A4A">
        <w:rPr>
          <w:rFonts w:ascii="Arial" w:hAnsi="Arial" w:cs="Arial"/>
          <w:sz w:val="24"/>
          <w:szCs w:val="24"/>
        </w:rPr>
        <w:t xml:space="preserve"> </w:t>
      </w:r>
      <w:r w:rsidRPr="00F56A4A">
        <w:rPr>
          <w:rFonts w:ascii="Arial" w:hAnsi="Arial" w:cs="Arial"/>
          <w:sz w:val="24"/>
          <w:szCs w:val="24"/>
        </w:rPr>
        <w:t>настоящего административного регламента, и если соответствующий документ не представлен</w:t>
      </w:r>
      <w:proofErr w:type="gramEnd"/>
      <w:r w:rsidR="002E6AA0" w:rsidRPr="00F56A4A">
        <w:rPr>
          <w:rFonts w:ascii="Arial" w:hAnsi="Arial" w:cs="Arial"/>
          <w:sz w:val="24"/>
          <w:szCs w:val="24"/>
        </w:rPr>
        <w:t xml:space="preserve"> </w:t>
      </w:r>
      <w:proofErr w:type="gramStart"/>
      <w:r w:rsidRPr="00F56A4A">
        <w:rPr>
          <w:rFonts w:ascii="Arial" w:hAnsi="Arial" w:cs="Arial"/>
          <w:sz w:val="24"/>
          <w:szCs w:val="24"/>
        </w:rPr>
        <w:t>заявителем по собственной инициативе, уполномоченный орган после получения указанного</w:t>
      </w:r>
      <w:r w:rsidR="002E6AA0" w:rsidRPr="00F56A4A">
        <w:rPr>
          <w:rFonts w:ascii="Arial" w:hAnsi="Arial" w:cs="Arial"/>
          <w:sz w:val="24"/>
          <w:szCs w:val="24"/>
        </w:rPr>
        <w:t xml:space="preserve"> </w:t>
      </w:r>
      <w:r w:rsidRPr="00F56A4A">
        <w:rPr>
          <w:rFonts w:ascii="Arial" w:hAnsi="Arial" w:cs="Arial"/>
          <w:sz w:val="24"/>
          <w:szCs w:val="24"/>
        </w:rPr>
        <w:t>ответа уведомляет заявителя о получении такого ответа, и предлагает заявителю представить</w:t>
      </w:r>
      <w:r w:rsidR="002E6AA0" w:rsidRPr="00F56A4A">
        <w:rPr>
          <w:rFonts w:ascii="Arial" w:hAnsi="Arial" w:cs="Arial"/>
          <w:sz w:val="24"/>
          <w:szCs w:val="24"/>
        </w:rPr>
        <w:t xml:space="preserve"> </w:t>
      </w:r>
      <w:r w:rsidRPr="00F56A4A">
        <w:rPr>
          <w:rFonts w:ascii="Arial" w:hAnsi="Arial" w:cs="Arial"/>
          <w:sz w:val="24"/>
          <w:szCs w:val="24"/>
        </w:rPr>
        <w:t>документ и (или) информацию, необходимые для проведения перевода жилого помещения в</w:t>
      </w:r>
      <w:r w:rsidR="002E6AA0" w:rsidRPr="00F56A4A">
        <w:rPr>
          <w:rFonts w:ascii="Arial" w:hAnsi="Arial" w:cs="Arial"/>
          <w:sz w:val="24"/>
          <w:szCs w:val="24"/>
        </w:rPr>
        <w:t xml:space="preserve"> </w:t>
      </w:r>
      <w:r w:rsidRPr="00F56A4A">
        <w:rPr>
          <w:rFonts w:ascii="Arial" w:hAnsi="Arial" w:cs="Arial"/>
          <w:sz w:val="24"/>
          <w:szCs w:val="24"/>
        </w:rPr>
        <w:t>нежилое помещение или нежилого помещения в жилое помещение в соответствии с пунктом 2.6.1</w:t>
      </w:r>
      <w:r w:rsidR="002E6AA0" w:rsidRPr="00F56A4A">
        <w:rPr>
          <w:rFonts w:ascii="Arial" w:hAnsi="Arial" w:cs="Arial"/>
          <w:sz w:val="24"/>
          <w:szCs w:val="24"/>
        </w:rPr>
        <w:t xml:space="preserve"> </w:t>
      </w:r>
      <w:r w:rsidRPr="00F56A4A">
        <w:rPr>
          <w:rFonts w:ascii="Arial" w:hAnsi="Arial" w:cs="Arial"/>
          <w:sz w:val="24"/>
          <w:szCs w:val="24"/>
        </w:rPr>
        <w:t>настоящего административного регламента, в течение пятнадцати рабочих дней со дня</w:t>
      </w:r>
      <w:r w:rsidR="002E6AA0" w:rsidRPr="00F56A4A">
        <w:rPr>
          <w:rFonts w:ascii="Arial" w:hAnsi="Arial" w:cs="Arial"/>
          <w:sz w:val="24"/>
          <w:szCs w:val="24"/>
        </w:rPr>
        <w:t xml:space="preserve"> </w:t>
      </w:r>
      <w:r w:rsidRPr="00F56A4A">
        <w:rPr>
          <w:rFonts w:ascii="Arial" w:hAnsi="Arial" w:cs="Arial"/>
          <w:sz w:val="24"/>
          <w:szCs w:val="24"/>
        </w:rPr>
        <w:t>направления уведомления.</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непредставлении заявителем документов, необходимых для предоставления</w:t>
      </w:r>
      <w:r w:rsidR="002E6AA0" w:rsidRPr="00F56A4A">
        <w:rPr>
          <w:rFonts w:ascii="Arial" w:hAnsi="Arial" w:cs="Arial"/>
          <w:sz w:val="24"/>
          <w:szCs w:val="24"/>
        </w:rPr>
        <w:t xml:space="preserve"> </w:t>
      </w:r>
      <w:r w:rsidRPr="00F56A4A">
        <w:rPr>
          <w:rFonts w:ascii="Arial" w:hAnsi="Arial" w:cs="Arial"/>
          <w:sz w:val="24"/>
          <w:szCs w:val="24"/>
        </w:rPr>
        <w:t>муниципальной услуги, в указанном случае, специалист соответствующего отдела</w:t>
      </w:r>
      <w:r w:rsidR="002E6AA0" w:rsidRPr="00F56A4A">
        <w:rPr>
          <w:rFonts w:ascii="Arial" w:hAnsi="Arial" w:cs="Arial"/>
          <w:sz w:val="24"/>
          <w:szCs w:val="24"/>
        </w:rPr>
        <w:t xml:space="preserve"> </w:t>
      </w:r>
      <w:r w:rsidRPr="00F56A4A">
        <w:rPr>
          <w:rFonts w:ascii="Arial" w:hAnsi="Arial" w:cs="Arial"/>
          <w:sz w:val="24"/>
          <w:szCs w:val="24"/>
        </w:rPr>
        <w:t>подготавливает проект решения об отказе в переводе жилого помещения в нежилое помещение</w:t>
      </w:r>
      <w:r w:rsidR="002E6AA0" w:rsidRPr="00F56A4A">
        <w:rPr>
          <w:rFonts w:ascii="Arial" w:hAnsi="Arial" w:cs="Arial"/>
          <w:sz w:val="24"/>
          <w:szCs w:val="24"/>
        </w:rPr>
        <w:t xml:space="preserve"> </w:t>
      </w:r>
      <w:r w:rsidRPr="00F56A4A">
        <w:rPr>
          <w:rFonts w:ascii="Arial" w:hAnsi="Arial" w:cs="Arial"/>
          <w:sz w:val="24"/>
          <w:szCs w:val="24"/>
        </w:rPr>
        <w:t xml:space="preserve">или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Решение об отказе жилого помещения в нежилое помещение или нежилого помещения в</w:t>
      </w:r>
      <w:r w:rsidR="002E6AA0" w:rsidRPr="00F56A4A">
        <w:rPr>
          <w:rFonts w:ascii="Arial" w:hAnsi="Arial" w:cs="Arial"/>
          <w:sz w:val="24"/>
          <w:szCs w:val="24"/>
        </w:rPr>
        <w:t xml:space="preserve"> </w:t>
      </w:r>
      <w:r w:rsidRPr="00F56A4A">
        <w:rPr>
          <w:rFonts w:ascii="Arial" w:hAnsi="Arial" w:cs="Arial"/>
          <w:sz w:val="24"/>
          <w:szCs w:val="24"/>
        </w:rPr>
        <w:t>жилое помещение должно содержать основания отказа с обязательной ссылкой на нарушения.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Решение о переводе или об отказе в переводе жилого помещения в нежилое помещение или</w:t>
      </w:r>
      <w:r w:rsidR="002E6AA0" w:rsidRPr="00F56A4A">
        <w:rPr>
          <w:rFonts w:ascii="Arial" w:hAnsi="Arial" w:cs="Arial"/>
          <w:sz w:val="24"/>
          <w:szCs w:val="24"/>
        </w:rPr>
        <w:t xml:space="preserve"> </w:t>
      </w:r>
      <w:r w:rsidRPr="00F56A4A">
        <w:rPr>
          <w:rFonts w:ascii="Arial" w:hAnsi="Arial" w:cs="Arial"/>
          <w:sz w:val="24"/>
          <w:szCs w:val="24"/>
        </w:rPr>
        <w:t>нежилого помещения в жилое помещение подписывается должностным лицом уполномоченного</w:t>
      </w:r>
      <w:r w:rsidR="002E6AA0" w:rsidRPr="00F56A4A">
        <w:rPr>
          <w:rFonts w:ascii="Arial" w:hAnsi="Arial" w:cs="Arial"/>
          <w:sz w:val="24"/>
          <w:szCs w:val="24"/>
        </w:rPr>
        <w:t xml:space="preserve"> </w:t>
      </w:r>
      <w:r w:rsidRPr="00F56A4A">
        <w:rPr>
          <w:rFonts w:ascii="Arial" w:hAnsi="Arial" w:cs="Arial"/>
          <w:sz w:val="24"/>
          <w:szCs w:val="24"/>
        </w:rPr>
        <w:t>органа в двух экземплярах и передается специалисту, ответственному за прием-выдачу</w:t>
      </w:r>
      <w:r w:rsidR="002E6AA0" w:rsidRPr="00F56A4A">
        <w:rPr>
          <w:rFonts w:ascii="Arial" w:hAnsi="Arial" w:cs="Arial"/>
          <w:sz w:val="24"/>
          <w:szCs w:val="24"/>
        </w:rPr>
        <w:t xml:space="preserve"> </w:t>
      </w:r>
      <w:r w:rsidRPr="00F56A4A">
        <w:rPr>
          <w:rFonts w:ascii="Arial" w:hAnsi="Arial" w:cs="Arial"/>
          <w:sz w:val="24"/>
          <w:szCs w:val="24"/>
        </w:rPr>
        <w:t>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w:t>
      </w:r>
      <w:r w:rsidR="002E6AA0" w:rsidRPr="00F56A4A">
        <w:rPr>
          <w:rFonts w:ascii="Arial" w:hAnsi="Arial" w:cs="Arial"/>
          <w:sz w:val="24"/>
          <w:szCs w:val="24"/>
        </w:rPr>
        <w:t xml:space="preserve"> </w:t>
      </w:r>
      <w:r w:rsidRPr="00F56A4A">
        <w:rPr>
          <w:rFonts w:ascii="Arial" w:hAnsi="Arial" w:cs="Arial"/>
          <w:sz w:val="24"/>
          <w:szCs w:val="24"/>
        </w:rPr>
        <w:t>указан заявителем.</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Максимальный срок выполнения административной процедуры принятия решения о</w:t>
      </w:r>
      <w:r w:rsidR="002E6AA0" w:rsidRPr="00F56A4A">
        <w:rPr>
          <w:rFonts w:ascii="Arial" w:hAnsi="Arial" w:cs="Arial"/>
          <w:sz w:val="24"/>
          <w:szCs w:val="24"/>
        </w:rPr>
        <w:t xml:space="preserve"> </w:t>
      </w:r>
      <w:r w:rsidRPr="00F56A4A">
        <w:rPr>
          <w:rFonts w:ascii="Arial" w:hAnsi="Arial" w:cs="Arial"/>
          <w:sz w:val="24"/>
          <w:szCs w:val="24"/>
        </w:rPr>
        <w:t>переводе или об отказе в переводе жилого помещения в нежилое и нежилого помещения в жилое</w:t>
      </w:r>
      <w:r w:rsidR="002E6AA0" w:rsidRPr="00F56A4A">
        <w:rPr>
          <w:rFonts w:ascii="Arial" w:hAnsi="Arial" w:cs="Arial"/>
          <w:sz w:val="24"/>
          <w:szCs w:val="24"/>
        </w:rPr>
        <w:t xml:space="preserve"> </w:t>
      </w:r>
      <w:r w:rsidRPr="00F56A4A">
        <w:rPr>
          <w:rFonts w:ascii="Arial" w:hAnsi="Arial" w:cs="Arial"/>
          <w:sz w:val="24"/>
          <w:szCs w:val="24"/>
        </w:rPr>
        <w:t>помещение не может превышать срока пяти дней со дня представления в уполномоченный орган</w:t>
      </w:r>
      <w:r w:rsidR="002E6AA0" w:rsidRPr="00F56A4A">
        <w:rPr>
          <w:rFonts w:ascii="Arial" w:hAnsi="Arial" w:cs="Arial"/>
          <w:sz w:val="24"/>
          <w:szCs w:val="24"/>
        </w:rPr>
        <w:t xml:space="preserve"> </w:t>
      </w:r>
      <w:r w:rsidRPr="00F56A4A">
        <w:rPr>
          <w:rFonts w:ascii="Arial" w:hAnsi="Arial" w:cs="Arial"/>
          <w:sz w:val="24"/>
          <w:szCs w:val="24"/>
        </w:rPr>
        <w:t>документов, обязанность по представлению которых в соответствии с пунктом 2.6.1 настоящего</w:t>
      </w:r>
      <w:r w:rsidR="002E6AA0" w:rsidRPr="00F56A4A">
        <w:rPr>
          <w:rFonts w:ascii="Arial" w:hAnsi="Arial" w:cs="Arial"/>
          <w:sz w:val="24"/>
          <w:szCs w:val="24"/>
        </w:rPr>
        <w:t xml:space="preserve"> </w:t>
      </w:r>
      <w:r w:rsidRPr="00F56A4A">
        <w:rPr>
          <w:rFonts w:ascii="Arial" w:hAnsi="Arial" w:cs="Arial"/>
          <w:sz w:val="24"/>
          <w:szCs w:val="24"/>
        </w:rPr>
        <w:lastRenderedPageBreak/>
        <w:t>административного регламента возложена на заявителя.</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наличие (отсутствие) оснований для отказа в предоставлении</w:t>
      </w:r>
      <w:r w:rsidR="002E6AA0" w:rsidRPr="00F56A4A">
        <w:rPr>
          <w:rFonts w:ascii="Arial" w:hAnsi="Arial" w:cs="Arial"/>
          <w:sz w:val="24"/>
          <w:szCs w:val="24"/>
        </w:rPr>
        <w:t xml:space="preserve"> </w:t>
      </w:r>
      <w:r w:rsidRPr="00F56A4A">
        <w:rPr>
          <w:rFonts w:ascii="Arial" w:hAnsi="Arial" w:cs="Arial"/>
          <w:sz w:val="24"/>
          <w:szCs w:val="24"/>
        </w:rPr>
        <w:t>муниципальной услуги, предусмотренных пунктом 2.7 настоящего административного</w:t>
      </w:r>
      <w:r w:rsidR="002E6AA0" w:rsidRPr="00F56A4A">
        <w:rPr>
          <w:rFonts w:ascii="Arial" w:hAnsi="Arial" w:cs="Arial"/>
          <w:sz w:val="24"/>
          <w:szCs w:val="24"/>
        </w:rPr>
        <w:t xml:space="preserve"> </w:t>
      </w:r>
      <w:r w:rsidRPr="00F56A4A">
        <w:rPr>
          <w:rFonts w:ascii="Arial" w:hAnsi="Arial" w:cs="Arial"/>
          <w:sz w:val="24"/>
          <w:szCs w:val="24"/>
        </w:rPr>
        <w:t>регламента.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w:t>
      </w:r>
      <w:r w:rsidR="002E6AA0" w:rsidRPr="00F56A4A">
        <w:rPr>
          <w:rFonts w:ascii="Arial" w:hAnsi="Arial" w:cs="Arial"/>
          <w:sz w:val="24"/>
          <w:szCs w:val="24"/>
        </w:rPr>
        <w:t xml:space="preserve"> </w:t>
      </w:r>
      <w:r w:rsidRPr="00F56A4A">
        <w:rPr>
          <w:rFonts w:ascii="Arial" w:hAnsi="Arial" w:cs="Arial"/>
          <w:sz w:val="24"/>
          <w:szCs w:val="24"/>
        </w:rPr>
        <w:t xml:space="preserve">жилого помещения в нежилое 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 выполнения административной процедуры фиксируется в системе электронного</w:t>
      </w:r>
      <w:r w:rsidR="002E6AA0" w:rsidRPr="00F56A4A">
        <w:rPr>
          <w:rFonts w:ascii="Arial" w:hAnsi="Arial" w:cs="Arial"/>
          <w:sz w:val="24"/>
          <w:szCs w:val="24"/>
        </w:rPr>
        <w:t xml:space="preserve"> </w:t>
      </w:r>
      <w:r w:rsidRPr="00F56A4A">
        <w:rPr>
          <w:rFonts w:ascii="Arial" w:hAnsi="Arial" w:cs="Arial"/>
          <w:sz w:val="24"/>
          <w:szCs w:val="24"/>
        </w:rPr>
        <w:t xml:space="preserve">документооборота уполномоченного органа, журнале регистрации.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3.1.4. Выдача (направление) документов по результатам предоставления муниципальной</w:t>
      </w:r>
      <w:r w:rsidR="002E6AA0" w:rsidRPr="00F56A4A">
        <w:rPr>
          <w:rFonts w:ascii="Arial" w:hAnsi="Arial" w:cs="Arial"/>
          <w:sz w:val="24"/>
          <w:szCs w:val="24"/>
        </w:rPr>
        <w:t xml:space="preserve"> </w:t>
      </w:r>
      <w:r w:rsidRPr="00F56A4A">
        <w:rPr>
          <w:rFonts w:ascii="Arial" w:hAnsi="Arial" w:cs="Arial"/>
          <w:sz w:val="24"/>
          <w:szCs w:val="24"/>
        </w:rPr>
        <w:t>услуги.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3.1.4.1. Выдача (направление) документов по результатам предоставления муниципальной</w:t>
      </w:r>
      <w:r w:rsidR="002E6AA0" w:rsidRPr="00F56A4A">
        <w:rPr>
          <w:rFonts w:ascii="Arial" w:hAnsi="Arial" w:cs="Arial"/>
          <w:sz w:val="24"/>
          <w:szCs w:val="24"/>
        </w:rPr>
        <w:t xml:space="preserve"> </w:t>
      </w:r>
      <w:r w:rsidRPr="00F56A4A">
        <w:rPr>
          <w:rFonts w:ascii="Arial" w:hAnsi="Arial" w:cs="Arial"/>
          <w:sz w:val="24"/>
          <w:szCs w:val="24"/>
        </w:rPr>
        <w:t>услуги в уполномоченном органе.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Основанием для начала процедуры выдачи документов является наличие сформированных</w:t>
      </w:r>
      <w:r w:rsidR="002E6AA0" w:rsidRPr="00F56A4A">
        <w:rPr>
          <w:rFonts w:ascii="Arial" w:hAnsi="Arial" w:cs="Arial"/>
          <w:sz w:val="24"/>
          <w:szCs w:val="24"/>
        </w:rPr>
        <w:t xml:space="preserve"> </w:t>
      </w:r>
      <w:r w:rsidRPr="00F56A4A">
        <w:rPr>
          <w:rFonts w:ascii="Arial" w:hAnsi="Arial" w:cs="Arial"/>
          <w:sz w:val="24"/>
          <w:szCs w:val="24"/>
        </w:rPr>
        <w:t>документов, являющихся результатом предоставления муниципальной услуги.</w:t>
      </w:r>
    </w:p>
    <w:p w:rsidR="00FC2D49" w:rsidRPr="00F56A4A" w:rsidRDefault="00FC2D49"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Для получения результатов предоставления муниципальной услуги в бумажном виде и (</w:t>
      </w:r>
      <w:r w:rsidR="002E6AA0" w:rsidRPr="00F56A4A">
        <w:rPr>
          <w:rFonts w:ascii="Arial" w:hAnsi="Arial" w:cs="Arial"/>
          <w:sz w:val="24"/>
          <w:szCs w:val="24"/>
        </w:rPr>
        <w:t>или) для</w:t>
      </w:r>
      <w:r w:rsidRPr="00F56A4A">
        <w:rPr>
          <w:rFonts w:ascii="Arial" w:hAnsi="Arial" w:cs="Arial"/>
          <w:sz w:val="24"/>
          <w:szCs w:val="24"/>
        </w:rPr>
        <w:t xml:space="preserve"> сверки электронных образов документов с оригиналами (при направлении запроса на</w:t>
      </w:r>
      <w:proofErr w:type="gramEnd"/>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предоставление услуги через ЕПГУ, РПГУ (при наличии технической возможности) заявитель</w:t>
      </w:r>
      <w:r w:rsidR="002E6AA0" w:rsidRPr="00F56A4A">
        <w:rPr>
          <w:rFonts w:ascii="Arial" w:hAnsi="Arial" w:cs="Arial"/>
          <w:sz w:val="24"/>
          <w:szCs w:val="24"/>
        </w:rPr>
        <w:t xml:space="preserve"> </w:t>
      </w:r>
      <w:r w:rsidRPr="00F56A4A">
        <w:rPr>
          <w:rFonts w:ascii="Arial" w:hAnsi="Arial" w:cs="Arial"/>
          <w:sz w:val="24"/>
          <w:szCs w:val="24"/>
        </w:rPr>
        <w:t>предъявляет следующие документы:</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документ, удостоверяющий личность заявителя;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документ, подтверждающий полномочия представителя на получение документов (если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от имени заявителя действует представитель);</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расписка в получении документов (при ее наличии у заявителя).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Специалист, ответственный за прием и выдачу документов, при выдаче результата</w:t>
      </w:r>
      <w:r w:rsidR="002E6AA0" w:rsidRPr="00F56A4A">
        <w:rPr>
          <w:rFonts w:ascii="Arial" w:hAnsi="Arial" w:cs="Arial"/>
          <w:sz w:val="24"/>
          <w:szCs w:val="24"/>
        </w:rPr>
        <w:t xml:space="preserve"> </w:t>
      </w:r>
      <w:r w:rsidRPr="00F56A4A">
        <w:rPr>
          <w:rFonts w:ascii="Arial" w:hAnsi="Arial" w:cs="Arial"/>
          <w:sz w:val="24"/>
          <w:szCs w:val="24"/>
        </w:rPr>
        <w:t>предоставления услуги на бумажном носителе: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устанавливает личность заявителя либо его представителя;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проверяет правомочия представителя заявителя действовать от имени заявителя при</w:t>
      </w:r>
      <w:r w:rsidR="002E6AA0" w:rsidRPr="00F56A4A">
        <w:rPr>
          <w:rFonts w:ascii="Arial" w:hAnsi="Arial" w:cs="Arial"/>
          <w:sz w:val="24"/>
          <w:szCs w:val="24"/>
        </w:rPr>
        <w:t xml:space="preserve"> </w:t>
      </w:r>
      <w:r w:rsidRPr="00F56A4A">
        <w:rPr>
          <w:rFonts w:ascii="Arial" w:hAnsi="Arial" w:cs="Arial"/>
          <w:sz w:val="24"/>
          <w:szCs w:val="24"/>
        </w:rPr>
        <w:t>получении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выдает документы;</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регистрирует факт выдачи документов в системе электронного документооборота</w:t>
      </w:r>
      <w:r w:rsidR="002E6AA0" w:rsidRPr="00F56A4A">
        <w:rPr>
          <w:rFonts w:ascii="Arial" w:hAnsi="Arial" w:cs="Arial"/>
          <w:sz w:val="24"/>
          <w:szCs w:val="24"/>
        </w:rPr>
        <w:t xml:space="preserve"> </w:t>
      </w:r>
      <w:r w:rsidRPr="00F56A4A">
        <w:rPr>
          <w:rFonts w:ascii="Arial" w:hAnsi="Arial" w:cs="Arial"/>
          <w:sz w:val="24"/>
          <w:szCs w:val="24"/>
        </w:rPr>
        <w:t>уполномоченного органа и в журнале регистрации;</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отказывает в выдаче результата предоставления муниципальной услуги в случаях:</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за выдачей документов обратилось лицо, не являющееся заявителем (его представителем);</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обратившееся лицо отказалось предъявить документ, удостоверяющий его личность.</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подачи заявителем документов в электронном виде посредством ЕПГУ, РПГУ и</w:t>
      </w:r>
      <w:r w:rsidR="002E6AA0" w:rsidRPr="00F56A4A">
        <w:rPr>
          <w:rFonts w:ascii="Arial" w:hAnsi="Arial" w:cs="Arial"/>
          <w:sz w:val="24"/>
          <w:szCs w:val="24"/>
        </w:rPr>
        <w:t xml:space="preserve"> </w:t>
      </w:r>
      <w:r w:rsidRPr="00F56A4A">
        <w:rPr>
          <w:rFonts w:ascii="Arial" w:hAnsi="Arial" w:cs="Arial"/>
          <w:sz w:val="24"/>
          <w:szCs w:val="24"/>
        </w:rPr>
        <w:t>указании в запросе о получении результата предоставления услуги в электронном виде, специалист, ответственный за прием и выдачу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устанавливает личность заявителя либо его представителя;</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проверяет правомочия представителя заявителя действовать от имени заявителя при</w:t>
      </w:r>
      <w:r w:rsidR="002E6AA0" w:rsidRPr="00F56A4A">
        <w:rPr>
          <w:rFonts w:ascii="Arial" w:hAnsi="Arial" w:cs="Arial"/>
          <w:sz w:val="24"/>
          <w:szCs w:val="24"/>
        </w:rPr>
        <w:t xml:space="preserve"> </w:t>
      </w:r>
      <w:r w:rsidRPr="00F56A4A">
        <w:rPr>
          <w:rFonts w:ascii="Arial" w:hAnsi="Arial" w:cs="Arial"/>
          <w:sz w:val="24"/>
          <w:szCs w:val="24"/>
        </w:rPr>
        <w:t>получении документов;</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сверяет электронные образы документов с оригиналами (при направлении запроса и</w:t>
      </w:r>
      <w:r w:rsidR="002E6AA0" w:rsidRPr="00F56A4A">
        <w:rPr>
          <w:rFonts w:ascii="Arial" w:hAnsi="Arial" w:cs="Arial"/>
          <w:sz w:val="24"/>
          <w:szCs w:val="24"/>
        </w:rPr>
        <w:t xml:space="preserve"> </w:t>
      </w:r>
      <w:r w:rsidRPr="00F56A4A">
        <w:rPr>
          <w:rFonts w:ascii="Arial" w:hAnsi="Arial" w:cs="Arial"/>
          <w:sz w:val="24"/>
          <w:szCs w:val="24"/>
        </w:rPr>
        <w:t>документов на предоставление услуги через ЕПГУ, РПГУ;</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уведомляет заявителя о том, что результат предоставления муниципальной услуги будет</w:t>
      </w:r>
      <w:r w:rsidR="002E6AA0" w:rsidRPr="00F56A4A">
        <w:rPr>
          <w:rFonts w:ascii="Arial" w:hAnsi="Arial" w:cs="Arial"/>
          <w:sz w:val="24"/>
          <w:szCs w:val="24"/>
        </w:rPr>
        <w:t xml:space="preserve"> </w:t>
      </w:r>
      <w:r w:rsidRPr="00F56A4A">
        <w:rPr>
          <w:rFonts w:ascii="Arial" w:hAnsi="Arial" w:cs="Arial"/>
          <w:sz w:val="24"/>
          <w:szCs w:val="24"/>
        </w:rPr>
        <w:t xml:space="preserve">направлен в личный кабинет на ЕПГУ, РПГУ в форме </w:t>
      </w:r>
      <w:r w:rsidRPr="00F56A4A">
        <w:rPr>
          <w:rFonts w:ascii="Arial" w:hAnsi="Arial" w:cs="Arial"/>
          <w:sz w:val="24"/>
          <w:szCs w:val="24"/>
        </w:rPr>
        <w:lastRenderedPageBreak/>
        <w:t>электронного документа.</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установлении расхождений электронных образов документов, направленных в</w:t>
      </w:r>
      <w:r w:rsidR="002E6AA0" w:rsidRPr="00F56A4A">
        <w:rPr>
          <w:rFonts w:ascii="Arial" w:hAnsi="Arial" w:cs="Arial"/>
          <w:sz w:val="24"/>
          <w:szCs w:val="24"/>
        </w:rPr>
        <w:t xml:space="preserve"> </w:t>
      </w:r>
      <w:r w:rsidRPr="00F56A4A">
        <w:rPr>
          <w:rFonts w:ascii="Arial" w:hAnsi="Arial" w:cs="Arial"/>
          <w:sz w:val="24"/>
          <w:szCs w:val="24"/>
        </w:rPr>
        <w:t>электронной форме, с оригиналами, результат предоставления услуги заявителю не направляется</w:t>
      </w:r>
      <w:r w:rsidR="002E6AA0" w:rsidRPr="00F56A4A">
        <w:rPr>
          <w:rFonts w:ascii="Arial" w:hAnsi="Arial" w:cs="Arial"/>
          <w:sz w:val="24"/>
          <w:szCs w:val="24"/>
        </w:rPr>
        <w:t xml:space="preserve"> </w:t>
      </w:r>
      <w:r w:rsidRPr="00F56A4A">
        <w:rPr>
          <w:rFonts w:ascii="Arial" w:hAnsi="Arial" w:cs="Arial"/>
          <w:sz w:val="24"/>
          <w:szCs w:val="24"/>
        </w:rPr>
        <w:t>через ЕПГУ, РПГУ, о чем составляется акт.</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w:t>
      </w:r>
      <w:proofErr w:type="gramStart"/>
      <w:r w:rsidRPr="00F56A4A">
        <w:rPr>
          <w:rFonts w:ascii="Arial" w:hAnsi="Arial" w:cs="Arial"/>
          <w:sz w:val="24"/>
          <w:szCs w:val="24"/>
        </w:rPr>
        <w:t>,</w:t>
      </w:r>
      <w:proofErr w:type="gramEnd"/>
      <w:r w:rsidRPr="00F56A4A">
        <w:rPr>
          <w:rFonts w:ascii="Arial" w:hAnsi="Arial" w:cs="Arial"/>
          <w:sz w:val="24"/>
          <w:szCs w:val="24"/>
        </w:rPr>
        <w:t xml:space="preserve"> если принято решение о переводе или об отказе в переводе жилого помещения в</w:t>
      </w:r>
      <w:r w:rsidR="002E6AA0" w:rsidRPr="00F56A4A">
        <w:rPr>
          <w:rFonts w:ascii="Arial" w:hAnsi="Arial" w:cs="Arial"/>
          <w:sz w:val="24"/>
          <w:szCs w:val="24"/>
        </w:rPr>
        <w:t xml:space="preserve"> </w:t>
      </w:r>
      <w:r w:rsidRPr="00F56A4A">
        <w:rPr>
          <w:rFonts w:ascii="Arial" w:hAnsi="Arial" w:cs="Arial"/>
          <w:sz w:val="24"/>
          <w:szCs w:val="24"/>
        </w:rPr>
        <w:t>нежилое и нежилого помещения в жилое помещение, данное решение сканируется и направляется</w:t>
      </w:r>
      <w:r w:rsidR="002E6AA0" w:rsidRPr="00F56A4A">
        <w:rPr>
          <w:rFonts w:ascii="Arial" w:hAnsi="Arial" w:cs="Arial"/>
          <w:sz w:val="24"/>
          <w:szCs w:val="24"/>
        </w:rPr>
        <w:t xml:space="preserve"> </w:t>
      </w:r>
      <w:r w:rsidRPr="00F56A4A">
        <w:rPr>
          <w:rFonts w:ascii="Arial" w:hAnsi="Arial" w:cs="Arial"/>
          <w:sz w:val="24"/>
          <w:szCs w:val="24"/>
        </w:rPr>
        <w:t>заявителю через ЕПГУ, РПГУ либо направляется в форме электронного документа, подписанного</w:t>
      </w:r>
      <w:r w:rsidR="002E6AA0" w:rsidRPr="00F56A4A">
        <w:rPr>
          <w:rFonts w:ascii="Arial" w:hAnsi="Arial" w:cs="Arial"/>
          <w:sz w:val="24"/>
          <w:szCs w:val="24"/>
        </w:rPr>
        <w:t xml:space="preserve"> </w:t>
      </w:r>
      <w:r w:rsidRPr="00F56A4A">
        <w:rPr>
          <w:rFonts w:ascii="Arial" w:hAnsi="Arial" w:cs="Arial"/>
          <w:sz w:val="24"/>
          <w:szCs w:val="24"/>
        </w:rPr>
        <w:t>электронной подписью в личный кабинет заявителя на ЕПГУ, РПГУ. Данное решение выдается</w:t>
      </w:r>
      <w:r w:rsidR="002E6AA0" w:rsidRPr="00F56A4A">
        <w:rPr>
          <w:rFonts w:ascii="Arial" w:hAnsi="Arial" w:cs="Arial"/>
          <w:sz w:val="24"/>
          <w:szCs w:val="24"/>
        </w:rPr>
        <w:t xml:space="preserve"> </w:t>
      </w:r>
      <w:r w:rsidRPr="00F56A4A">
        <w:rPr>
          <w:rFonts w:ascii="Arial" w:hAnsi="Arial" w:cs="Arial"/>
          <w:sz w:val="24"/>
          <w:szCs w:val="24"/>
        </w:rPr>
        <w:t>или направляется заявителю не позднее чем через три рабочих дня со дня принятия такого</w:t>
      </w:r>
      <w:r w:rsidR="002E6AA0" w:rsidRPr="00F56A4A">
        <w:rPr>
          <w:rFonts w:ascii="Arial" w:hAnsi="Arial" w:cs="Arial"/>
          <w:sz w:val="24"/>
          <w:szCs w:val="24"/>
        </w:rPr>
        <w:t xml:space="preserve"> </w:t>
      </w:r>
      <w:r w:rsidRPr="00F56A4A">
        <w:rPr>
          <w:rFonts w:ascii="Arial" w:hAnsi="Arial" w:cs="Arial"/>
          <w:sz w:val="24"/>
          <w:szCs w:val="24"/>
        </w:rPr>
        <w:t>решения и может быть обжаловано заявителем в судебном порядке.</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w:t>
      </w:r>
      <w:r w:rsidR="002E6AA0" w:rsidRPr="00F56A4A">
        <w:rPr>
          <w:rFonts w:ascii="Arial" w:hAnsi="Arial" w:cs="Arial"/>
          <w:sz w:val="24"/>
          <w:szCs w:val="24"/>
        </w:rPr>
        <w:t xml:space="preserve"> </w:t>
      </w:r>
      <w:r w:rsidRPr="00F56A4A">
        <w:rPr>
          <w:rFonts w:ascii="Arial" w:hAnsi="Arial" w:cs="Arial"/>
          <w:sz w:val="24"/>
          <w:szCs w:val="24"/>
        </w:rPr>
        <w:t xml:space="preserve">нежилое 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Критерий принятия решения: принятие решения о переводе или об отказе в переводе жилого</w:t>
      </w:r>
      <w:r w:rsidR="002E6AA0" w:rsidRPr="00F56A4A">
        <w:rPr>
          <w:rFonts w:ascii="Arial" w:hAnsi="Arial" w:cs="Arial"/>
          <w:sz w:val="24"/>
          <w:szCs w:val="24"/>
        </w:rPr>
        <w:t xml:space="preserve"> </w:t>
      </w:r>
      <w:r w:rsidRPr="00F56A4A">
        <w:rPr>
          <w:rFonts w:ascii="Arial" w:hAnsi="Arial" w:cs="Arial"/>
          <w:sz w:val="24"/>
          <w:szCs w:val="24"/>
        </w:rPr>
        <w:t xml:space="preserve">помещения в нежилое и нежилого помещения в жилое помещение.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w:t>
      </w:r>
      <w:r w:rsidR="002E6AA0" w:rsidRPr="00F56A4A">
        <w:rPr>
          <w:rFonts w:ascii="Arial" w:hAnsi="Arial" w:cs="Arial"/>
          <w:sz w:val="24"/>
          <w:szCs w:val="24"/>
        </w:rPr>
        <w:t xml:space="preserve"> </w:t>
      </w:r>
      <w:r w:rsidRPr="00F56A4A">
        <w:rPr>
          <w:rFonts w:ascii="Arial" w:hAnsi="Arial" w:cs="Arial"/>
          <w:sz w:val="24"/>
          <w:szCs w:val="24"/>
        </w:rPr>
        <w:t xml:space="preserve">принятие такого решения. </w:t>
      </w:r>
    </w:p>
    <w:p w:rsidR="00FC2D49" w:rsidRPr="00F56A4A" w:rsidRDefault="00FC2D49"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Результат выполнения административной процедуры фиксируется в системе электронного</w:t>
      </w:r>
      <w:r w:rsidR="002E6AA0" w:rsidRPr="00F56A4A">
        <w:rPr>
          <w:rFonts w:ascii="Arial" w:hAnsi="Arial" w:cs="Arial"/>
          <w:sz w:val="24"/>
          <w:szCs w:val="24"/>
        </w:rPr>
        <w:t xml:space="preserve"> </w:t>
      </w:r>
      <w:r w:rsidRPr="00F56A4A">
        <w:rPr>
          <w:rFonts w:ascii="Arial" w:hAnsi="Arial" w:cs="Arial"/>
          <w:sz w:val="24"/>
          <w:szCs w:val="24"/>
        </w:rPr>
        <w:t>документооборота уполномоченного органа и в журнале регистрации.</w:t>
      </w:r>
    </w:p>
    <w:p w:rsidR="002E6AA0" w:rsidRPr="00F56A4A" w:rsidRDefault="002E6AA0" w:rsidP="002E6AA0">
      <w:pPr>
        <w:widowControl w:val="0"/>
        <w:autoSpaceDE w:val="0"/>
        <w:autoSpaceDN w:val="0"/>
        <w:adjustRightInd w:val="0"/>
        <w:ind w:firstLine="0"/>
        <w:rPr>
          <w:rFonts w:ascii="Arial" w:hAnsi="Arial" w:cs="Arial"/>
          <w:sz w:val="24"/>
          <w:szCs w:val="24"/>
        </w:rPr>
      </w:pPr>
    </w:p>
    <w:p w:rsidR="002E6AA0" w:rsidRPr="00F56A4A" w:rsidRDefault="00EE2623" w:rsidP="00EE2623">
      <w:pPr>
        <w:widowControl w:val="0"/>
        <w:autoSpaceDE w:val="0"/>
        <w:autoSpaceDN w:val="0"/>
        <w:adjustRightInd w:val="0"/>
        <w:ind w:firstLine="0"/>
        <w:jc w:val="center"/>
        <w:rPr>
          <w:rFonts w:ascii="Arial" w:hAnsi="Arial" w:cs="Arial"/>
          <w:b/>
          <w:sz w:val="24"/>
          <w:szCs w:val="24"/>
        </w:rPr>
      </w:pPr>
      <w:r w:rsidRPr="00F56A4A">
        <w:rPr>
          <w:rFonts w:ascii="Arial" w:hAnsi="Arial" w:cs="Arial"/>
          <w:b/>
          <w:sz w:val="24"/>
          <w:szCs w:val="24"/>
        </w:rPr>
        <w:t xml:space="preserve">4. ФОРМЫ </w:t>
      </w:r>
      <w:proofErr w:type="gramStart"/>
      <w:r w:rsidRPr="00F56A4A">
        <w:rPr>
          <w:rFonts w:ascii="Arial" w:hAnsi="Arial" w:cs="Arial"/>
          <w:b/>
          <w:sz w:val="24"/>
          <w:szCs w:val="24"/>
        </w:rPr>
        <w:t>КОНТРОЛЯ ЗА</w:t>
      </w:r>
      <w:proofErr w:type="gramEnd"/>
      <w:r w:rsidRPr="00F56A4A">
        <w:rPr>
          <w:rFonts w:ascii="Arial" w:hAnsi="Arial" w:cs="Arial"/>
          <w:b/>
          <w:sz w:val="24"/>
          <w:szCs w:val="24"/>
        </w:rPr>
        <w:t xml:space="preserve"> ИСПОЛНЕНИЕМ АДМИНИСТРАТИВНОГО РЕГЛАМЕНТА</w:t>
      </w:r>
    </w:p>
    <w:p w:rsidR="00EE2623" w:rsidRPr="00F56A4A" w:rsidRDefault="00EE2623" w:rsidP="00EE2623">
      <w:pPr>
        <w:widowControl w:val="0"/>
        <w:autoSpaceDE w:val="0"/>
        <w:autoSpaceDN w:val="0"/>
        <w:adjustRightInd w:val="0"/>
        <w:ind w:firstLine="0"/>
        <w:jc w:val="center"/>
        <w:rPr>
          <w:rFonts w:ascii="Arial" w:hAnsi="Arial" w:cs="Arial"/>
          <w:b/>
          <w:sz w:val="24"/>
          <w:szCs w:val="24"/>
        </w:rPr>
      </w:pP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4.1. Порядок осуществления текущего </w:t>
      </w:r>
      <w:proofErr w:type="gramStart"/>
      <w:r w:rsidRPr="00F56A4A">
        <w:rPr>
          <w:rFonts w:ascii="Arial" w:hAnsi="Arial" w:cs="Arial"/>
          <w:sz w:val="24"/>
          <w:szCs w:val="24"/>
        </w:rPr>
        <w:t>контроля за</w:t>
      </w:r>
      <w:proofErr w:type="gramEnd"/>
      <w:r w:rsidRPr="00F56A4A">
        <w:rPr>
          <w:rFonts w:ascii="Arial" w:hAnsi="Arial" w:cs="Arial"/>
          <w:sz w:val="24"/>
          <w:szCs w:val="24"/>
        </w:rPr>
        <w:t xml:space="preserve"> соблюдением и исполнением</w:t>
      </w:r>
      <w:r w:rsidR="00EE2623" w:rsidRPr="00F56A4A">
        <w:rPr>
          <w:rFonts w:ascii="Arial" w:hAnsi="Arial" w:cs="Arial"/>
          <w:sz w:val="24"/>
          <w:szCs w:val="24"/>
        </w:rPr>
        <w:t xml:space="preserve"> </w:t>
      </w:r>
      <w:r w:rsidRPr="00F56A4A">
        <w:rPr>
          <w:rFonts w:ascii="Arial" w:hAnsi="Arial" w:cs="Arial"/>
          <w:sz w:val="24"/>
          <w:szCs w:val="24"/>
        </w:rPr>
        <w:t>ответственными должностными лицами положений настоящего административного регламента и</w:t>
      </w:r>
      <w:r w:rsidR="00EE2623" w:rsidRPr="00F56A4A">
        <w:rPr>
          <w:rFonts w:ascii="Arial" w:hAnsi="Arial" w:cs="Arial"/>
          <w:sz w:val="24"/>
          <w:szCs w:val="24"/>
        </w:rPr>
        <w:t xml:space="preserve"> </w:t>
      </w:r>
      <w:r w:rsidRPr="00F56A4A">
        <w:rPr>
          <w:rFonts w:ascii="Arial" w:hAnsi="Arial" w:cs="Arial"/>
          <w:sz w:val="24"/>
          <w:szCs w:val="24"/>
        </w:rPr>
        <w:t>иных нормативных правовых актов, устанавливающих требования к предоставлению</w:t>
      </w:r>
      <w:r w:rsidR="00EE2623" w:rsidRPr="00F56A4A">
        <w:rPr>
          <w:rFonts w:ascii="Arial" w:hAnsi="Arial" w:cs="Arial"/>
          <w:sz w:val="24"/>
          <w:szCs w:val="24"/>
        </w:rPr>
        <w:t xml:space="preserve"> </w:t>
      </w:r>
      <w:r w:rsidRPr="00F56A4A">
        <w:rPr>
          <w:rFonts w:ascii="Arial" w:hAnsi="Arial" w:cs="Arial"/>
          <w:sz w:val="24"/>
          <w:szCs w:val="24"/>
        </w:rPr>
        <w:t>муниципальной услуги, а также принятием ими решений.</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Текущий </w:t>
      </w:r>
      <w:proofErr w:type="gramStart"/>
      <w:r w:rsidRPr="00F56A4A">
        <w:rPr>
          <w:rFonts w:ascii="Arial" w:hAnsi="Arial" w:cs="Arial"/>
          <w:sz w:val="24"/>
          <w:szCs w:val="24"/>
        </w:rPr>
        <w:t>контроль за</w:t>
      </w:r>
      <w:proofErr w:type="gramEnd"/>
      <w:r w:rsidRPr="00F56A4A">
        <w:rPr>
          <w:rFonts w:ascii="Arial" w:hAnsi="Arial" w:cs="Arial"/>
          <w:sz w:val="24"/>
          <w:szCs w:val="24"/>
        </w:rPr>
        <w:t xml:space="preserve"> соблюдением и исполнением должностными лицами уполномоченного</w:t>
      </w:r>
      <w:r w:rsidR="00EE2623" w:rsidRPr="00F56A4A">
        <w:rPr>
          <w:rFonts w:ascii="Arial" w:hAnsi="Arial" w:cs="Arial"/>
          <w:sz w:val="24"/>
          <w:szCs w:val="24"/>
        </w:rPr>
        <w:t xml:space="preserve"> </w:t>
      </w:r>
      <w:r w:rsidRPr="00F56A4A">
        <w:rPr>
          <w:rFonts w:ascii="Arial" w:hAnsi="Arial" w:cs="Arial"/>
          <w:sz w:val="24"/>
          <w:szCs w:val="24"/>
        </w:rPr>
        <w:t>органа учета положений данного административного регламента и иных нормативных правовых</w:t>
      </w:r>
      <w:r w:rsidR="00EE2623" w:rsidRPr="00F56A4A">
        <w:rPr>
          <w:rFonts w:ascii="Arial" w:hAnsi="Arial" w:cs="Arial"/>
          <w:sz w:val="24"/>
          <w:szCs w:val="24"/>
        </w:rPr>
        <w:t xml:space="preserve"> </w:t>
      </w:r>
      <w:r w:rsidRPr="00F56A4A">
        <w:rPr>
          <w:rFonts w:ascii="Arial" w:hAnsi="Arial" w:cs="Arial"/>
          <w:sz w:val="24"/>
          <w:szCs w:val="24"/>
        </w:rPr>
        <w:t>актов, устанавливающих требования к предоставлению муниципальной услуги, а также</w:t>
      </w:r>
      <w:r w:rsidR="00EE2623" w:rsidRPr="00F56A4A">
        <w:rPr>
          <w:rFonts w:ascii="Arial" w:hAnsi="Arial" w:cs="Arial"/>
          <w:sz w:val="24"/>
          <w:szCs w:val="24"/>
        </w:rPr>
        <w:t xml:space="preserve"> </w:t>
      </w:r>
      <w:r w:rsidRPr="00F56A4A">
        <w:rPr>
          <w:rFonts w:ascii="Arial" w:hAnsi="Arial" w:cs="Arial"/>
          <w:sz w:val="24"/>
          <w:szCs w:val="24"/>
        </w:rPr>
        <w:t>принятием ими решений (далее - текущий контроль деятельности) осуществляет должностное</w:t>
      </w:r>
      <w:r w:rsidR="00EE2623" w:rsidRPr="00F56A4A">
        <w:rPr>
          <w:rFonts w:ascii="Arial" w:hAnsi="Arial" w:cs="Arial"/>
          <w:sz w:val="24"/>
          <w:szCs w:val="24"/>
        </w:rPr>
        <w:t xml:space="preserve"> </w:t>
      </w:r>
      <w:r w:rsidRPr="00F56A4A">
        <w:rPr>
          <w:rFonts w:ascii="Arial" w:hAnsi="Arial" w:cs="Arial"/>
          <w:sz w:val="24"/>
          <w:szCs w:val="24"/>
        </w:rPr>
        <w:t xml:space="preserve">лицо уполномоченного органа. </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Текущий контроль осуществляется путем проведения проверок соблюдения и исполнения</w:t>
      </w:r>
      <w:r w:rsidR="00EE2623" w:rsidRPr="00F56A4A">
        <w:rPr>
          <w:rFonts w:ascii="Arial" w:hAnsi="Arial" w:cs="Arial"/>
          <w:sz w:val="24"/>
          <w:szCs w:val="24"/>
        </w:rPr>
        <w:t xml:space="preserve"> </w:t>
      </w:r>
      <w:r w:rsidRPr="00F56A4A">
        <w:rPr>
          <w:rFonts w:ascii="Arial" w:hAnsi="Arial" w:cs="Arial"/>
          <w:sz w:val="24"/>
          <w:szCs w:val="24"/>
        </w:rPr>
        <w:t>должностными лицами и сотрудниками положений настоящего административного регламента и</w:t>
      </w:r>
      <w:r w:rsidR="00EE2623" w:rsidRPr="00F56A4A">
        <w:rPr>
          <w:rFonts w:ascii="Arial" w:hAnsi="Arial" w:cs="Arial"/>
          <w:sz w:val="24"/>
          <w:szCs w:val="24"/>
        </w:rPr>
        <w:t xml:space="preserve"> </w:t>
      </w:r>
      <w:r w:rsidRPr="00F56A4A">
        <w:rPr>
          <w:rFonts w:ascii="Arial" w:hAnsi="Arial" w:cs="Arial"/>
          <w:sz w:val="24"/>
          <w:szCs w:val="24"/>
        </w:rPr>
        <w:t>иных нормативных правовых актов, устанавливающих требования к предоставлению</w:t>
      </w:r>
      <w:r w:rsidR="00EE2623" w:rsidRPr="00F56A4A">
        <w:rPr>
          <w:rFonts w:ascii="Arial" w:hAnsi="Arial" w:cs="Arial"/>
          <w:sz w:val="24"/>
          <w:szCs w:val="24"/>
        </w:rPr>
        <w:t xml:space="preserve"> </w:t>
      </w:r>
      <w:r w:rsidRPr="00F56A4A">
        <w:rPr>
          <w:rFonts w:ascii="Arial" w:hAnsi="Arial" w:cs="Arial"/>
          <w:sz w:val="24"/>
          <w:szCs w:val="24"/>
        </w:rPr>
        <w:t>муниципальной услуги.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4.2. Порядок и периодичность осуществления плановых и внеплановых проверок полноты и</w:t>
      </w:r>
      <w:r w:rsidR="00EE2623" w:rsidRPr="00F56A4A">
        <w:rPr>
          <w:rFonts w:ascii="Arial" w:hAnsi="Arial" w:cs="Arial"/>
          <w:sz w:val="24"/>
          <w:szCs w:val="24"/>
        </w:rPr>
        <w:t xml:space="preserve"> </w:t>
      </w:r>
      <w:r w:rsidRPr="00F56A4A">
        <w:rPr>
          <w:rFonts w:ascii="Arial" w:hAnsi="Arial" w:cs="Arial"/>
          <w:sz w:val="24"/>
          <w:szCs w:val="24"/>
        </w:rPr>
        <w:t xml:space="preserve">качества предоставления муниципальной услуги, в том числе порядок и формы </w:t>
      </w:r>
      <w:proofErr w:type="gramStart"/>
      <w:r w:rsidRPr="00F56A4A">
        <w:rPr>
          <w:rFonts w:ascii="Arial" w:hAnsi="Arial" w:cs="Arial"/>
          <w:sz w:val="24"/>
          <w:szCs w:val="24"/>
        </w:rPr>
        <w:t>контроля за</w:t>
      </w:r>
      <w:proofErr w:type="gramEnd"/>
      <w:r w:rsidR="00EE2623" w:rsidRPr="00F56A4A">
        <w:rPr>
          <w:rFonts w:ascii="Arial" w:hAnsi="Arial" w:cs="Arial"/>
          <w:sz w:val="24"/>
          <w:szCs w:val="24"/>
        </w:rPr>
        <w:t xml:space="preserve"> </w:t>
      </w:r>
      <w:r w:rsidRPr="00F56A4A">
        <w:rPr>
          <w:rFonts w:ascii="Arial" w:hAnsi="Arial" w:cs="Arial"/>
          <w:sz w:val="24"/>
          <w:szCs w:val="24"/>
        </w:rPr>
        <w:t>полнотой и качеством предоставления муниципальной услуги.</w:t>
      </w:r>
    </w:p>
    <w:p w:rsidR="002E6AA0" w:rsidRPr="00F56A4A" w:rsidRDefault="002E6AA0"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Контроль за</w:t>
      </w:r>
      <w:proofErr w:type="gramEnd"/>
      <w:r w:rsidRPr="00F56A4A">
        <w:rPr>
          <w:rFonts w:ascii="Arial" w:hAnsi="Arial" w:cs="Arial"/>
          <w:sz w:val="24"/>
          <w:szCs w:val="24"/>
        </w:rPr>
        <w:t xml:space="preserve"> полнотой и качеством предоставления муниципальной услуги включает в себя</w:t>
      </w:r>
      <w:r w:rsidR="00EE2623" w:rsidRPr="00F56A4A">
        <w:rPr>
          <w:rFonts w:ascii="Arial" w:hAnsi="Arial" w:cs="Arial"/>
          <w:sz w:val="24"/>
          <w:szCs w:val="24"/>
        </w:rPr>
        <w:t xml:space="preserve"> </w:t>
      </w:r>
      <w:r w:rsidRPr="00F56A4A">
        <w:rPr>
          <w:rFonts w:ascii="Arial" w:hAnsi="Arial" w:cs="Arial"/>
          <w:sz w:val="24"/>
          <w:szCs w:val="24"/>
        </w:rPr>
        <w:t>проведение проверок, выявление и устранение нарушений прав заявителей, принятие решений и</w:t>
      </w:r>
      <w:r w:rsidR="00EE2623" w:rsidRPr="00F56A4A">
        <w:rPr>
          <w:rFonts w:ascii="Arial" w:hAnsi="Arial" w:cs="Arial"/>
          <w:sz w:val="24"/>
          <w:szCs w:val="24"/>
        </w:rPr>
        <w:t xml:space="preserve"> </w:t>
      </w:r>
      <w:r w:rsidRPr="00F56A4A">
        <w:rPr>
          <w:rFonts w:ascii="Arial" w:hAnsi="Arial" w:cs="Arial"/>
          <w:sz w:val="24"/>
          <w:szCs w:val="24"/>
        </w:rPr>
        <w:t>подготовку ответов на их обращения, содержащие жалобы на действия (бездействие) сотрудников.</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lastRenderedPageBreak/>
        <w:t>Проверки полноты и качества предоставления муниципальной услуги осуществляются на</w:t>
      </w:r>
      <w:r w:rsidR="00EE2623" w:rsidRPr="00F56A4A">
        <w:rPr>
          <w:rFonts w:ascii="Arial" w:hAnsi="Arial" w:cs="Arial"/>
          <w:sz w:val="24"/>
          <w:szCs w:val="24"/>
        </w:rPr>
        <w:t xml:space="preserve"> </w:t>
      </w:r>
      <w:r w:rsidRPr="00F56A4A">
        <w:rPr>
          <w:rFonts w:ascii="Arial" w:hAnsi="Arial" w:cs="Arial"/>
          <w:sz w:val="24"/>
          <w:szCs w:val="24"/>
        </w:rPr>
        <w:t xml:space="preserve">основании распоряжений уполномоченного органа. </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Проверки могут быть плановыми и внеплановыми. Порядок и периодичность плановых</w:t>
      </w:r>
      <w:r w:rsidR="00EE2623" w:rsidRPr="00F56A4A">
        <w:rPr>
          <w:rFonts w:ascii="Arial" w:hAnsi="Arial" w:cs="Arial"/>
          <w:sz w:val="24"/>
          <w:szCs w:val="24"/>
        </w:rPr>
        <w:t xml:space="preserve"> </w:t>
      </w:r>
      <w:r w:rsidRPr="00F56A4A">
        <w:rPr>
          <w:rFonts w:ascii="Arial" w:hAnsi="Arial" w:cs="Arial"/>
          <w:sz w:val="24"/>
          <w:szCs w:val="24"/>
        </w:rPr>
        <w:t>проверок устанавливаются руководителем уполномоченного органа. При проверке</w:t>
      </w:r>
      <w:r w:rsidR="00EE2623" w:rsidRPr="00F56A4A">
        <w:rPr>
          <w:rFonts w:ascii="Arial" w:hAnsi="Arial" w:cs="Arial"/>
          <w:sz w:val="24"/>
          <w:szCs w:val="24"/>
        </w:rPr>
        <w:t xml:space="preserve"> </w:t>
      </w:r>
      <w:r w:rsidRPr="00F56A4A">
        <w:rPr>
          <w:rFonts w:ascii="Arial" w:hAnsi="Arial" w:cs="Arial"/>
          <w:sz w:val="24"/>
          <w:szCs w:val="24"/>
        </w:rPr>
        <w:t>рассматриваются все вопросы, связанные с предоставлением муниципальной услуги</w:t>
      </w:r>
      <w:r w:rsidR="00EE2623" w:rsidRPr="00F56A4A">
        <w:rPr>
          <w:rFonts w:ascii="Arial" w:hAnsi="Arial" w:cs="Arial"/>
          <w:sz w:val="24"/>
          <w:szCs w:val="24"/>
        </w:rPr>
        <w:t xml:space="preserve"> </w:t>
      </w:r>
      <w:r w:rsidRPr="00F56A4A">
        <w:rPr>
          <w:rFonts w:ascii="Arial" w:hAnsi="Arial" w:cs="Arial"/>
          <w:sz w:val="24"/>
          <w:szCs w:val="24"/>
        </w:rPr>
        <w:t>(комплексные проверки), или отдельные вопросы (тематические проверки).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Внеплановые проверки проводятся для проверки факта устранения ранее выявленных</w:t>
      </w:r>
      <w:r w:rsidR="00EE2623" w:rsidRPr="00F56A4A">
        <w:rPr>
          <w:rFonts w:ascii="Arial" w:hAnsi="Arial" w:cs="Arial"/>
          <w:sz w:val="24"/>
          <w:szCs w:val="24"/>
        </w:rPr>
        <w:t xml:space="preserve"> </w:t>
      </w:r>
      <w:r w:rsidRPr="00F56A4A">
        <w:rPr>
          <w:rFonts w:ascii="Arial" w:hAnsi="Arial" w:cs="Arial"/>
          <w:sz w:val="24"/>
          <w:szCs w:val="24"/>
        </w:rPr>
        <w:t>нарушений, а также в случае получения жалоб на действия (бездействие) сотрудников. Проверки</w:t>
      </w:r>
      <w:r w:rsidR="00EE2623" w:rsidRPr="00F56A4A">
        <w:rPr>
          <w:rFonts w:ascii="Arial" w:hAnsi="Arial" w:cs="Arial"/>
          <w:sz w:val="24"/>
          <w:szCs w:val="24"/>
        </w:rPr>
        <w:t xml:space="preserve"> </w:t>
      </w:r>
      <w:r w:rsidRPr="00F56A4A">
        <w:rPr>
          <w:rFonts w:ascii="Arial" w:hAnsi="Arial" w:cs="Arial"/>
          <w:sz w:val="24"/>
          <w:szCs w:val="24"/>
        </w:rPr>
        <w:t>также проводятся по конкретному обращению заявителя.</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Периодичность осуществления плановых проверок - не реже одного раза в квартал.</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4.3. Ответственность должностных лиц, уполномоченного органа за решения и действия</w:t>
      </w:r>
      <w:r w:rsidR="00EE2623" w:rsidRPr="00F56A4A">
        <w:rPr>
          <w:rFonts w:ascii="Arial" w:hAnsi="Arial" w:cs="Arial"/>
          <w:sz w:val="24"/>
          <w:szCs w:val="24"/>
        </w:rPr>
        <w:t xml:space="preserve"> </w:t>
      </w:r>
      <w:r w:rsidRPr="00F56A4A">
        <w:rPr>
          <w:rFonts w:ascii="Arial" w:hAnsi="Arial" w:cs="Arial"/>
          <w:sz w:val="24"/>
          <w:szCs w:val="24"/>
        </w:rPr>
        <w:t>(бездействие), принимаемые (осуществляемые) ими в ходе предоставления муниципальной</w:t>
      </w:r>
      <w:r w:rsidR="00EE2623" w:rsidRPr="00F56A4A">
        <w:rPr>
          <w:rFonts w:ascii="Arial" w:hAnsi="Arial" w:cs="Arial"/>
          <w:sz w:val="24"/>
          <w:szCs w:val="24"/>
        </w:rPr>
        <w:t xml:space="preserve"> </w:t>
      </w:r>
      <w:r w:rsidRPr="00F56A4A">
        <w:rPr>
          <w:rFonts w:ascii="Arial" w:hAnsi="Arial" w:cs="Arial"/>
          <w:sz w:val="24"/>
          <w:szCs w:val="24"/>
        </w:rPr>
        <w:t>услуги.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По результатам проверок в случае выявления нарушений положений настоящего</w:t>
      </w:r>
      <w:r w:rsidR="00EE2623" w:rsidRPr="00F56A4A">
        <w:rPr>
          <w:rFonts w:ascii="Arial" w:hAnsi="Arial" w:cs="Arial"/>
          <w:sz w:val="24"/>
          <w:szCs w:val="24"/>
        </w:rPr>
        <w:t xml:space="preserve"> </w:t>
      </w:r>
      <w:r w:rsidRPr="00F56A4A">
        <w:rPr>
          <w:rFonts w:ascii="Arial" w:hAnsi="Arial" w:cs="Arial"/>
          <w:sz w:val="24"/>
          <w:szCs w:val="24"/>
        </w:rPr>
        <w:t>административного регламента и иных нормативных правовых актов, устанавливающих</w:t>
      </w:r>
      <w:r w:rsidR="00EE2623" w:rsidRPr="00F56A4A">
        <w:rPr>
          <w:rFonts w:ascii="Arial" w:hAnsi="Arial" w:cs="Arial"/>
          <w:sz w:val="24"/>
          <w:szCs w:val="24"/>
        </w:rPr>
        <w:t xml:space="preserve"> </w:t>
      </w:r>
      <w:r w:rsidRPr="00F56A4A">
        <w:rPr>
          <w:rFonts w:ascii="Arial" w:hAnsi="Arial" w:cs="Arial"/>
          <w:sz w:val="24"/>
          <w:szCs w:val="24"/>
        </w:rPr>
        <w:t>требования к предоставлению муниципальной услуги, виновные сотрудники и должностные лица</w:t>
      </w:r>
      <w:r w:rsidR="00EE2623" w:rsidRPr="00F56A4A">
        <w:rPr>
          <w:rFonts w:ascii="Arial" w:hAnsi="Arial" w:cs="Arial"/>
          <w:sz w:val="24"/>
          <w:szCs w:val="24"/>
        </w:rPr>
        <w:t xml:space="preserve"> </w:t>
      </w:r>
      <w:r w:rsidRPr="00F56A4A">
        <w:rPr>
          <w:rFonts w:ascii="Arial" w:hAnsi="Arial" w:cs="Arial"/>
          <w:sz w:val="24"/>
          <w:szCs w:val="24"/>
        </w:rPr>
        <w:t>несут ответственность в соответствии с законодательством Российской Федерации.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Сотрудники, ответственные за прием заявлений и документов, несут персональную</w:t>
      </w:r>
      <w:r w:rsidR="00EE2623" w:rsidRPr="00F56A4A">
        <w:rPr>
          <w:rFonts w:ascii="Arial" w:hAnsi="Arial" w:cs="Arial"/>
          <w:sz w:val="24"/>
          <w:szCs w:val="24"/>
        </w:rPr>
        <w:t xml:space="preserve"> </w:t>
      </w:r>
      <w:r w:rsidRPr="00F56A4A">
        <w:rPr>
          <w:rFonts w:ascii="Arial" w:hAnsi="Arial" w:cs="Arial"/>
          <w:sz w:val="24"/>
          <w:szCs w:val="24"/>
        </w:rPr>
        <w:t>ответственность за соблюдение сроков и порядка приема и регистрации документов.</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Сотрудники, ответственные за подготовку документов, несут персональную</w:t>
      </w:r>
      <w:r w:rsidR="00EE2623" w:rsidRPr="00F56A4A">
        <w:rPr>
          <w:rFonts w:ascii="Arial" w:hAnsi="Arial" w:cs="Arial"/>
          <w:sz w:val="24"/>
          <w:szCs w:val="24"/>
        </w:rPr>
        <w:t xml:space="preserve"> </w:t>
      </w:r>
      <w:r w:rsidRPr="00F56A4A">
        <w:rPr>
          <w:rFonts w:ascii="Arial" w:hAnsi="Arial" w:cs="Arial"/>
          <w:sz w:val="24"/>
          <w:szCs w:val="24"/>
        </w:rPr>
        <w:t>ответственность за соблюдение сроков и порядка оформления документов.</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Сотрудники, ответственные за выдачу (направление) документов, несут персональную</w:t>
      </w:r>
      <w:r w:rsidR="00EE2623" w:rsidRPr="00F56A4A">
        <w:rPr>
          <w:rFonts w:ascii="Arial" w:hAnsi="Arial" w:cs="Arial"/>
          <w:sz w:val="24"/>
          <w:szCs w:val="24"/>
        </w:rPr>
        <w:t xml:space="preserve"> </w:t>
      </w:r>
      <w:r w:rsidRPr="00F56A4A">
        <w:rPr>
          <w:rFonts w:ascii="Arial" w:hAnsi="Arial" w:cs="Arial"/>
          <w:sz w:val="24"/>
          <w:szCs w:val="24"/>
        </w:rPr>
        <w:t>ответственность за соблюдение порядка выдачи (направления) документов.</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Должностное лицо, подписавшее документ, сформированный по результатам</w:t>
      </w:r>
      <w:r w:rsidR="00EE2623" w:rsidRPr="00F56A4A">
        <w:rPr>
          <w:rFonts w:ascii="Arial" w:hAnsi="Arial" w:cs="Arial"/>
          <w:sz w:val="24"/>
          <w:szCs w:val="24"/>
        </w:rPr>
        <w:t xml:space="preserve"> </w:t>
      </w:r>
      <w:r w:rsidRPr="00F56A4A">
        <w:rPr>
          <w:rFonts w:ascii="Arial" w:hAnsi="Arial" w:cs="Arial"/>
          <w:sz w:val="24"/>
          <w:szCs w:val="24"/>
        </w:rPr>
        <w:t>предоставления муниципальной услуги, несет персональную ответственность за правомерность</w:t>
      </w:r>
      <w:r w:rsidR="00EE2623" w:rsidRPr="00F56A4A">
        <w:rPr>
          <w:rFonts w:ascii="Arial" w:hAnsi="Arial" w:cs="Arial"/>
          <w:sz w:val="24"/>
          <w:szCs w:val="24"/>
        </w:rPr>
        <w:t xml:space="preserve"> </w:t>
      </w:r>
      <w:r w:rsidRPr="00F56A4A">
        <w:rPr>
          <w:rFonts w:ascii="Arial" w:hAnsi="Arial" w:cs="Arial"/>
          <w:sz w:val="24"/>
          <w:szCs w:val="24"/>
        </w:rPr>
        <w:t>принятого решения и выдачу (направление) такого документа лицу, представившему</w:t>
      </w:r>
      <w:r w:rsidR="00EE2623" w:rsidRPr="00F56A4A">
        <w:rPr>
          <w:rFonts w:ascii="Arial" w:hAnsi="Arial" w:cs="Arial"/>
          <w:sz w:val="24"/>
          <w:szCs w:val="24"/>
        </w:rPr>
        <w:t xml:space="preserve"> </w:t>
      </w:r>
      <w:r w:rsidRPr="00F56A4A">
        <w:rPr>
          <w:rFonts w:ascii="Arial" w:hAnsi="Arial" w:cs="Arial"/>
          <w:sz w:val="24"/>
          <w:szCs w:val="24"/>
        </w:rPr>
        <w:t>(направившему) заявление.</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Персональная ответственность сотрудников и должностных лиц закрепляется в их</w:t>
      </w:r>
      <w:r w:rsidR="00EE2623" w:rsidRPr="00F56A4A">
        <w:rPr>
          <w:rFonts w:ascii="Arial" w:hAnsi="Arial" w:cs="Arial"/>
          <w:sz w:val="24"/>
          <w:szCs w:val="24"/>
        </w:rPr>
        <w:t xml:space="preserve"> </w:t>
      </w:r>
      <w:r w:rsidRPr="00F56A4A">
        <w:rPr>
          <w:rFonts w:ascii="Arial" w:hAnsi="Arial" w:cs="Arial"/>
          <w:sz w:val="24"/>
          <w:szCs w:val="24"/>
        </w:rPr>
        <w:t>должностных инструкциях в соответствии с требованиями законодательства Российской</w:t>
      </w:r>
      <w:r w:rsidR="00EE2623" w:rsidRPr="00F56A4A">
        <w:rPr>
          <w:rFonts w:ascii="Arial" w:hAnsi="Arial" w:cs="Arial"/>
          <w:sz w:val="24"/>
          <w:szCs w:val="24"/>
        </w:rPr>
        <w:t xml:space="preserve"> </w:t>
      </w:r>
      <w:r w:rsidRPr="00F56A4A">
        <w:rPr>
          <w:rFonts w:ascii="Arial" w:hAnsi="Arial" w:cs="Arial"/>
          <w:sz w:val="24"/>
          <w:szCs w:val="24"/>
        </w:rPr>
        <w:t>Федерации.</w:t>
      </w:r>
    </w:p>
    <w:p w:rsidR="002E6AA0"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4.4. Положения, характеризующие требования к порядку и формам </w:t>
      </w:r>
      <w:proofErr w:type="gramStart"/>
      <w:r w:rsidRPr="00F56A4A">
        <w:rPr>
          <w:rFonts w:ascii="Arial" w:hAnsi="Arial" w:cs="Arial"/>
          <w:sz w:val="24"/>
          <w:szCs w:val="24"/>
        </w:rPr>
        <w:t>контроля за</w:t>
      </w:r>
      <w:proofErr w:type="gramEnd"/>
      <w:r w:rsidR="00EE2623" w:rsidRPr="00F56A4A">
        <w:rPr>
          <w:rFonts w:ascii="Arial" w:hAnsi="Arial" w:cs="Arial"/>
          <w:sz w:val="24"/>
          <w:szCs w:val="24"/>
        </w:rPr>
        <w:t xml:space="preserve"> </w:t>
      </w:r>
      <w:r w:rsidRPr="00F56A4A">
        <w:rPr>
          <w:rFonts w:ascii="Arial" w:hAnsi="Arial" w:cs="Arial"/>
          <w:sz w:val="24"/>
          <w:szCs w:val="24"/>
        </w:rPr>
        <w:t>предоставлением муниципальной услуги, в том числе со стороны граждан, их объединений и</w:t>
      </w:r>
      <w:r w:rsidR="00EE2623" w:rsidRPr="00F56A4A">
        <w:rPr>
          <w:rFonts w:ascii="Arial" w:hAnsi="Arial" w:cs="Arial"/>
          <w:sz w:val="24"/>
          <w:szCs w:val="24"/>
        </w:rPr>
        <w:t xml:space="preserve"> </w:t>
      </w:r>
      <w:r w:rsidRPr="00F56A4A">
        <w:rPr>
          <w:rFonts w:ascii="Arial" w:hAnsi="Arial" w:cs="Arial"/>
          <w:sz w:val="24"/>
          <w:szCs w:val="24"/>
        </w:rPr>
        <w:t>организаций.</w:t>
      </w:r>
    </w:p>
    <w:p w:rsidR="002E6AA0" w:rsidRPr="00F56A4A" w:rsidRDefault="002E6AA0"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Контроль за</w:t>
      </w:r>
      <w:proofErr w:type="gramEnd"/>
      <w:r w:rsidRPr="00F56A4A">
        <w:rPr>
          <w:rFonts w:ascii="Arial" w:hAnsi="Arial" w:cs="Arial"/>
          <w:sz w:val="24"/>
          <w:szCs w:val="24"/>
        </w:rPr>
        <w:t xml:space="preserve"> исполнением данного административного регламента со стороны граждан, их</w:t>
      </w:r>
      <w:r w:rsidR="00EE2623" w:rsidRPr="00F56A4A">
        <w:rPr>
          <w:rFonts w:ascii="Arial" w:hAnsi="Arial" w:cs="Arial"/>
          <w:sz w:val="24"/>
          <w:szCs w:val="24"/>
        </w:rPr>
        <w:t xml:space="preserve"> </w:t>
      </w:r>
      <w:r w:rsidRPr="00F56A4A">
        <w:rPr>
          <w:rFonts w:ascii="Arial" w:hAnsi="Arial" w:cs="Arial"/>
          <w:sz w:val="24"/>
          <w:szCs w:val="24"/>
        </w:rPr>
        <w:t>объединений и организаций является самостоятельной формой контроля и осуществляется путем</w:t>
      </w:r>
      <w:r w:rsidR="00EE2623" w:rsidRPr="00F56A4A">
        <w:rPr>
          <w:rFonts w:ascii="Arial" w:hAnsi="Arial" w:cs="Arial"/>
          <w:sz w:val="24"/>
          <w:szCs w:val="24"/>
        </w:rPr>
        <w:t xml:space="preserve"> </w:t>
      </w:r>
      <w:r w:rsidRPr="00F56A4A">
        <w:rPr>
          <w:rFonts w:ascii="Arial" w:hAnsi="Arial" w:cs="Arial"/>
          <w:sz w:val="24"/>
          <w:szCs w:val="24"/>
        </w:rPr>
        <w:t>направления обращений в уполномоченный орган, а также путем обжалования действий</w:t>
      </w:r>
      <w:r w:rsidR="00EE2623" w:rsidRPr="00F56A4A">
        <w:rPr>
          <w:rFonts w:ascii="Arial" w:hAnsi="Arial" w:cs="Arial"/>
          <w:sz w:val="24"/>
          <w:szCs w:val="24"/>
        </w:rPr>
        <w:t xml:space="preserve"> </w:t>
      </w:r>
      <w:r w:rsidRPr="00F56A4A">
        <w:rPr>
          <w:rFonts w:ascii="Arial" w:hAnsi="Arial" w:cs="Arial"/>
          <w:sz w:val="24"/>
          <w:szCs w:val="24"/>
        </w:rPr>
        <w:t>(бездействия) и решений, осуществляемых (принятых) в ходе исполнения настоящего</w:t>
      </w:r>
      <w:r w:rsidR="00EE2623" w:rsidRPr="00F56A4A">
        <w:rPr>
          <w:rFonts w:ascii="Arial" w:hAnsi="Arial" w:cs="Arial"/>
          <w:sz w:val="24"/>
          <w:szCs w:val="24"/>
        </w:rPr>
        <w:t xml:space="preserve"> </w:t>
      </w:r>
      <w:r w:rsidRPr="00F56A4A">
        <w:rPr>
          <w:rFonts w:ascii="Arial" w:hAnsi="Arial" w:cs="Arial"/>
          <w:sz w:val="24"/>
          <w:szCs w:val="24"/>
        </w:rPr>
        <w:t>административного регламента.</w:t>
      </w:r>
    </w:p>
    <w:p w:rsidR="00EE2623" w:rsidRPr="00F56A4A" w:rsidRDefault="002E6AA0"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Граждане, их объединения и организации вправе направлять замечания и предложения по</w:t>
      </w:r>
      <w:r w:rsidR="00EE2623" w:rsidRPr="00F56A4A">
        <w:rPr>
          <w:rFonts w:ascii="Arial" w:hAnsi="Arial" w:cs="Arial"/>
          <w:sz w:val="24"/>
          <w:szCs w:val="24"/>
        </w:rPr>
        <w:t xml:space="preserve"> </w:t>
      </w:r>
      <w:r w:rsidRPr="00F56A4A">
        <w:rPr>
          <w:rFonts w:ascii="Arial" w:hAnsi="Arial" w:cs="Arial"/>
          <w:sz w:val="24"/>
          <w:szCs w:val="24"/>
        </w:rPr>
        <w:t>улучшению качества и доступности предоставления муниципальной услуги.</w:t>
      </w:r>
    </w:p>
    <w:p w:rsidR="00EE2623" w:rsidRPr="00F56A4A" w:rsidRDefault="00EE2623" w:rsidP="00EE2623">
      <w:pPr>
        <w:widowControl w:val="0"/>
        <w:autoSpaceDE w:val="0"/>
        <w:autoSpaceDN w:val="0"/>
        <w:adjustRightInd w:val="0"/>
        <w:ind w:firstLine="567"/>
        <w:rPr>
          <w:rFonts w:ascii="Arial" w:hAnsi="Arial" w:cs="Arial"/>
          <w:sz w:val="24"/>
          <w:szCs w:val="24"/>
        </w:rPr>
      </w:pPr>
    </w:p>
    <w:p w:rsidR="00EE2623" w:rsidRDefault="00EE2623" w:rsidP="00EE2623">
      <w:pPr>
        <w:widowControl w:val="0"/>
        <w:autoSpaceDE w:val="0"/>
        <w:autoSpaceDN w:val="0"/>
        <w:adjustRightInd w:val="0"/>
        <w:ind w:firstLine="0"/>
        <w:jc w:val="center"/>
        <w:rPr>
          <w:rFonts w:ascii="Arial" w:hAnsi="Arial" w:cs="Arial"/>
          <w:b/>
          <w:sz w:val="24"/>
          <w:szCs w:val="24"/>
        </w:rPr>
      </w:pPr>
      <w:r w:rsidRPr="00F56A4A">
        <w:rPr>
          <w:rFonts w:ascii="Arial" w:hAnsi="Arial" w:cs="Arial"/>
          <w:b/>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56A4A" w:rsidRPr="00F56A4A" w:rsidRDefault="00F56A4A" w:rsidP="00EE2623">
      <w:pPr>
        <w:widowControl w:val="0"/>
        <w:autoSpaceDE w:val="0"/>
        <w:autoSpaceDN w:val="0"/>
        <w:adjustRightInd w:val="0"/>
        <w:ind w:firstLine="0"/>
        <w:jc w:val="center"/>
        <w:rPr>
          <w:rFonts w:ascii="Arial" w:hAnsi="Arial" w:cs="Arial"/>
          <w:b/>
          <w:sz w:val="24"/>
          <w:szCs w:val="24"/>
        </w:rPr>
      </w:pP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5.1. </w:t>
      </w:r>
      <w:proofErr w:type="gramStart"/>
      <w:r w:rsidRPr="00F56A4A">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Заявитель может обратиться с жалобой, в том числе в следующих случаях:</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нарушение срока регистрации запроса о предоставлении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нарушение срока предоставления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56A4A">
        <w:rPr>
          <w:rFonts w:ascii="Arial" w:hAnsi="Arial" w:cs="Arial"/>
          <w:sz w:val="24"/>
          <w:szCs w:val="24"/>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Жалоба должна содержать:</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5.3. Способы информирования заявителей о порядке подачи и рассмотрения жалобы, в том числе с использованием ЕПГУ, РПГУ.</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6A4A">
        <w:rPr>
          <w:rFonts w:ascii="Arial" w:hAnsi="Arial" w:cs="Arial"/>
          <w:sz w:val="24"/>
          <w:szCs w:val="24"/>
        </w:rPr>
        <w:t>неудобства</w:t>
      </w:r>
      <w:proofErr w:type="gramEnd"/>
      <w:r w:rsidRPr="00F56A4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В случае признания </w:t>
      </w:r>
      <w:proofErr w:type="gramStart"/>
      <w:r w:rsidRPr="00F56A4A">
        <w:rPr>
          <w:rFonts w:ascii="Arial" w:hAnsi="Arial" w:cs="Arial"/>
          <w:sz w:val="24"/>
          <w:szCs w:val="24"/>
        </w:rPr>
        <w:t>жалобы</w:t>
      </w:r>
      <w:proofErr w:type="gramEnd"/>
      <w:r w:rsidRPr="00F56A4A">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В случае установления в ходе или по результатам </w:t>
      </w:r>
      <w:proofErr w:type="gramStart"/>
      <w:r w:rsidRPr="00F56A4A">
        <w:rPr>
          <w:rFonts w:ascii="Arial" w:hAnsi="Arial" w:cs="Arial"/>
          <w:sz w:val="24"/>
          <w:szCs w:val="24"/>
        </w:rPr>
        <w:t>рассмотрения жалобы признаков состава административного правонарушения</w:t>
      </w:r>
      <w:proofErr w:type="gramEnd"/>
      <w:r w:rsidRPr="00F56A4A">
        <w:rPr>
          <w:rFonts w:ascii="Arial" w:hAnsi="Arial" w:cs="Arial"/>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5.4. Перечень нормативных правовых актов, регулирующих порядок </w:t>
      </w:r>
      <w:r w:rsidRPr="00F56A4A">
        <w:rPr>
          <w:rFonts w:ascii="Arial" w:hAnsi="Arial" w:cs="Arial"/>
          <w:sz w:val="24"/>
          <w:szCs w:val="24"/>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E2623" w:rsidRPr="00F56A4A" w:rsidRDefault="00EE2623" w:rsidP="00F56A4A">
      <w:pPr>
        <w:widowControl w:val="0"/>
        <w:autoSpaceDE w:val="0"/>
        <w:autoSpaceDN w:val="0"/>
        <w:adjustRightInd w:val="0"/>
        <w:ind w:firstLine="709"/>
        <w:rPr>
          <w:rFonts w:ascii="Arial" w:hAnsi="Arial" w:cs="Arial"/>
          <w:sz w:val="24"/>
          <w:szCs w:val="24"/>
        </w:rPr>
      </w:pPr>
      <w:proofErr w:type="gramStart"/>
      <w:r w:rsidRPr="00F56A4A">
        <w:rPr>
          <w:rFonts w:ascii="Arial" w:hAnsi="Arial" w:cs="Arial"/>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F56A4A">
        <w:rPr>
          <w:rFonts w:ascii="Arial" w:hAnsi="Arial" w:cs="Arial"/>
          <w:sz w:val="24"/>
          <w:szCs w:val="24"/>
        </w:rPr>
        <w:t xml:space="preserve">, </w:t>
      </w:r>
      <w:proofErr w:type="gramStart"/>
      <w:r w:rsidRPr="00F56A4A">
        <w:rPr>
          <w:rFonts w:ascii="Arial" w:hAnsi="Arial" w:cs="Arial"/>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EE2623" w:rsidRPr="00F56A4A" w:rsidRDefault="00EE2623" w:rsidP="00EE2623">
      <w:pPr>
        <w:widowControl w:val="0"/>
        <w:autoSpaceDE w:val="0"/>
        <w:autoSpaceDN w:val="0"/>
        <w:adjustRightInd w:val="0"/>
        <w:ind w:firstLine="567"/>
        <w:rPr>
          <w:rFonts w:ascii="Arial" w:hAnsi="Arial" w:cs="Arial"/>
          <w:sz w:val="24"/>
          <w:szCs w:val="24"/>
        </w:rPr>
      </w:pPr>
    </w:p>
    <w:p w:rsidR="00EE2623" w:rsidRPr="00F56A4A" w:rsidRDefault="00EE2623" w:rsidP="00EE2623">
      <w:pPr>
        <w:widowControl w:val="0"/>
        <w:autoSpaceDE w:val="0"/>
        <w:autoSpaceDN w:val="0"/>
        <w:adjustRightInd w:val="0"/>
        <w:ind w:firstLine="0"/>
        <w:jc w:val="center"/>
        <w:rPr>
          <w:rFonts w:ascii="Arial" w:hAnsi="Arial" w:cs="Arial"/>
          <w:b/>
          <w:sz w:val="24"/>
          <w:szCs w:val="24"/>
        </w:rPr>
      </w:pPr>
      <w:r w:rsidRPr="00F56A4A">
        <w:rPr>
          <w:rFonts w:ascii="Arial" w:hAnsi="Arial" w:cs="Arial"/>
          <w:b/>
          <w:sz w:val="24"/>
          <w:szCs w:val="24"/>
        </w:rPr>
        <w:t>6. ОСОБЕННОСТИ ВЫПОЛНЕНИЯ АДМИНИСТРАТИВНЫХ ПРОЦЕДУР (ДЕЙСТВИЙ) В МФЦ</w:t>
      </w:r>
    </w:p>
    <w:p w:rsidR="00EE2623" w:rsidRPr="00F56A4A" w:rsidRDefault="00EE2623" w:rsidP="00EE2623">
      <w:pPr>
        <w:widowControl w:val="0"/>
        <w:autoSpaceDE w:val="0"/>
        <w:autoSpaceDN w:val="0"/>
        <w:adjustRightInd w:val="0"/>
        <w:ind w:firstLine="0"/>
        <w:jc w:val="center"/>
        <w:rPr>
          <w:rFonts w:ascii="Arial" w:hAnsi="Arial" w:cs="Arial"/>
          <w:b/>
          <w:sz w:val="24"/>
          <w:szCs w:val="24"/>
        </w:rPr>
      </w:pP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При личном обращении заявителя в МФЦ сотрудник, ответственный за прием документов:</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проверяет представленное заявление и документы на предмет:</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1) текст в заявлении поддается прочтению;</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2) в заявлении указаны фамилия, имя, отчество (последнее - при наличии) физического лица либо наименование юридического лица;</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3) заявление подписано уполномоченным лицом;</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4) приложены документы, необходимые для предоставления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5) соответствие данных документа, удостоверяющего личность, данным, указанным в заявлении и необходимых документах;</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 заполняет сведения о заявителе и представленных документах в </w:t>
      </w:r>
      <w:r w:rsidRPr="00F56A4A">
        <w:rPr>
          <w:rFonts w:ascii="Arial" w:hAnsi="Arial" w:cs="Arial"/>
          <w:sz w:val="24"/>
          <w:szCs w:val="24"/>
        </w:rPr>
        <w:lastRenderedPageBreak/>
        <w:t>автоматизированной информационной системе (АИС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выдает расписку в получении документов на предоставление услуги, сформированную в АИС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56A4A">
        <w:rPr>
          <w:rFonts w:ascii="Arial" w:hAnsi="Arial" w:cs="Arial"/>
          <w:sz w:val="24"/>
          <w:szCs w:val="24"/>
        </w:rPr>
        <w:t>заверение выписок</w:t>
      </w:r>
      <w:proofErr w:type="gramEnd"/>
      <w:r w:rsidRPr="00F56A4A">
        <w:rPr>
          <w:rFonts w:ascii="Arial" w:hAnsi="Arial" w:cs="Arial"/>
          <w:sz w:val="24"/>
          <w:szCs w:val="24"/>
        </w:rPr>
        <w:t xml:space="preserve"> из информационных систем органов, предоставляющих муниципальные услуги.</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Невостребованные документы хранятся в МФЦ в течение 30 дней, после чего передаются в уполномоченный орган.</w:t>
      </w:r>
    </w:p>
    <w:p w:rsidR="00EE2623"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6.7. </w:t>
      </w:r>
      <w:proofErr w:type="gramStart"/>
      <w:r w:rsidRPr="00F56A4A">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56A4A">
        <w:rPr>
          <w:rFonts w:ascii="Arial" w:hAnsi="Arial" w:cs="Arial"/>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E6AA0" w:rsidRPr="00F56A4A" w:rsidRDefault="00EE2623" w:rsidP="00F56A4A">
      <w:pPr>
        <w:widowControl w:val="0"/>
        <w:autoSpaceDE w:val="0"/>
        <w:autoSpaceDN w:val="0"/>
        <w:adjustRightInd w:val="0"/>
        <w:ind w:firstLine="709"/>
        <w:rPr>
          <w:rFonts w:ascii="Arial" w:hAnsi="Arial" w:cs="Arial"/>
          <w:sz w:val="24"/>
          <w:szCs w:val="24"/>
        </w:rPr>
      </w:pPr>
      <w:r w:rsidRPr="00F56A4A">
        <w:rPr>
          <w:rFonts w:ascii="Arial" w:hAnsi="Arial" w:cs="Arial"/>
          <w:sz w:val="24"/>
          <w:szCs w:val="24"/>
        </w:rPr>
        <w:t xml:space="preserve">6.8. Досудебное (внесудебное) обжалование решений и действий </w:t>
      </w:r>
      <w:r w:rsidRPr="00F56A4A">
        <w:rPr>
          <w:rFonts w:ascii="Arial" w:hAnsi="Arial" w:cs="Arial"/>
          <w:sz w:val="24"/>
          <w:szCs w:val="24"/>
        </w:rPr>
        <w:lastRenderedPageBreak/>
        <w:t>(бездействия) МФЦ, сотрудника МФЦ осуществляется в порядке, предусмотренном пунктом 5.1 настоящего административного регламента.</w:t>
      </w:r>
    </w:p>
    <w:p w:rsidR="00EE2623" w:rsidRPr="00DA0B0E" w:rsidRDefault="00EE2623" w:rsidP="00F56A4A">
      <w:pPr>
        <w:widowControl w:val="0"/>
        <w:autoSpaceDE w:val="0"/>
        <w:autoSpaceDN w:val="0"/>
        <w:adjustRightInd w:val="0"/>
        <w:ind w:firstLine="709"/>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EE2623" w:rsidRPr="00DA0B0E" w:rsidRDefault="00EE2623" w:rsidP="00EE2623">
      <w:pPr>
        <w:widowControl w:val="0"/>
        <w:autoSpaceDE w:val="0"/>
        <w:autoSpaceDN w:val="0"/>
        <w:adjustRightInd w:val="0"/>
        <w:ind w:firstLine="567"/>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Default="00F56A4A" w:rsidP="00EE2623">
      <w:pPr>
        <w:widowControl w:val="0"/>
        <w:autoSpaceDE w:val="0"/>
        <w:autoSpaceDN w:val="0"/>
        <w:adjustRightInd w:val="0"/>
        <w:ind w:firstLine="567"/>
        <w:jc w:val="right"/>
        <w:rPr>
          <w:rFonts w:ascii="Arial" w:hAnsi="Arial" w:cs="Arial"/>
          <w:sz w:val="24"/>
          <w:szCs w:val="24"/>
        </w:rPr>
      </w:pPr>
    </w:p>
    <w:p w:rsidR="0065714D" w:rsidRDefault="0065714D" w:rsidP="00EE2623">
      <w:pPr>
        <w:widowControl w:val="0"/>
        <w:autoSpaceDE w:val="0"/>
        <w:autoSpaceDN w:val="0"/>
        <w:adjustRightInd w:val="0"/>
        <w:ind w:firstLine="567"/>
        <w:jc w:val="right"/>
        <w:rPr>
          <w:rFonts w:ascii="Arial" w:hAnsi="Arial" w:cs="Arial"/>
          <w:sz w:val="24"/>
          <w:szCs w:val="24"/>
        </w:rPr>
      </w:pPr>
    </w:p>
    <w:p w:rsidR="0065714D" w:rsidRDefault="0065714D" w:rsidP="00EE2623">
      <w:pPr>
        <w:widowControl w:val="0"/>
        <w:autoSpaceDE w:val="0"/>
        <w:autoSpaceDN w:val="0"/>
        <w:adjustRightInd w:val="0"/>
        <w:ind w:firstLine="567"/>
        <w:jc w:val="right"/>
        <w:rPr>
          <w:rFonts w:ascii="Arial" w:hAnsi="Arial" w:cs="Arial"/>
          <w:sz w:val="24"/>
          <w:szCs w:val="24"/>
        </w:rPr>
      </w:pPr>
    </w:p>
    <w:p w:rsidR="0065714D" w:rsidRDefault="0065714D" w:rsidP="00EE2623">
      <w:pPr>
        <w:widowControl w:val="0"/>
        <w:autoSpaceDE w:val="0"/>
        <w:autoSpaceDN w:val="0"/>
        <w:adjustRightInd w:val="0"/>
        <w:ind w:firstLine="567"/>
        <w:jc w:val="right"/>
        <w:rPr>
          <w:rFonts w:ascii="Arial" w:hAnsi="Arial" w:cs="Arial"/>
          <w:sz w:val="24"/>
          <w:szCs w:val="24"/>
        </w:rPr>
      </w:pPr>
    </w:p>
    <w:p w:rsidR="0065714D" w:rsidRPr="00DA0B0E" w:rsidRDefault="0065714D" w:rsidP="00EE2623">
      <w:pPr>
        <w:widowControl w:val="0"/>
        <w:autoSpaceDE w:val="0"/>
        <w:autoSpaceDN w:val="0"/>
        <w:adjustRightInd w:val="0"/>
        <w:ind w:firstLine="567"/>
        <w:jc w:val="right"/>
        <w:rPr>
          <w:rFonts w:ascii="Arial" w:hAnsi="Arial" w:cs="Arial"/>
          <w:sz w:val="24"/>
          <w:szCs w:val="24"/>
        </w:rPr>
      </w:pPr>
      <w:bookmarkStart w:id="6" w:name="_GoBack"/>
      <w:bookmarkEnd w:id="6"/>
    </w:p>
    <w:p w:rsidR="00F56A4A" w:rsidRPr="00DA0B0E" w:rsidRDefault="00F56A4A" w:rsidP="00EE2623">
      <w:pPr>
        <w:widowControl w:val="0"/>
        <w:autoSpaceDE w:val="0"/>
        <w:autoSpaceDN w:val="0"/>
        <w:adjustRightInd w:val="0"/>
        <w:ind w:firstLine="567"/>
        <w:jc w:val="right"/>
        <w:rPr>
          <w:rFonts w:ascii="Arial" w:hAnsi="Arial" w:cs="Arial"/>
          <w:sz w:val="24"/>
          <w:szCs w:val="24"/>
        </w:rPr>
      </w:pPr>
    </w:p>
    <w:p w:rsidR="00F56A4A" w:rsidRPr="00DA0B0E" w:rsidRDefault="00F56A4A" w:rsidP="00DA0B0E">
      <w:pPr>
        <w:widowControl w:val="0"/>
        <w:autoSpaceDE w:val="0"/>
        <w:autoSpaceDN w:val="0"/>
        <w:adjustRightInd w:val="0"/>
        <w:ind w:firstLine="0"/>
        <w:rPr>
          <w:rFonts w:ascii="Arial" w:hAnsi="Arial" w:cs="Arial"/>
          <w:sz w:val="24"/>
          <w:szCs w:val="24"/>
        </w:rPr>
      </w:pPr>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lastRenderedPageBreak/>
        <w:t>Приложение № 1</w:t>
      </w:r>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к административному регламенту</w:t>
      </w:r>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предоставления муниципальной услуги</w:t>
      </w:r>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«Перевод жилого помещения </w:t>
      </w:r>
      <w:proofErr w:type="gramStart"/>
      <w:r w:rsidRPr="00EE2623">
        <w:rPr>
          <w:rFonts w:ascii="Courier New" w:hAnsi="Courier New" w:cs="Courier New"/>
          <w:sz w:val="22"/>
          <w:szCs w:val="22"/>
        </w:rPr>
        <w:t>в</w:t>
      </w:r>
      <w:proofErr w:type="gramEnd"/>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нежилое помещение и </w:t>
      </w:r>
      <w:proofErr w:type="gramStart"/>
      <w:r w:rsidRPr="00EE2623">
        <w:rPr>
          <w:rFonts w:ascii="Courier New" w:hAnsi="Courier New" w:cs="Courier New"/>
          <w:sz w:val="22"/>
          <w:szCs w:val="22"/>
        </w:rPr>
        <w:t>нежилого</w:t>
      </w:r>
      <w:proofErr w:type="gramEnd"/>
    </w:p>
    <w:p w:rsidR="00EE2623" w:rsidRPr="00EE2623" w:rsidRDefault="00EE2623" w:rsidP="00EE2623">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помещения в жилое помещение»</w:t>
      </w:r>
    </w:p>
    <w:p w:rsidR="00EE2623" w:rsidRPr="00DA0B0E" w:rsidRDefault="00EE2623" w:rsidP="004A4BE4">
      <w:pPr>
        <w:widowControl w:val="0"/>
        <w:autoSpaceDE w:val="0"/>
        <w:autoSpaceDN w:val="0"/>
        <w:adjustRightInd w:val="0"/>
        <w:ind w:firstLine="0"/>
        <w:rPr>
          <w:rFonts w:ascii="Arial" w:hAnsi="Arial" w:cs="Arial"/>
          <w:sz w:val="24"/>
          <w:szCs w:val="24"/>
        </w:rPr>
      </w:pPr>
    </w:p>
    <w:p w:rsidR="00EE2623" w:rsidRPr="00F56A4A" w:rsidRDefault="00EE2623" w:rsidP="004A4BE4">
      <w:pPr>
        <w:widowControl w:val="0"/>
        <w:autoSpaceDE w:val="0"/>
        <w:autoSpaceDN w:val="0"/>
        <w:adjustRightInd w:val="0"/>
        <w:ind w:firstLine="0"/>
        <w:jc w:val="center"/>
        <w:rPr>
          <w:rFonts w:ascii="Arial" w:hAnsi="Arial" w:cs="Arial"/>
          <w:sz w:val="24"/>
          <w:szCs w:val="24"/>
        </w:rPr>
      </w:pPr>
      <w:r w:rsidRPr="00F56A4A">
        <w:rPr>
          <w:rFonts w:ascii="Arial" w:hAnsi="Arial" w:cs="Arial"/>
          <w:sz w:val="24"/>
          <w:szCs w:val="24"/>
        </w:rPr>
        <w:t>БЛОК-СХЕМА</w:t>
      </w:r>
    </w:p>
    <w:p w:rsidR="00EE2623" w:rsidRPr="00F56A4A" w:rsidRDefault="00EE2623" w:rsidP="004A4BE4">
      <w:pPr>
        <w:widowControl w:val="0"/>
        <w:autoSpaceDE w:val="0"/>
        <w:autoSpaceDN w:val="0"/>
        <w:adjustRightInd w:val="0"/>
        <w:ind w:firstLine="0"/>
        <w:jc w:val="center"/>
        <w:rPr>
          <w:rFonts w:ascii="Arial" w:hAnsi="Arial" w:cs="Arial"/>
          <w:sz w:val="24"/>
          <w:szCs w:val="24"/>
        </w:rPr>
      </w:pPr>
      <w:r w:rsidRPr="00F56A4A">
        <w:rPr>
          <w:rFonts w:ascii="Arial" w:hAnsi="Arial" w:cs="Arial"/>
          <w:sz w:val="24"/>
          <w:szCs w:val="24"/>
        </w:rPr>
        <w:t>ПРЕДОСТАВЛЕНИЯ МУНИЦИПАЛЬНОЙ УСЛУГИ «ПЕРЕВОД ЖИЛОГО</w:t>
      </w:r>
      <w:r w:rsidR="004A4BE4" w:rsidRPr="00F56A4A">
        <w:rPr>
          <w:rFonts w:ascii="Arial" w:hAnsi="Arial" w:cs="Arial"/>
          <w:sz w:val="24"/>
          <w:szCs w:val="24"/>
        </w:rPr>
        <w:t xml:space="preserve"> </w:t>
      </w:r>
      <w:r w:rsidRPr="00F56A4A">
        <w:rPr>
          <w:rFonts w:ascii="Arial" w:hAnsi="Arial" w:cs="Arial"/>
          <w:sz w:val="24"/>
          <w:szCs w:val="24"/>
        </w:rPr>
        <w:t>ПОМЕЩЕНИЯ В НЕЖИЛОЕ ПОМЕЩЕНИЕ И НЕЖИЛОГО</w:t>
      </w:r>
    </w:p>
    <w:p w:rsidR="00EE2623" w:rsidRDefault="00EE2623" w:rsidP="004A4BE4">
      <w:pPr>
        <w:widowControl w:val="0"/>
        <w:autoSpaceDE w:val="0"/>
        <w:autoSpaceDN w:val="0"/>
        <w:adjustRightInd w:val="0"/>
        <w:ind w:firstLine="0"/>
        <w:jc w:val="center"/>
        <w:rPr>
          <w:rFonts w:ascii="Arial" w:hAnsi="Arial" w:cs="Arial"/>
          <w:sz w:val="24"/>
          <w:szCs w:val="24"/>
        </w:rPr>
      </w:pPr>
      <w:r w:rsidRPr="00F56A4A">
        <w:rPr>
          <w:rFonts w:ascii="Arial" w:hAnsi="Arial" w:cs="Arial"/>
          <w:sz w:val="24"/>
          <w:szCs w:val="24"/>
        </w:rPr>
        <w:t>ПОМЕЩЕНИЯ В ЖИЛОЕ ПОМЕЩЕНИЕ»</w:t>
      </w:r>
    </w:p>
    <w:p w:rsidR="00DA0B0E" w:rsidRPr="00DA0B0E" w:rsidRDefault="00DA0B0E" w:rsidP="004A4BE4">
      <w:pPr>
        <w:widowControl w:val="0"/>
        <w:autoSpaceDE w:val="0"/>
        <w:autoSpaceDN w:val="0"/>
        <w:adjustRightInd w:val="0"/>
        <w:ind w:firstLine="0"/>
        <w:jc w:val="center"/>
        <w:rPr>
          <w:rFonts w:ascii="Arial" w:hAnsi="Arial" w:cs="Arial"/>
          <w:sz w:val="24"/>
          <w:szCs w:val="24"/>
        </w:rPr>
      </w:pPr>
    </w:p>
    <w:p w:rsidR="004A4BE4" w:rsidRPr="00DA0B0E" w:rsidRDefault="004A4BE4" w:rsidP="00EE2623">
      <w:pPr>
        <w:widowControl w:val="0"/>
        <w:autoSpaceDE w:val="0"/>
        <w:autoSpaceDN w:val="0"/>
        <w:adjustRightInd w:val="0"/>
        <w:ind w:firstLine="567"/>
        <w:rPr>
          <w:rFonts w:ascii="Arial" w:hAnsi="Arial" w:cs="Arial"/>
          <w:sz w:val="24"/>
          <w:szCs w:val="24"/>
        </w:rPr>
      </w:pPr>
      <w:r>
        <w:rPr>
          <w:rFonts w:ascii="Times New Roman" w:hAnsi="Times New Roman"/>
          <w:noProof/>
          <w:szCs w:val="28"/>
        </w:rPr>
        <mc:AlternateContent>
          <mc:Choice Requires="wps">
            <w:drawing>
              <wp:anchor distT="0" distB="0" distL="114300" distR="114300" simplePos="0" relativeHeight="251656704" behindDoc="0" locked="0" layoutInCell="1" allowOverlap="1">
                <wp:simplePos x="0" y="0"/>
                <wp:positionH relativeFrom="column">
                  <wp:posOffset>2701290</wp:posOffset>
                </wp:positionH>
                <wp:positionV relativeFrom="paragraph">
                  <wp:posOffset>475615</wp:posOffset>
                </wp:positionV>
                <wp:extent cx="9525" cy="504825"/>
                <wp:effectExtent l="38100" t="0" r="66675" b="47625"/>
                <wp:wrapNone/>
                <wp:docPr id="19" name="Прямая со стрелкой 19"/>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30AA091E" id="_x0000_t32" coordsize="21600,21600" o:spt="32" o:oned="t" path="m,l21600,21600e" filled="f">
                <v:path arrowok="t" fillok="f" o:connecttype="none"/>
                <o:lock v:ext="edit" shapetype="t"/>
              </v:shapetype>
              <v:shape id="Прямая со стрелкой 19" o:spid="_x0000_s1026" type="#_x0000_t32" style="position:absolute;margin-left:212.7pt;margin-top:37.45pt;width:.75pt;height:39.7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" strokecolor="black [3040]">
                <v:stroke endarrow="block"/>
              </v:shape>
            </w:pict>
          </mc:Fallback>
        </mc:AlternateContent>
      </w:r>
      <w:r>
        <w:rPr>
          <w:rFonts w:ascii="Times New Roman" w:hAnsi="Times New Roman"/>
          <w:noProof/>
          <w:szCs w:val="28"/>
        </w:rPr>
        <mc:AlternateContent>
          <mc:Choice Requires="wps">
            <w:drawing>
              <wp:anchor distT="0" distB="0" distL="114300" distR="114300" simplePos="0" relativeHeight="251655680" behindDoc="0" locked="0" layoutInCell="1" allowOverlap="1">
                <wp:simplePos x="0" y="0"/>
                <wp:positionH relativeFrom="column">
                  <wp:posOffset>1224915</wp:posOffset>
                </wp:positionH>
                <wp:positionV relativeFrom="paragraph">
                  <wp:posOffset>56515</wp:posOffset>
                </wp:positionV>
                <wp:extent cx="2933700" cy="4000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2933700" cy="4000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left:0;text-align:left;margin-left:96.45pt;margin-top:4.45pt;width:231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" fillcolor="white [3201]" strokecolor="black [3200]" strokeweight=".25pt">
                <v:textbo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w:t>
                      </w:r>
                    </w:p>
                  </w:txbxContent>
                </v:textbox>
              </v:rect>
            </w:pict>
          </mc:Fallback>
        </mc:AlternateContent>
      </w:r>
    </w:p>
    <w:p w:rsidR="004A4BE4" w:rsidRPr="00DA0B0E" w:rsidRDefault="004A4BE4" w:rsidP="004A4BE4">
      <w:pPr>
        <w:rPr>
          <w:rFonts w:ascii="Arial" w:hAnsi="Arial" w:cs="Arial"/>
          <w:sz w:val="24"/>
          <w:szCs w:val="24"/>
        </w:rPr>
      </w:pPr>
    </w:p>
    <w:p w:rsidR="004A4BE4" w:rsidRPr="00DA0B0E" w:rsidRDefault="004A4BE4" w:rsidP="004A4BE4">
      <w:pPr>
        <w:rPr>
          <w:rFonts w:ascii="Arial" w:hAnsi="Arial" w:cs="Arial"/>
          <w:sz w:val="24"/>
          <w:szCs w:val="24"/>
        </w:rPr>
      </w:pPr>
    </w:p>
    <w:p w:rsidR="00DA0B0E" w:rsidRDefault="00DA0B0E" w:rsidP="00DA0B0E">
      <w:pPr>
        <w:ind w:firstLine="0"/>
        <w:rPr>
          <w:rFonts w:ascii="Arial" w:hAnsi="Arial" w:cs="Arial"/>
          <w:sz w:val="24"/>
          <w:szCs w:val="24"/>
        </w:rPr>
      </w:pPr>
    </w:p>
    <w:p w:rsidR="004A4BE4" w:rsidRPr="00DA0B0E" w:rsidRDefault="004A4BE4" w:rsidP="00DA0B0E">
      <w:pPr>
        <w:ind w:firstLine="0"/>
        <w:rPr>
          <w:rFonts w:ascii="Arial" w:hAnsi="Arial" w:cs="Arial"/>
          <w:sz w:val="24"/>
          <w:szCs w:val="24"/>
        </w:rPr>
      </w:pPr>
      <w:r>
        <w:rPr>
          <w:rFonts w:ascii="Times New Roman" w:hAnsi="Times New Roman"/>
          <w:noProof/>
          <w:szCs w:val="28"/>
        </w:rPr>
        <mc:AlternateContent>
          <mc:Choice Requires="wps">
            <w:drawing>
              <wp:anchor distT="0" distB="0" distL="114300" distR="114300" simplePos="0" relativeHeight="251659776" behindDoc="0" locked="0" layoutInCell="1" allowOverlap="1" wp14:anchorId="088428EF" wp14:editId="512305EE">
                <wp:simplePos x="0" y="0"/>
                <wp:positionH relativeFrom="column">
                  <wp:posOffset>-499110</wp:posOffset>
                </wp:positionH>
                <wp:positionV relativeFrom="paragraph">
                  <wp:posOffset>219710</wp:posOffset>
                </wp:positionV>
                <wp:extent cx="6381750" cy="9239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6381750" cy="923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и регистрация заявления и документов на предоставление муниципальной услуги </w:t>
                            </w:r>
                          </w:p>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0" o:spid="_x0000_s1027" style="position:absolute;left:0;text-align:left;margin-left:-39.3pt;margin-top:17.3pt;width:502.5pt;height:72.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" filled="f" strokecolor="black [3213]" strokeweight=".25pt">
                <v:textbo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и регистрация заявления и документов на предоставление муниципальной услуги </w:t>
                      </w:r>
                    </w:p>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рабочий день</w:t>
                      </w:r>
                    </w:p>
                  </w:txbxContent>
                </v:textbox>
              </v:rect>
            </w:pict>
          </mc:Fallback>
        </mc:AlternateContent>
      </w:r>
    </w:p>
    <w:p w:rsidR="004A4BE4" w:rsidRPr="00DA0B0E" w:rsidRDefault="004A4BE4" w:rsidP="004A4BE4">
      <w:pPr>
        <w:rPr>
          <w:rFonts w:ascii="Arial" w:hAnsi="Arial" w:cs="Arial"/>
          <w:sz w:val="24"/>
          <w:szCs w:val="24"/>
        </w:rPr>
      </w:pPr>
    </w:p>
    <w:p w:rsidR="004A4BE4" w:rsidRPr="00DA0B0E" w:rsidRDefault="004A4BE4" w:rsidP="004A4BE4">
      <w:pPr>
        <w:tabs>
          <w:tab w:val="left" w:pos="2460"/>
        </w:tabs>
        <w:rPr>
          <w:rFonts w:ascii="Arial" w:hAnsi="Arial" w:cs="Arial"/>
          <w:sz w:val="24"/>
          <w:szCs w:val="24"/>
        </w:rPr>
      </w:pPr>
    </w:p>
    <w:p w:rsidR="00ED283F" w:rsidRPr="00DA0B0E" w:rsidRDefault="00ED283F" w:rsidP="004A4BE4">
      <w:pPr>
        <w:tabs>
          <w:tab w:val="left" w:pos="4290"/>
        </w:tabs>
        <w:rPr>
          <w:rFonts w:ascii="Arial" w:hAnsi="Arial" w:cs="Arial"/>
          <w:sz w:val="24"/>
          <w:szCs w:val="24"/>
        </w:rPr>
      </w:pPr>
      <w:r w:rsidRPr="00DA0B0E">
        <w:rPr>
          <w:rFonts w:ascii="Arial" w:hAnsi="Arial" w:cs="Arial"/>
          <w:noProof/>
          <w:sz w:val="24"/>
          <w:szCs w:val="24"/>
        </w:rPr>
        <mc:AlternateContent>
          <mc:Choice Requires="wps">
            <w:drawing>
              <wp:anchor distT="0" distB="0" distL="114300" distR="114300" simplePos="0" relativeHeight="251667456" behindDoc="0" locked="0" layoutInCell="1" allowOverlap="1" wp14:anchorId="2D764561" wp14:editId="2D507102">
                <wp:simplePos x="0" y="0"/>
                <wp:positionH relativeFrom="column">
                  <wp:posOffset>1272540</wp:posOffset>
                </wp:positionH>
                <wp:positionV relativeFrom="paragraph">
                  <wp:posOffset>4254500</wp:posOffset>
                </wp:positionV>
                <wp:extent cx="3000375" cy="6000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3000375" cy="60007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txbx>
                        <w:txbxContent>
                          <w:p w:rsidR="00A52329" w:rsidRPr="00F56A4A" w:rsidRDefault="00A52329" w:rsidP="00ED283F">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6" o:spid="_x0000_s1028" style="position:absolute;left:0;text-align:left;margin-left:100.2pt;margin-top:335pt;width:236.25pt;height:4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" filled="f" strokecolor="black [1600]" strokeweight=".25pt">
                <v:textbox>
                  <w:txbxContent>
                    <w:p w:rsidR="00A52329" w:rsidRPr="00F56A4A" w:rsidRDefault="00A52329" w:rsidP="00ED283F">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w:t>
                      </w:r>
                    </w:p>
                  </w:txbxContent>
                </v:textbox>
              </v:rect>
            </w:pict>
          </mc:Fallback>
        </mc:AlternateContent>
      </w:r>
      <w:r w:rsidRPr="00DA0B0E">
        <w:rPr>
          <w:rFonts w:ascii="Arial" w:hAnsi="Arial" w:cs="Arial"/>
          <w:noProof/>
          <w:sz w:val="24"/>
          <w:szCs w:val="24"/>
        </w:rPr>
        <mc:AlternateContent>
          <mc:Choice Requires="wps">
            <w:drawing>
              <wp:anchor distT="0" distB="0" distL="114300" distR="114300" simplePos="0" relativeHeight="251666432" behindDoc="0" locked="0" layoutInCell="1" allowOverlap="1" wp14:anchorId="020C1A3E" wp14:editId="25577F10">
                <wp:simplePos x="0" y="0"/>
                <wp:positionH relativeFrom="column">
                  <wp:posOffset>2748915</wp:posOffset>
                </wp:positionH>
                <wp:positionV relativeFrom="paragraph">
                  <wp:posOffset>3606800</wp:posOffset>
                </wp:positionV>
                <wp:extent cx="9525" cy="60960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D570E38" id="Прямая со стрелкой 25" o:spid="_x0000_s1026" type="#_x0000_t32" style="position:absolute;margin-left:216.45pt;margin-top:284pt;width:.75pt;height:4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" strokecolor="black [3040]">
                <v:stroke endarrow="block"/>
              </v:shape>
            </w:pict>
          </mc:Fallback>
        </mc:AlternateContent>
      </w:r>
      <w:r w:rsidRPr="00DA0B0E">
        <w:rPr>
          <w:rFonts w:ascii="Arial" w:hAnsi="Arial" w:cs="Arial"/>
          <w:noProof/>
          <w:sz w:val="24"/>
          <w:szCs w:val="24"/>
        </w:rPr>
        <mc:AlternateContent>
          <mc:Choice Requires="wps">
            <w:drawing>
              <wp:anchor distT="0" distB="0" distL="114300" distR="114300" simplePos="0" relativeHeight="251665408" behindDoc="0" locked="0" layoutInCell="1" allowOverlap="1" wp14:anchorId="28B247AE" wp14:editId="5A74B7E6">
                <wp:simplePos x="0" y="0"/>
                <wp:positionH relativeFrom="column">
                  <wp:posOffset>-118110</wp:posOffset>
                </wp:positionH>
                <wp:positionV relativeFrom="paragraph">
                  <wp:posOffset>2682875</wp:posOffset>
                </wp:positionV>
                <wp:extent cx="5600700" cy="9048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5600700" cy="904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52329" w:rsidRPr="00F56A4A" w:rsidRDefault="00A52329" w:rsidP="00ED283F">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документов по результатам предо</w:t>
                            </w:r>
                            <w:r w:rsidR="00DA0B0E">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ставления муниципальной услуги </w:t>
                            </w: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29" style="position:absolute;left:0;text-align:left;margin-left:-9.3pt;margin-top:211.25pt;width:441pt;height:7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" fillcolor="white [3201]" strokecolor="black [3200]" strokeweight=".25pt">
                <v:textbox>
                  <w:txbxContent>
                    <w:p w:rsidR="00A52329" w:rsidRPr="00F56A4A" w:rsidRDefault="00A52329" w:rsidP="00ED283F">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документов по результатам предо</w:t>
                      </w:r>
                      <w:r w:rsidR="00DA0B0E">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ставления муниципальной услуги </w:t>
                      </w: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рабочих дня</w:t>
                      </w:r>
                    </w:p>
                  </w:txbxContent>
                </v:textbox>
              </v:rect>
            </w:pict>
          </mc:Fallback>
        </mc:AlternateContent>
      </w:r>
      <w:r w:rsidRPr="00DA0B0E">
        <w:rPr>
          <w:rFonts w:ascii="Arial" w:hAnsi="Arial" w:cs="Arial"/>
          <w:noProof/>
          <w:sz w:val="24"/>
          <w:szCs w:val="24"/>
        </w:rPr>
        <mc:AlternateContent>
          <mc:Choice Requires="wps">
            <w:drawing>
              <wp:anchor distT="0" distB="0" distL="114300" distR="114300" simplePos="0" relativeHeight="251664384" behindDoc="0" locked="0" layoutInCell="1" allowOverlap="1" wp14:anchorId="4ABFDCA7" wp14:editId="3D80D44D">
                <wp:simplePos x="0" y="0"/>
                <wp:positionH relativeFrom="column">
                  <wp:posOffset>2701290</wp:posOffset>
                </wp:positionH>
                <wp:positionV relativeFrom="paragraph">
                  <wp:posOffset>2120900</wp:posOffset>
                </wp:positionV>
                <wp:extent cx="9525" cy="533400"/>
                <wp:effectExtent l="3810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404CD15" id="Прямая со стрелкой 23" o:spid="_x0000_s1026" type="#_x0000_t32" style="position:absolute;margin-left:212.7pt;margin-top:167pt;width:.75pt;height:4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VY/QEAAAIEAAAOAAAAZHJzL2Uyb0RvYy54bWysU0uOEzEQ3SNxB8t70p2EI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" strokecolor="black [3040]">
                <v:stroke endarrow="block"/>
              </v:shape>
            </w:pict>
          </mc:Fallback>
        </mc:AlternateContent>
      </w:r>
      <w:r w:rsidR="004A4BE4" w:rsidRPr="00DA0B0E">
        <w:rPr>
          <w:rFonts w:ascii="Arial" w:hAnsi="Arial" w:cs="Arial"/>
          <w:noProof/>
          <w:sz w:val="24"/>
          <w:szCs w:val="24"/>
        </w:rPr>
        <mc:AlternateContent>
          <mc:Choice Requires="wps">
            <w:drawing>
              <wp:anchor distT="0" distB="0" distL="114300" distR="114300" simplePos="0" relativeHeight="251663360" behindDoc="0" locked="0" layoutInCell="1" allowOverlap="1" wp14:anchorId="125D5B74" wp14:editId="228A1D93">
                <wp:simplePos x="0" y="0"/>
                <wp:positionH relativeFrom="column">
                  <wp:posOffset>-165735</wp:posOffset>
                </wp:positionH>
                <wp:positionV relativeFrom="paragraph">
                  <wp:posOffset>1311275</wp:posOffset>
                </wp:positionV>
                <wp:extent cx="5715000" cy="8096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5715000" cy="80962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решения о переводе либо об отказе в переводе жилого помещения в нежилое и нежилого помещения в жилое помещение </w:t>
                            </w:r>
                          </w:p>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30" style="position:absolute;left:0;text-align:left;margin-left:-13.05pt;margin-top:103.25pt;width:450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" filled="f" strokecolor="black [3213]" strokeweight=".25pt">
                <v:textbox>
                  <w:txbxContent>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решения о переводе либо об отказе в переводе жилого помещения в нежилое и нежилого помещения в жилое помещение </w:t>
                      </w:r>
                    </w:p>
                    <w:p w:rsidR="00A52329" w:rsidRPr="00F56A4A" w:rsidRDefault="00A52329" w:rsidP="004A4BE4">
                      <w:pPr>
                        <w:ind w:firstLine="0"/>
                        <w:jc w:val="center"/>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A4A">
                        <w:rPr>
                          <w:rFonts w:ascii="Courier New" w:hAnsi="Courier New" w:cs="Courier Ne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дней</w:t>
                      </w:r>
                    </w:p>
                  </w:txbxContent>
                </v:textbox>
              </v:rect>
            </w:pict>
          </mc:Fallback>
        </mc:AlternateContent>
      </w:r>
      <w:r w:rsidR="004A4BE4" w:rsidRPr="00DA0B0E">
        <w:rPr>
          <w:rFonts w:ascii="Arial" w:hAnsi="Arial" w:cs="Arial"/>
          <w:noProof/>
          <w:sz w:val="24"/>
          <w:szCs w:val="24"/>
        </w:rPr>
        <mc:AlternateContent>
          <mc:Choice Requires="wps">
            <w:drawing>
              <wp:anchor distT="0" distB="0" distL="114300" distR="114300" simplePos="0" relativeHeight="251662336" behindDoc="0" locked="0" layoutInCell="1" allowOverlap="1" wp14:anchorId="279D5F3B" wp14:editId="5B5B1134">
                <wp:simplePos x="0" y="0"/>
                <wp:positionH relativeFrom="column">
                  <wp:posOffset>2691765</wp:posOffset>
                </wp:positionH>
                <wp:positionV relativeFrom="paragraph">
                  <wp:posOffset>549275</wp:posOffset>
                </wp:positionV>
                <wp:extent cx="9525" cy="590550"/>
                <wp:effectExtent l="3810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6B7BA4F" id="Прямая со стрелкой 21" o:spid="_x0000_s1026" type="#_x0000_t32" style="position:absolute;margin-left:211.95pt;margin-top:43.25pt;width:.75pt;height: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" strokecolor="black [3040]">
                <v:stroke endarrow="block"/>
              </v:shape>
            </w:pict>
          </mc:Fallback>
        </mc:AlternateContent>
      </w: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D283F" w:rsidRPr="00DA0B0E" w:rsidRDefault="00ED283F" w:rsidP="00ED283F">
      <w:pPr>
        <w:rPr>
          <w:rFonts w:ascii="Arial" w:hAnsi="Arial" w:cs="Arial"/>
          <w:sz w:val="24"/>
          <w:szCs w:val="24"/>
        </w:rPr>
      </w:pPr>
    </w:p>
    <w:p w:rsidR="00EE2623" w:rsidRDefault="00EE2623"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Default="00DA0B0E" w:rsidP="00ED283F">
      <w:pPr>
        <w:jc w:val="right"/>
        <w:rPr>
          <w:rFonts w:ascii="Arial" w:hAnsi="Arial" w:cs="Arial"/>
          <w:sz w:val="24"/>
          <w:szCs w:val="24"/>
        </w:rPr>
      </w:pPr>
    </w:p>
    <w:p w:rsidR="00DA0B0E" w:rsidRPr="00DA0B0E" w:rsidRDefault="00DA0B0E" w:rsidP="00ED283F">
      <w:pPr>
        <w:jc w:val="right"/>
        <w:rPr>
          <w:rFonts w:ascii="Arial" w:hAnsi="Arial" w:cs="Arial"/>
          <w:sz w:val="24"/>
          <w:szCs w:val="24"/>
        </w:rPr>
      </w:pPr>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lastRenderedPageBreak/>
        <w:t xml:space="preserve">Приложение № </w:t>
      </w:r>
      <w:r w:rsidR="00043806">
        <w:rPr>
          <w:rFonts w:ascii="Courier New" w:hAnsi="Courier New" w:cs="Courier New"/>
          <w:sz w:val="22"/>
          <w:szCs w:val="22"/>
        </w:rPr>
        <w:t>2</w:t>
      </w:r>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к административному регламенту</w:t>
      </w:r>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предоставления муниципальной услуги</w:t>
      </w:r>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«Перевод жилого помещения </w:t>
      </w:r>
      <w:proofErr w:type="gramStart"/>
      <w:r w:rsidRPr="00EE2623">
        <w:rPr>
          <w:rFonts w:ascii="Courier New" w:hAnsi="Courier New" w:cs="Courier New"/>
          <w:sz w:val="22"/>
          <w:szCs w:val="22"/>
        </w:rPr>
        <w:t>в</w:t>
      </w:r>
      <w:proofErr w:type="gramEnd"/>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нежилое помещение и </w:t>
      </w:r>
      <w:proofErr w:type="gramStart"/>
      <w:r w:rsidRPr="00EE2623">
        <w:rPr>
          <w:rFonts w:ascii="Courier New" w:hAnsi="Courier New" w:cs="Courier New"/>
          <w:sz w:val="22"/>
          <w:szCs w:val="22"/>
        </w:rPr>
        <w:t>нежилого</w:t>
      </w:r>
      <w:proofErr w:type="gramEnd"/>
    </w:p>
    <w:p w:rsidR="00ED283F" w:rsidRPr="00EE2623" w:rsidRDefault="00ED283F" w:rsidP="00ED283F">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помещения в жилое помещение»</w:t>
      </w:r>
    </w:p>
    <w:p w:rsidR="00ED283F" w:rsidRPr="00DA0B0E" w:rsidRDefault="00ED283F" w:rsidP="00043806">
      <w:pPr>
        <w:ind w:firstLine="0"/>
        <w:jc w:val="center"/>
        <w:rPr>
          <w:rFonts w:ascii="Arial" w:hAnsi="Arial" w:cs="Arial"/>
          <w:b/>
          <w:sz w:val="24"/>
          <w:szCs w:val="24"/>
        </w:rPr>
      </w:pPr>
    </w:p>
    <w:p w:rsidR="00043806" w:rsidRPr="00F56A4A" w:rsidRDefault="00043806" w:rsidP="00043806">
      <w:pPr>
        <w:ind w:firstLine="0"/>
        <w:jc w:val="center"/>
        <w:rPr>
          <w:rFonts w:ascii="Arial" w:hAnsi="Arial" w:cs="Arial"/>
          <w:b/>
          <w:sz w:val="24"/>
          <w:szCs w:val="24"/>
        </w:rPr>
      </w:pPr>
      <w:r w:rsidRPr="00F56A4A">
        <w:rPr>
          <w:rFonts w:ascii="Arial" w:hAnsi="Arial" w:cs="Arial"/>
          <w:b/>
          <w:sz w:val="24"/>
          <w:szCs w:val="24"/>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043806" w:rsidRDefault="00043806" w:rsidP="00043806">
      <w:pPr>
        <w:rPr>
          <w:rFonts w:ascii="Times New Roman" w:hAnsi="Times New Roman"/>
          <w:szCs w:val="28"/>
        </w:rPr>
      </w:pPr>
    </w:p>
    <w:p w:rsidR="00043806" w:rsidRPr="00F56A4A" w:rsidRDefault="00043806" w:rsidP="00043806">
      <w:pPr>
        <w:rPr>
          <w:rFonts w:ascii="Arial" w:hAnsi="Arial" w:cs="Arial"/>
          <w:sz w:val="24"/>
          <w:szCs w:val="24"/>
        </w:rPr>
      </w:pPr>
      <w:r w:rsidRPr="00F56A4A">
        <w:rPr>
          <w:rFonts w:ascii="Arial" w:hAnsi="Arial" w:cs="Arial"/>
          <w:sz w:val="24"/>
          <w:szCs w:val="24"/>
        </w:rPr>
        <w:t xml:space="preserve">Предоставление муниципальной услуги осуществляется в соответствии </w:t>
      </w:r>
      <w:proofErr w:type="gramStart"/>
      <w:r w:rsidRPr="00F56A4A">
        <w:rPr>
          <w:rFonts w:ascii="Arial" w:hAnsi="Arial" w:cs="Arial"/>
          <w:sz w:val="24"/>
          <w:szCs w:val="24"/>
        </w:rPr>
        <w:t>с</w:t>
      </w:r>
      <w:proofErr w:type="gramEnd"/>
      <w:r w:rsidRPr="00F56A4A">
        <w:rPr>
          <w:rFonts w:ascii="Arial" w:hAnsi="Arial" w:cs="Arial"/>
          <w:sz w:val="24"/>
          <w:szCs w:val="24"/>
        </w:rPr>
        <w:t>:</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043806" w:rsidRPr="00F56A4A" w:rsidRDefault="00043806" w:rsidP="00043806">
      <w:pPr>
        <w:rPr>
          <w:rFonts w:ascii="Arial" w:hAnsi="Arial" w:cs="Arial"/>
          <w:sz w:val="24"/>
          <w:szCs w:val="24"/>
        </w:rPr>
      </w:pPr>
      <w:r w:rsidRPr="00F56A4A">
        <w:rPr>
          <w:rFonts w:ascii="Arial" w:hAnsi="Arial" w:cs="Arial"/>
          <w:sz w:val="24"/>
          <w:szCs w:val="24"/>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D283F" w:rsidRPr="00F56A4A" w:rsidRDefault="00043806" w:rsidP="00043806">
      <w:pPr>
        <w:rPr>
          <w:rFonts w:ascii="Arial" w:hAnsi="Arial" w:cs="Arial"/>
          <w:sz w:val="24"/>
          <w:szCs w:val="24"/>
        </w:rPr>
      </w:pPr>
      <w:r w:rsidRPr="00F56A4A">
        <w:rPr>
          <w:rFonts w:ascii="Arial" w:hAnsi="Arial" w:cs="Arial"/>
          <w:sz w:val="24"/>
          <w:szCs w:val="24"/>
        </w:rPr>
        <w:t>- иными нормативными актами органов местного самоуправления, на территории которых предоставляется муниципальная услуга.</w:t>
      </w: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043806" w:rsidRPr="00DA0B0E" w:rsidRDefault="00043806" w:rsidP="00043806">
      <w:pPr>
        <w:rPr>
          <w:rFonts w:ascii="Arial" w:hAnsi="Arial" w:cs="Arial"/>
          <w:sz w:val="24"/>
          <w:szCs w:val="24"/>
        </w:rPr>
      </w:pPr>
    </w:p>
    <w:p w:rsidR="00F56A4A" w:rsidRPr="00DA0B0E" w:rsidRDefault="00F56A4A" w:rsidP="00043806">
      <w:pPr>
        <w:rPr>
          <w:rFonts w:ascii="Arial" w:hAnsi="Arial" w:cs="Arial"/>
          <w:sz w:val="24"/>
          <w:szCs w:val="24"/>
        </w:rPr>
      </w:pPr>
    </w:p>
    <w:p w:rsidR="00F56A4A" w:rsidRDefault="00F56A4A" w:rsidP="00043806">
      <w:pPr>
        <w:rPr>
          <w:rFonts w:ascii="Arial" w:hAnsi="Arial" w:cs="Arial"/>
          <w:sz w:val="24"/>
          <w:szCs w:val="24"/>
        </w:rPr>
      </w:pPr>
    </w:p>
    <w:p w:rsidR="00DA0B0E" w:rsidRDefault="00DA0B0E" w:rsidP="00043806">
      <w:pPr>
        <w:rPr>
          <w:rFonts w:ascii="Arial" w:hAnsi="Arial" w:cs="Arial"/>
          <w:sz w:val="24"/>
          <w:szCs w:val="24"/>
        </w:rPr>
      </w:pPr>
    </w:p>
    <w:p w:rsidR="00DA0B0E" w:rsidRDefault="00DA0B0E" w:rsidP="00043806">
      <w:pPr>
        <w:rPr>
          <w:rFonts w:ascii="Arial" w:hAnsi="Arial" w:cs="Arial"/>
          <w:sz w:val="24"/>
          <w:szCs w:val="24"/>
        </w:rPr>
      </w:pPr>
    </w:p>
    <w:p w:rsidR="00DA0B0E" w:rsidRDefault="00DA0B0E" w:rsidP="00043806">
      <w:pPr>
        <w:rPr>
          <w:rFonts w:ascii="Arial" w:hAnsi="Arial" w:cs="Arial"/>
          <w:sz w:val="24"/>
          <w:szCs w:val="24"/>
        </w:rPr>
      </w:pPr>
    </w:p>
    <w:p w:rsidR="00DA0B0E" w:rsidRPr="00DA0B0E" w:rsidRDefault="00DA0B0E" w:rsidP="00043806">
      <w:pPr>
        <w:rPr>
          <w:rFonts w:ascii="Arial" w:hAnsi="Arial" w:cs="Arial"/>
          <w:sz w:val="24"/>
          <w:szCs w:val="24"/>
        </w:rPr>
      </w:pPr>
    </w:p>
    <w:p w:rsidR="00F56A4A" w:rsidRPr="00DA0B0E" w:rsidRDefault="00F56A4A" w:rsidP="00043806">
      <w:pPr>
        <w:rPr>
          <w:rFonts w:ascii="Arial" w:hAnsi="Arial" w:cs="Arial"/>
          <w:sz w:val="24"/>
          <w:szCs w:val="24"/>
        </w:rPr>
      </w:pPr>
    </w:p>
    <w:p w:rsidR="00F56A4A" w:rsidRPr="00DA0B0E" w:rsidRDefault="00F56A4A" w:rsidP="00043806">
      <w:pPr>
        <w:rPr>
          <w:rFonts w:ascii="Arial" w:hAnsi="Arial" w:cs="Arial"/>
          <w:sz w:val="24"/>
          <w:szCs w:val="24"/>
        </w:rPr>
      </w:pPr>
    </w:p>
    <w:p w:rsidR="00043806" w:rsidRPr="00DA0B0E" w:rsidRDefault="00043806" w:rsidP="00043806">
      <w:pPr>
        <w:rPr>
          <w:rFonts w:ascii="Arial" w:hAnsi="Arial" w:cs="Arial"/>
          <w:sz w:val="24"/>
          <w:szCs w:val="24"/>
        </w:rPr>
      </w:pPr>
    </w:p>
    <w:p w:rsidR="0040191E" w:rsidRPr="00DA0B0E" w:rsidRDefault="0040191E" w:rsidP="00043806">
      <w:pPr>
        <w:rPr>
          <w:rFonts w:ascii="Arial" w:hAnsi="Arial" w:cs="Arial"/>
          <w:sz w:val="24"/>
          <w:szCs w:val="24"/>
        </w:rPr>
      </w:pPr>
    </w:p>
    <w:p w:rsidR="0040191E" w:rsidRPr="00DA0B0E" w:rsidRDefault="0040191E" w:rsidP="00043806">
      <w:pPr>
        <w:rPr>
          <w:rFonts w:ascii="Arial" w:hAnsi="Arial" w:cs="Arial"/>
          <w:sz w:val="24"/>
          <w:szCs w:val="24"/>
        </w:rPr>
      </w:pPr>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lastRenderedPageBreak/>
        <w:t xml:space="preserve">Приложение № </w:t>
      </w:r>
      <w:r>
        <w:rPr>
          <w:rFonts w:ascii="Courier New" w:hAnsi="Courier New" w:cs="Courier New"/>
          <w:sz w:val="22"/>
          <w:szCs w:val="22"/>
        </w:rPr>
        <w:t>3</w:t>
      </w:r>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к административному регламенту</w:t>
      </w:r>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предоставления муниципальной услуги</w:t>
      </w:r>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«Перевод жилого помещения </w:t>
      </w:r>
      <w:proofErr w:type="gramStart"/>
      <w:r w:rsidRPr="00EE2623">
        <w:rPr>
          <w:rFonts w:ascii="Courier New" w:hAnsi="Courier New" w:cs="Courier New"/>
          <w:sz w:val="22"/>
          <w:szCs w:val="22"/>
        </w:rPr>
        <w:t>в</w:t>
      </w:r>
      <w:proofErr w:type="gramEnd"/>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 xml:space="preserve">нежилое помещение и </w:t>
      </w:r>
      <w:proofErr w:type="gramStart"/>
      <w:r w:rsidRPr="00EE2623">
        <w:rPr>
          <w:rFonts w:ascii="Courier New" w:hAnsi="Courier New" w:cs="Courier New"/>
          <w:sz w:val="22"/>
          <w:szCs w:val="22"/>
        </w:rPr>
        <w:t>нежилого</w:t>
      </w:r>
      <w:proofErr w:type="gramEnd"/>
    </w:p>
    <w:p w:rsidR="00043806" w:rsidRPr="00EE2623" w:rsidRDefault="00043806" w:rsidP="00043806">
      <w:pPr>
        <w:widowControl w:val="0"/>
        <w:autoSpaceDE w:val="0"/>
        <w:autoSpaceDN w:val="0"/>
        <w:adjustRightInd w:val="0"/>
        <w:ind w:firstLine="567"/>
        <w:jc w:val="right"/>
        <w:rPr>
          <w:rFonts w:ascii="Courier New" w:hAnsi="Courier New" w:cs="Courier New"/>
          <w:sz w:val="22"/>
          <w:szCs w:val="22"/>
        </w:rPr>
      </w:pPr>
      <w:r w:rsidRPr="00EE2623">
        <w:rPr>
          <w:rFonts w:ascii="Courier New" w:hAnsi="Courier New" w:cs="Courier New"/>
          <w:sz w:val="22"/>
          <w:szCs w:val="22"/>
        </w:rPr>
        <w:t>помещения в жилое помещение»</w:t>
      </w:r>
    </w:p>
    <w:p w:rsidR="00043806" w:rsidRDefault="00043806" w:rsidP="00043806">
      <w:pPr>
        <w:jc w:val="right"/>
        <w:rPr>
          <w:rFonts w:ascii="Times New Roman" w:hAnsi="Times New Roman"/>
          <w:szCs w:val="28"/>
        </w:rPr>
      </w:pPr>
    </w:p>
    <w:p w:rsidR="00043806" w:rsidRPr="00F56A4A" w:rsidRDefault="00043806" w:rsidP="00043806">
      <w:pPr>
        <w:rPr>
          <w:rFonts w:ascii="Arial" w:hAnsi="Arial" w:cs="Arial"/>
          <w:sz w:val="24"/>
          <w:szCs w:val="24"/>
        </w:rPr>
      </w:pPr>
      <w:r w:rsidRPr="00F56A4A">
        <w:rPr>
          <w:rFonts w:ascii="Arial" w:hAnsi="Arial" w:cs="Arial"/>
          <w:sz w:val="24"/>
          <w:szCs w:val="24"/>
        </w:rPr>
        <w:t xml:space="preserve">Форма заявления о предоставлении муниципальной услуги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кому: ___________________________________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 </w:t>
      </w:r>
    </w:p>
    <w:p w:rsidR="00043806" w:rsidRPr="00F56A4A" w:rsidRDefault="00043806" w:rsidP="00043806">
      <w:pPr>
        <w:ind w:firstLine="0"/>
        <w:jc w:val="right"/>
        <w:rPr>
          <w:rFonts w:ascii="Arial" w:hAnsi="Arial" w:cs="Arial"/>
          <w:sz w:val="24"/>
          <w:szCs w:val="24"/>
        </w:rPr>
      </w:pPr>
      <w:proofErr w:type="gramStart"/>
      <w:r w:rsidRPr="00F56A4A">
        <w:rPr>
          <w:rFonts w:ascii="Arial" w:hAnsi="Arial" w:cs="Arial"/>
          <w:sz w:val="24"/>
          <w:szCs w:val="24"/>
        </w:rPr>
        <w:t xml:space="preserve">(наименование уполномоченного органа исполнительной </w:t>
      </w:r>
      <w:proofErr w:type="gramEnd"/>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власти субъекта Российской Федерации</w:t>
      </w:r>
    </w:p>
    <w:p w:rsidR="00F56A4A" w:rsidRDefault="00043806" w:rsidP="00043806">
      <w:pPr>
        <w:ind w:firstLine="0"/>
        <w:jc w:val="right"/>
        <w:rPr>
          <w:rFonts w:ascii="Arial" w:hAnsi="Arial" w:cs="Arial"/>
          <w:sz w:val="24"/>
          <w:szCs w:val="24"/>
        </w:rPr>
      </w:pPr>
      <w:r w:rsidRPr="00F56A4A">
        <w:rPr>
          <w:rFonts w:ascii="Arial" w:hAnsi="Arial" w:cs="Arial"/>
          <w:sz w:val="24"/>
          <w:szCs w:val="24"/>
        </w:rPr>
        <w:t xml:space="preserve">или органа местного самоуправления) </w:t>
      </w:r>
    </w:p>
    <w:p w:rsidR="00043806" w:rsidRPr="00F56A4A" w:rsidRDefault="00043806" w:rsidP="00F56A4A">
      <w:pPr>
        <w:ind w:firstLine="0"/>
        <w:jc w:val="right"/>
        <w:rPr>
          <w:rFonts w:ascii="Arial" w:hAnsi="Arial" w:cs="Arial"/>
          <w:sz w:val="24"/>
          <w:szCs w:val="24"/>
        </w:rPr>
      </w:pPr>
      <w:r w:rsidRPr="00F56A4A">
        <w:rPr>
          <w:rFonts w:ascii="Arial" w:hAnsi="Arial" w:cs="Arial"/>
          <w:sz w:val="24"/>
          <w:szCs w:val="24"/>
        </w:rPr>
        <w:t>от</w:t>
      </w:r>
      <w:r w:rsidR="00F56A4A">
        <w:rPr>
          <w:rFonts w:ascii="Arial" w:hAnsi="Arial" w:cs="Arial"/>
          <w:sz w:val="24"/>
          <w:szCs w:val="24"/>
        </w:rPr>
        <w:t xml:space="preserve"> </w:t>
      </w:r>
      <w:r w:rsidRPr="00F56A4A">
        <w:rPr>
          <w:rFonts w:ascii="Arial" w:hAnsi="Arial" w:cs="Arial"/>
          <w:sz w:val="24"/>
          <w:szCs w:val="24"/>
        </w:rPr>
        <w:t xml:space="preserve">кого: 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(полное наименование, ИНН, ОГРН юридического лица)</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(контактный телефон, электронная почта, почтовый адрес)</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 </w:t>
      </w:r>
    </w:p>
    <w:p w:rsidR="00043806" w:rsidRPr="00F56A4A" w:rsidRDefault="00043806" w:rsidP="00043806">
      <w:pPr>
        <w:ind w:firstLine="0"/>
        <w:jc w:val="right"/>
        <w:rPr>
          <w:rFonts w:ascii="Arial" w:hAnsi="Arial" w:cs="Arial"/>
          <w:sz w:val="24"/>
          <w:szCs w:val="24"/>
        </w:rPr>
      </w:pPr>
      <w:proofErr w:type="gramStart"/>
      <w:r w:rsidRPr="00F56A4A">
        <w:rPr>
          <w:rFonts w:ascii="Arial" w:hAnsi="Arial" w:cs="Arial"/>
          <w:sz w:val="24"/>
          <w:szCs w:val="24"/>
        </w:rPr>
        <w:t xml:space="preserve">(фамилия, имя, отчество (последнее - при наличии), </w:t>
      </w:r>
      <w:proofErr w:type="gramEnd"/>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данные документа, удостоверяющего личность,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контактный телефон, адрес электронной почты уполномоченного лица)</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_________________________________________ </w:t>
      </w:r>
    </w:p>
    <w:p w:rsidR="00043806" w:rsidRPr="00F56A4A" w:rsidRDefault="00043806" w:rsidP="00043806">
      <w:pPr>
        <w:ind w:firstLine="0"/>
        <w:jc w:val="right"/>
        <w:rPr>
          <w:rFonts w:ascii="Arial" w:hAnsi="Arial" w:cs="Arial"/>
          <w:sz w:val="24"/>
          <w:szCs w:val="24"/>
        </w:rPr>
      </w:pPr>
      <w:r w:rsidRPr="00F56A4A">
        <w:rPr>
          <w:rFonts w:ascii="Arial" w:hAnsi="Arial" w:cs="Arial"/>
          <w:sz w:val="24"/>
          <w:szCs w:val="24"/>
        </w:rPr>
        <w:t xml:space="preserve"> (данные представителя заявителя)</w:t>
      </w:r>
    </w:p>
    <w:p w:rsidR="00043806" w:rsidRPr="00F56A4A" w:rsidRDefault="00043806" w:rsidP="00043806">
      <w:pPr>
        <w:rPr>
          <w:rFonts w:ascii="Arial" w:hAnsi="Arial" w:cs="Arial"/>
          <w:sz w:val="24"/>
          <w:szCs w:val="24"/>
        </w:rPr>
      </w:pPr>
    </w:p>
    <w:p w:rsidR="00043806" w:rsidRPr="00F56A4A" w:rsidRDefault="00043806" w:rsidP="00043806">
      <w:pPr>
        <w:ind w:firstLine="0"/>
        <w:jc w:val="center"/>
        <w:rPr>
          <w:rFonts w:ascii="Arial" w:hAnsi="Arial" w:cs="Arial"/>
          <w:sz w:val="24"/>
          <w:szCs w:val="24"/>
        </w:rPr>
      </w:pPr>
      <w:r w:rsidRPr="00F56A4A">
        <w:rPr>
          <w:rFonts w:ascii="Arial" w:hAnsi="Arial" w:cs="Arial"/>
          <w:sz w:val="24"/>
          <w:szCs w:val="24"/>
        </w:rPr>
        <w:t>ЗАЯВЛЕНИЕ</w:t>
      </w:r>
    </w:p>
    <w:p w:rsidR="00043806" w:rsidRPr="00F56A4A" w:rsidRDefault="00043806" w:rsidP="00043806">
      <w:pPr>
        <w:rPr>
          <w:rFonts w:ascii="Arial" w:hAnsi="Arial" w:cs="Arial"/>
          <w:sz w:val="24"/>
          <w:szCs w:val="24"/>
        </w:rPr>
      </w:pPr>
      <w:r w:rsidRPr="00F56A4A">
        <w:rPr>
          <w:rFonts w:ascii="Arial" w:hAnsi="Arial" w:cs="Arial"/>
          <w:sz w:val="24"/>
          <w:szCs w:val="24"/>
        </w:rPr>
        <w:t>о переводе жилого помещения в нежилое помещение и нежилого помещения в жилое помещение</w:t>
      </w:r>
    </w:p>
    <w:p w:rsidR="00043806" w:rsidRPr="00F56A4A" w:rsidRDefault="00043806" w:rsidP="00043806">
      <w:pPr>
        <w:rPr>
          <w:rFonts w:ascii="Arial" w:hAnsi="Arial" w:cs="Arial"/>
          <w:sz w:val="24"/>
          <w:szCs w:val="24"/>
        </w:rPr>
      </w:pPr>
      <w:r w:rsidRPr="00F56A4A">
        <w:rPr>
          <w:rFonts w:ascii="Arial" w:hAnsi="Arial" w:cs="Arial"/>
          <w:sz w:val="24"/>
          <w:szCs w:val="24"/>
        </w:rPr>
        <w:t>Прошу предоставить муниципальную услугу______________________</w:t>
      </w:r>
    </w:p>
    <w:p w:rsidR="00043806" w:rsidRPr="00F56A4A" w:rsidRDefault="00043806" w:rsidP="00043806">
      <w:pPr>
        <w:ind w:firstLine="0"/>
        <w:rPr>
          <w:rFonts w:ascii="Arial" w:hAnsi="Arial" w:cs="Arial"/>
          <w:sz w:val="24"/>
          <w:szCs w:val="24"/>
        </w:rPr>
      </w:pPr>
      <w:r w:rsidRPr="00F56A4A">
        <w:rPr>
          <w:rFonts w:ascii="Arial" w:hAnsi="Arial" w:cs="Arial"/>
          <w:sz w:val="24"/>
          <w:szCs w:val="24"/>
        </w:rPr>
        <w:t xml:space="preserve">____________________________________________в отношении помещения, </w:t>
      </w:r>
    </w:p>
    <w:p w:rsidR="00043806" w:rsidRPr="00F56A4A" w:rsidRDefault="00043806" w:rsidP="00043806">
      <w:pPr>
        <w:ind w:firstLine="0"/>
        <w:rPr>
          <w:rFonts w:ascii="Arial" w:hAnsi="Arial" w:cs="Arial"/>
          <w:sz w:val="24"/>
          <w:szCs w:val="24"/>
        </w:rPr>
      </w:pPr>
      <w:proofErr w:type="gramStart"/>
      <w:r w:rsidRPr="00F56A4A">
        <w:rPr>
          <w:rFonts w:ascii="Arial" w:hAnsi="Arial" w:cs="Arial"/>
          <w:sz w:val="24"/>
          <w:szCs w:val="24"/>
        </w:rPr>
        <w:t>находящегося</w:t>
      </w:r>
      <w:proofErr w:type="gramEnd"/>
      <w:r w:rsidRPr="00F56A4A">
        <w:rPr>
          <w:rFonts w:ascii="Arial" w:hAnsi="Arial" w:cs="Arial"/>
          <w:sz w:val="24"/>
          <w:szCs w:val="24"/>
        </w:rPr>
        <w:t xml:space="preserve"> в собственности________________________________________</w:t>
      </w:r>
    </w:p>
    <w:p w:rsidR="00043806" w:rsidRPr="00F56A4A" w:rsidRDefault="00043806" w:rsidP="00043806">
      <w:pPr>
        <w:ind w:firstLine="0"/>
        <w:rPr>
          <w:rFonts w:ascii="Arial" w:hAnsi="Arial" w:cs="Arial"/>
          <w:sz w:val="24"/>
          <w:szCs w:val="24"/>
        </w:rPr>
      </w:pPr>
      <w:r w:rsidRPr="00F56A4A">
        <w:rPr>
          <w:rFonts w:ascii="Arial" w:hAnsi="Arial" w:cs="Arial"/>
          <w:sz w:val="24"/>
          <w:szCs w:val="24"/>
        </w:rPr>
        <w:t>____________________________________________________________________________________________________________________________________</w:t>
      </w:r>
    </w:p>
    <w:p w:rsidR="00043806" w:rsidRPr="00F56A4A" w:rsidRDefault="00043806" w:rsidP="00043806">
      <w:pPr>
        <w:rPr>
          <w:rFonts w:ascii="Arial" w:hAnsi="Arial" w:cs="Arial"/>
          <w:sz w:val="24"/>
          <w:szCs w:val="24"/>
        </w:rPr>
      </w:pPr>
      <w:proofErr w:type="gramStart"/>
      <w:r w:rsidRPr="00F56A4A">
        <w:rPr>
          <w:rFonts w:ascii="Arial" w:hAnsi="Arial" w:cs="Arial"/>
          <w:sz w:val="24"/>
          <w:szCs w:val="24"/>
        </w:rPr>
        <w:t>(для физических лиц/индивидуальных предпринимателей:</w:t>
      </w:r>
      <w:proofErr w:type="gramEnd"/>
      <w:r w:rsidRPr="00F56A4A">
        <w:rPr>
          <w:rFonts w:ascii="Arial" w:hAnsi="Arial" w:cs="Arial"/>
          <w:sz w:val="24"/>
          <w:szCs w:val="24"/>
        </w:rPr>
        <w:t xml:space="preserve"> </w:t>
      </w:r>
      <w:proofErr w:type="gramStart"/>
      <w:r w:rsidRPr="00F56A4A">
        <w:rPr>
          <w:rFonts w:ascii="Arial" w:hAnsi="Arial" w:cs="Arial"/>
          <w:sz w:val="24"/>
          <w:szCs w:val="24"/>
        </w:rPr>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w:t>
      </w:r>
      <w:proofErr w:type="gramEnd"/>
    </w:p>
    <w:p w:rsidR="00043806" w:rsidRPr="00F56A4A" w:rsidRDefault="00043806" w:rsidP="00043806">
      <w:pPr>
        <w:ind w:firstLine="0"/>
        <w:rPr>
          <w:rFonts w:ascii="Arial" w:hAnsi="Arial" w:cs="Arial"/>
          <w:sz w:val="24"/>
          <w:szCs w:val="24"/>
        </w:rPr>
      </w:pPr>
      <w:proofErr w:type="gramStart"/>
      <w:r w:rsidRPr="00F56A4A">
        <w:rPr>
          <w:rFonts w:ascii="Arial" w:hAnsi="Arial" w:cs="Arial"/>
          <w:sz w:val="24"/>
          <w:szCs w:val="24"/>
        </w:rPr>
        <w:t>расположенного</w:t>
      </w:r>
      <w:proofErr w:type="gramEnd"/>
      <w:r w:rsidRPr="00F56A4A">
        <w:rPr>
          <w:rFonts w:ascii="Arial" w:hAnsi="Arial" w:cs="Arial"/>
          <w:sz w:val="24"/>
          <w:szCs w:val="24"/>
        </w:rPr>
        <w:t xml:space="preserve"> по адресу:___________________________________________</w:t>
      </w:r>
    </w:p>
    <w:p w:rsidR="00043806" w:rsidRPr="00F56A4A" w:rsidRDefault="00043806" w:rsidP="00043806">
      <w:pPr>
        <w:ind w:left="2832" w:firstLine="0"/>
        <w:rPr>
          <w:rFonts w:ascii="Arial" w:hAnsi="Arial" w:cs="Arial"/>
          <w:sz w:val="24"/>
          <w:szCs w:val="24"/>
        </w:rPr>
      </w:pPr>
      <w:r w:rsidRPr="00F56A4A">
        <w:rPr>
          <w:rFonts w:ascii="Arial" w:hAnsi="Arial" w:cs="Arial"/>
          <w:sz w:val="24"/>
          <w:szCs w:val="24"/>
        </w:rPr>
        <w:t xml:space="preserve">(город, улица, проспект, проезд, переулок, шоссе) </w:t>
      </w:r>
    </w:p>
    <w:p w:rsidR="00043806" w:rsidRPr="00F56A4A" w:rsidRDefault="00043806" w:rsidP="00043806">
      <w:pPr>
        <w:ind w:firstLine="0"/>
        <w:rPr>
          <w:rFonts w:ascii="Arial" w:hAnsi="Arial" w:cs="Arial"/>
          <w:sz w:val="24"/>
          <w:szCs w:val="24"/>
        </w:rPr>
      </w:pPr>
      <w:r w:rsidRPr="00F56A4A">
        <w:rPr>
          <w:rFonts w:ascii="Arial" w:hAnsi="Arial" w:cs="Arial"/>
          <w:sz w:val="24"/>
          <w:szCs w:val="24"/>
        </w:rPr>
        <w:t xml:space="preserve">____________________________________________________________________________________________________________________________________ </w:t>
      </w:r>
    </w:p>
    <w:p w:rsidR="00043806" w:rsidRPr="00F56A4A" w:rsidRDefault="00043806" w:rsidP="00043806">
      <w:pPr>
        <w:ind w:firstLine="0"/>
        <w:rPr>
          <w:rFonts w:ascii="Arial" w:hAnsi="Arial" w:cs="Arial"/>
          <w:sz w:val="24"/>
          <w:szCs w:val="24"/>
        </w:rPr>
      </w:pPr>
      <w:r w:rsidRPr="00F56A4A">
        <w:rPr>
          <w:rFonts w:ascii="Arial" w:hAnsi="Arial" w:cs="Arial"/>
          <w:sz w:val="24"/>
          <w:szCs w:val="24"/>
        </w:rPr>
        <w:t>№ квартиры, (текущее назначение помещения (общая площадь, жилая помещения) (жилое/нежилое) площадь) из (жилого/нежилого) помещения в (нежилое/жилое</w:t>
      </w:r>
      <w:proofErr w:type="gramStart"/>
      <w:r w:rsidRPr="00F56A4A">
        <w:rPr>
          <w:rFonts w:ascii="Arial" w:hAnsi="Arial" w:cs="Arial"/>
          <w:sz w:val="24"/>
          <w:szCs w:val="24"/>
        </w:rPr>
        <w:t>)(</w:t>
      </w:r>
      <w:proofErr w:type="gramEnd"/>
      <w:r w:rsidRPr="00F56A4A">
        <w:rPr>
          <w:rFonts w:ascii="Arial" w:hAnsi="Arial" w:cs="Arial"/>
          <w:sz w:val="24"/>
          <w:szCs w:val="24"/>
        </w:rPr>
        <w:t xml:space="preserve">нужное подчеркнуть) </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Подпись</w:t>
      </w:r>
    </w:p>
    <w:p w:rsidR="00043806" w:rsidRPr="00F56A4A" w:rsidRDefault="00043806" w:rsidP="00043806">
      <w:pPr>
        <w:rPr>
          <w:rFonts w:ascii="Arial" w:hAnsi="Arial" w:cs="Arial"/>
          <w:sz w:val="24"/>
          <w:szCs w:val="24"/>
        </w:rPr>
      </w:pPr>
      <w:r w:rsidRPr="00F56A4A">
        <w:rPr>
          <w:rFonts w:ascii="Arial" w:hAnsi="Arial" w:cs="Arial"/>
          <w:sz w:val="24"/>
          <w:szCs w:val="24"/>
        </w:rPr>
        <w:t xml:space="preserve"> Дата</w:t>
      </w: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F56A4A" w:rsidRPr="00DA0B0E" w:rsidRDefault="00F56A4A" w:rsidP="00043806">
      <w:pPr>
        <w:jc w:val="right"/>
        <w:rPr>
          <w:rFonts w:ascii="Arial" w:hAnsi="Arial" w:cs="Arial"/>
          <w:sz w:val="24"/>
          <w:szCs w:val="24"/>
        </w:rPr>
      </w:pP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lastRenderedPageBreak/>
        <w:t xml:space="preserve">Приложение № 4 </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к административному регламенту</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предоставления муниципальной услуги</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 xml:space="preserve">«Перевод жилого помещения </w:t>
      </w:r>
      <w:proofErr w:type="gramStart"/>
      <w:r w:rsidRPr="00043806">
        <w:rPr>
          <w:rFonts w:ascii="Courier New" w:hAnsi="Courier New" w:cs="Courier New"/>
          <w:sz w:val="22"/>
          <w:szCs w:val="22"/>
        </w:rPr>
        <w:t>в</w:t>
      </w:r>
      <w:proofErr w:type="gramEnd"/>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 xml:space="preserve">нежилое помещение и </w:t>
      </w:r>
      <w:proofErr w:type="gramStart"/>
      <w:r w:rsidRPr="00043806">
        <w:rPr>
          <w:rFonts w:ascii="Courier New" w:hAnsi="Courier New" w:cs="Courier New"/>
          <w:sz w:val="22"/>
          <w:szCs w:val="22"/>
        </w:rPr>
        <w:t>нежилого</w:t>
      </w:r>
      <w:proofErr w:type="gramEnd"/>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помещения в жилое помещение»</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УТВЕРЖДЕНА</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Постановлением</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 xml:space="preserve">Правительства </w:t>
      </w:r>
      <w:proofErr w:type="gramStart"/>
      <w:r w:rsidRPr="00043806">
        <w:rPr>
          <w:rFonts w:ascii="Courier New" w:hAnsi="Courier New" w:cs="Courier New"/>
          <w:sz w:val="22"/>
          <w:szCs w:val="22"/>
        </w:rPr>
        <w:t>Российской</w:t>
      </w:r>
      <w:proofErr w:type="gramEnd"/>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Федерации</w:t>
      </w:r>
    </w:p>
    <w:p w:rsidR="00043806" w:rsidRPr="00043806" w:rsidRDefault="00043806" w:rsidP="00043806">
      <w:pPr>
        <w:jc w:val="right"/>
        <w:rPr>
          <w:rFonts w:ascii="Courier New" w:hAnsi="Courier New" w:cs="Courier New"/>
          <w:sz w:val="22"/>
          <w:szCs w:val="22"/>
        </w:rPr>
      </w:pPr>
      <w:r w:rsidRPr="00043806">
        <w:rPr>
          <w:rFonts w:ascii="Courier New" w:hAnsi="Courier New" w:cs="Courier New"/>
          <w:sz w:val="22"/>
          <w:szCs w:val="22"/>
        </w:rPr>
        <w:t>от 10.08.2005 № 502</w:t>
      </w:r>
    </w:p>
    <w:p w:rsidR="00043806" w:rsidRPr="00DA0B0E" w:rsidRDefault="00043806" w:rsidP="00043806">
      <w:pPr>
        <w:jc w:val="center"/>
        <w:rPr>
          <w:rFonts w:ascii="Arial" w:hAnsi="Arial" w:cs="Arial"/>
          <w:sz w:val="24"/>
          <w:szCs w:val="24"/>
        </w:rPr>
      </w:pPr>
    </w:p>
    <w:p w:rsidR="00043806" w:rsidRPr="00F56A4A" w:rsidRDefault="00043806" w:rsidP="00043806">
      <w:pPr>
        <w:jc w:val="center"/>
        <w:rPr>
          <w:rFonts w:ascii="Arial" w:hAnsi="Arial" w:cs="Arial"/>
          <w:b/>
          <w:sz w:val="24"/>
          <w:szCs w:val="24"/>
        </w:rPr>
      </w:pPr>
      <w:r w:rsidRPr="00F56A4A">
        <w:rPr>
          <w:rFonts w:ascii="Arial" w:hAnsi="Arial" w:cs="Arial"/>
          <w:b/>
          <w:sz w:val="24"/>
          <w:szCs w:val="24"/>
        </w:rPr>
        <w:t>ФОРМА</w:t>
      </w:r>
    </w:p>
    <w:p w:rsidR="00043806" w:rsidRPr="00F56A4A" w:rsidRDefault="00043806" w:rsidP="00043806">
      <w:pPr>
        <w:jc w:val="center"/>
        <w:rPr>
          <w:rFonts w:ascii="Arial" w:hAnsi="Arial" w:cs="Arial"/>
          <w:b/>
          <w:sz w:val="24"/>
          <w:szCs w:val="24"/>
        </w:rPr>
      </w:pPr>
      <w:r w:rsidRPr="00F56A4A">
        <w:rPr>
          <w:rFonts w:ascii="Arial" w:hAnsi="Arial" w:cs="Arial"/>
          <w:b/>
          <w:sz w:val="24"/>
          <w:szCs w:val="24"/>
        </w:rPr>
        <w:t>уведомления о переводе (отказе в переводе) жилого (нежилого)</w:t>
      </w:r>
    </w:p>
    <w:p w:rsidR="00043806" w:rsidRPr="00F56A4A" w:rsidRDefault="00043806" w:rsidP="00043806">
      <w:pPr>
        <w:jc w:val="center"/>
        <w:rPr>
          <w:rFonts w:ascii="Arial" w:hAnsi="Arial" w:cs="Arial"/>
          <w:sz w:val="24"/>
          <w:szCs w:val="24"/>
        </w:rPr>
      </w:pPr>
      <w:r w:rsidRPr="00F56A4A">
        <w:rPr>
          <w:rFonts w:ascii="Arial" w:hAnsi="Arial" w:cs="Arial"/>
          <w:b/>
          <w:sz w:val="24"/>
          <w:szCs w:val="24"/>
        </w:rPr>
        <w:t>помещения в нежилое (жилое) помещение</w:t>
      </w:r>
    </w:p>
    <w:p w:rsidR="00FA5D3B" w:rsidRDefault="00FA5D3B" w:rsidP="00043806">
      <w:pPr>
        <w:jc w:val="right"/>
        <w:rPr>
          <w:rFonts w:ascii="Times New Roman" w:hAnsi="Times New Roman"/>
          <w:szCs w:val="28"/>
        </w:rPr>
      </w:pPr>
    </w:p>
    <w:p w:rsidR="00043806" w:rsidRPr="00F56A4A" w:rsidRDefault="00043806" w:rsidP="00043806">
      <w:pPr>
        <w:jc w:val="right"/>
        <w:rPr>
          <w:rFonts w:ascii="Arial" w:hAnsi="Arial" w:cs="Arial"/>
          <w:sz w:val="24"/>
          <w:szCs w:val="24"/>
        </w:rPr>
      </w:pPr>
      <w:r w:rsidRPr="00F56A4A">
        <w:rPr>
          <w:rFonts w:ascii="Arial" w:hAnsi="Arial" w:cs="Arial"/>
          <w:sz w:val="24"/>
          <w:szCs w:val="24"/>
        </w:rPr>
        <w:t>Кому__________________________</w:t>
      </w:r>
    </w:p>
    <w:p w:rsidR="00043806" w:rsidRPr="00F56A4A" w:rsidRDefault="00043806" w:rsidP="00043806">
      <w:pPr>
        <w:jc w:val="right"/>
        <w:rPr>
          <w:rFonts w:ascii="Arial" w:hAnsi="Arial" w:cs="Arial"/>
          <w:sz w:val="24"/>
          <w:szCs w:val="24"/>
        </w:rPr>
      </w:pPr>
      <w:r w:rsidRPr="00F56A4A">
        <w:rPr>
          <w:rFonts w:ascii="Arial" w:hAnsi="Arial" w:cs="Arial"/>
          <w:sz w:val="24"/>
          <w:szCs w:val="24"/>
        </w:rPr>
        <w:t xml:space="preserve">________________________________ </w:t>
      </w:r>
    </w:p>
    <w:p w:rsidR="00043806" w:rsidRPr="00F56A4A" w:rsidRDefault="00043806" w:rsidP="00043806">
      <w:pPr>
        <w:jc w:val="right"/>
        <w:rPr>
          <w:rFonts w:ascii="Arial" w:hAnsi="Arial" w:cs="Arial"/>
          <w:sz w:val="24"/>
          <w:szCs w:val="24"/>
        </w:rPr>
      </w:pPr>
      <w:proofErr w:type="gramStart"/>
      <w:r w:rsidRPr="00F56A4A">
        <w:rPr>
          <w:rFonts w:ascii="Arial" w:hAnsi="Arial" w:cs="Arial"/>
          <w:sz w:val="24"/>
          <w:szCs w:val="24"/>
        </w:rPr>
        <w:t xml:space="preserve">(фамилия, имя, отчество – </w:t>
      </w:r>
      <w:proofErr w:type="gramEnd"/>
    </w:p>
    <w:p w:rsidR="00043806" w:rsidRPr="00F56A4A" w:rsidRDefault="00043806" w:rsidP="00043806">
      <w:pPr>
        <w:jc w:val="right"/>
        <w:rPr>
          <w:rFonts w:ascii="Arial" w:hAnsi="Arial" w:cs="Arial"/>
          <w:sz w:val="24"/>
          <w:szCs w:val="24"/>
        </w:rPr>
      </w:pPr>
      <w:r w:rsidRPr="00F56A4A">
        <w:rPr>
          <w:rFonts w:ascii="Arial" w:hAnsi="Arial" w:cs="Arial"/>
          <w:sz w:val="24"/>
          <w:szCs w:val="24"/>
        </w:rPr>
        <w:t>для граждан;</w:t>
      </w:r>
    </w:p>
    <w:p w:rsidR="00043806" w:rsidRPr="00F56A4A" w:rsidRDefault="00043806" w:rsidP="00043806">
      <w:pPr>
        <w:jc w:val="right"/>
        <w:rPr>
          <w:rFonts w:ascii="Arial" w:hAnsi="Arial" w:cs="Arial"/>
          <w:sz w:val="24"/>
          <w:szCs w:val="24"/>
        </w:rPr>
      </w:pPr>
      <w:r w:rsidRPr="00F56A4A">
        <w:rPr>
          <w:rFonts w:ascii="Arial" w:hAnsi="Arial" w:cs="Arial"/>
          <w:sz w:val="24"/>
          <w:szCs w:val="24"/>
        </w:rPr>
        <w:t>(№ дома, № корпуса, строения)</w:t>
      </w:r>
    </w:p>
    <w:p w:rsidR="00043806" w:rsidRPr="00F56A4A" w:rsidRDefault="00043806" w:rsidP="00043806">
      <w:pPr>
        <w:jc w:val="right"/>
        <w:rPr>
          <w:rFonts w:ascii="Arial" w:hAnsi="Arial" w:cs="Arial"/>
          <w:sz w:val="24"/>
          <w:szCs w:val="24"/>
        </w:rPr>
      </w:pPr>
      <w:r w:rsidRPr="00F56A4A">
        <w:rPr>
          <w:rFonts w:ascii="Arial" w:hAnsi="Arial" w:cs="Arial"/>
          <w:sz w:val="24"/>
          <w:szCs w:val="24"/>
        </w:rPr>
        <w:t xml:space="preserve">полное наименование организации – </w:t>
      </w:r>
    </w:p>
    <w:p w:rsidR="00043806" w:rsidRPr="00F56A4A" w:rsidRDefault="00043806" w:rsidP="00043806">
      <w:pPr>
        <w:jc w:val="right"/>
        <w:rPr>
          <w:rFonts w:ascii="Arial" w:hAnsi="Arial" w:cs="Arial"/>
          <w:sz w:val="24"/>
          <w:szCs w:val="24"/>
        </w:rPr>
      </w:pPr>
      <w:r w:rsidRPr="00F56A4A">
        <w:rPr>
          <w:rFonts w:ascii="Arial" w:hAnsi="Arial" w:cs="Arial"/>
          <w:sz w:val="24"/>
          <w:szCs w:val="24"/>
        </w:rPr>
        <w:t>для юридических лиц)</w:t>
      </w:r>
    </w:p>
    <w:p w:rsidR="009A4F25" w:rsidRPr="00F56A4A" w:rsidRDefault="00043806" w:rsidP="00043806">
      <w:pPr>
        <w:jc w:val="right"/>
        <w:rPr>
          <w:rFonts w:ascii="Arial" w:hAnsi="Arial" w:cs="Arial"/>
          <w:sz w:val="24"/>
          <w:szCs w:val="24"/>
        </w:rPr>
      </w:pPr>
      <w:r w:rsidRPr="00F56A4A">
        <w:rPr>
          <w:rFonts w:ascii="Arial" w:hAnsi="Arial" w:cs="Arial"/>
          <w:sz w:val="24"/>
          <w:szCs w:val="24"/>
        </w:rPr>
        <w:t>Куда</w:t>
      </w:r>
      <w:r w:rsidR="009A4F25" w:rsidRPr="00F56A4A">
        <w:rPr>
          <w:rFonts w:ascii="Arial" w:hAnsi="Arial" w:cs="Arial"/>
          <w:sz w:val="24"/>
          <w:szCs w:val="24"/>
        </w:rPr>
        <w:t>__________________________</w:t>
      </w:r>
    </w:p>
    <w:p w:rsidR="00043806" w:rsidRPr="00F56A4A" w:rsidRDefault="009A4F25" w:rsidP="00043806">
      <w:pPr>
        <w:jc w:val="right"/>
        <w:rPr>
          <w:rFonts w:ascii="Arial" w:hAnsi="Arial" w:cs="Arial"/>
          <w:sz w:val="24"/>
          <w:szCs w:val="24"/>
        </w:rPr>
      </w:pPr>
      <w:r w:rsidRPr="00F56A4A">
        <w:rPr>
          <w:rFonts w:ascii="Arial" w:hAnsi="Arial" w:cs="Arial"/>
          <w:sz w:val="24"/>
          <w:szCs w:val="24"/>
        </w:rPr>
        <w:t>__________________________________</w:t>
      </w:r>
      <w:r w:rsidR="00043806" w:rsidRPr="00F56A4A">
        <w:rPr>
          <w:rFonts w:ascii="Arial" w:hAnsi="Arial" w:cs="Arial"/>
          <w:sz w:val="24"/>
          <w:szCs w:val="24"/>
        </w:rPr>
        <w:t xml:space="preserve"> </w:t>
      </w:r>
    </w:p>
    <w:p w:rsidR="00043806" w:rsidRPr="00F56A4A" w:rsidRDefault="00043806" w:rsidP="00043806">
      <w:pPr>
        <w:jc w:val="right"/>
        <w:rPr>
          <w:rFonts w:ascii="Arial" w:hAnsi="Arial" w:cs="Arial"/>
          <w:sz w:val="24"/>
          <w:szCs w:val="24"/>
        </w:rPr>
      </w:pPr>
      <w:proofErr w:type="gramStart"/>
      <w:r w:rsidRPr="00F56A4A">
        <w:rPr>
          <w:rFonts w:ascii="Arial" w:hAnsi="Arial" w:cs="Arial"/>
          <w:sz w:val="24"/>
          <w:szCs w:val="24"/>
        </w:rPr>
        <w:t>(почтовый индекс и адрес</w:t>
      </w:r>
      <w:proofErr w:type="gramEnd"/>
    </w:p>
    <w:p w:rsidR="00043806" w:rsidRPr="00F56A4A" w:rsidRDefault="00043806" w:rsidP="00043806">
      <w:pPr>
        <w:jc w:val="right"/>
        <w:rPr>
          <w:rFonts w:ascii="Arial" w:hAnsi="Arial" w:cs="Arial"/>
          <w:sz w:val="24"/>
          <w:szCs w:val="24"/>
        </w:rPr>
      </w:pPr>
      <w:r w:rsidRPr="00F56A4A">
        <w:rPr>
          <w:rFonts w:ascii="Arial" w:hAnsi="Arial" w:cs="Arial"/>
          <w:sz w:val="24"/>
          <w:szCs w:val="24"/>
        </w:rPr>
        <w:t>заявителя согласно заявлению</w:t>
      </w:r>
    </w:p>
    <w:p w:rsidR="00043806" w:rsidRPr="00F56A4A" w:rsidRDefault="00043806" w:rsidP="00043806">
      <w:pPr>
        <w:jc w:val="right"/>
        <w:rPr>
          <w:rFonts w:ascii="Arial" w:hAnsi="Arial" w:cs="Arial"/>
          <w:sz w:val="24"/>
          <w:szCs w:val="24"/>
        </w:rPr>
      </w:pPr>
      <w:r w:rsidRPr="00F56A4A">
        <w:rPr>
          <w:rFonts w:ascii="Arial" w:hAnsi="Arial" w:cs="Arial"/>
          <w:sz w:val="24"/>
          <w:szCs w:val="24"/>
        </w:rPr>
        <w:t>о переводе)</w:t>
      </w:r>
    </w:p>
    <w:p w:rsidR="009A4F25" w:rsidRDefault="009A4F25" w:rsidP="00043806">
      <w:pPr>
        <w:jc w:val="right"/>
        <w:rPr>
          <w:rFonts w:ascii="Times New Roman" w:hAnsi="Times New Roman"/>
          <w:szCs w:val="28"/>
        </w:rPr>
      </w:pPr>
    </w:p>
    <w:p w:rsidR="00043806" w:rsidRPr="00F56A4A" w:rsidRDefault="00043806" w:rsidP="009A4F25">
      <w:pPr>
        <w:ind w:firstLine="0"/>
        <w:jc w:val="center"/>
        <w:rPr>
          <w:rFonts w:ascii="Arial" w:hAnsi="Arial" w:cs="Arial"/>
          <w:b/>
          <w:sz w:val="24"/>
          <w:szCs w:val="24"/>
        </w:rPr>
      </w:pPr>
      <w:r w:rsidRPr="00F56A4A">
        <w:rPr>
          <w:rFonts w:ascii="Arial" w:hAnsi="Arial" w:cs="Arial"/>
          <w:b/>
          <w:sz w:val="24"/>
          <w:szCs w:val="24"/>
        </w:rPr>
        <w:t>УВЕДОМЛЕНИЕ</w:t>
      </w:r>
    </w:p>
    <w:p w:rsidR="00043806" w:rsidRPr="00F56A4A" w:rsidRDefault="00043806" w:rsidP="009A4F25">
      <w:pPr>
        <w:ind w:firstLine="0"/>
        <w:jc w:val="center"/>
        <w:rPr>
          <w:rFonts w:ascii="Arial" w:hAnsi="Arial" w:cs="Arial"/>
          <w:b/>
          <w:sz w:val="24"/>
          <w:szCs w:val="24"/>
        </w:rPr>
      </w:pPr>
      <w:r w:rsidRPr="00F56A4A">
        <w:rPr>
          <w:rFonts w:ascii="Arial" w:hAnsi="Arial" w:cs="Arial"/>
          <w:b/>
          <w:sz w:val="24"/>
          <w:szCs w:val="24"/>
        </w:rPr>
        <w:t xml:space="preserve">о переводе (отказе в переводе) </w:t>
      </w:r>
      <w:proofErr w:type="gramStart"/>
      <w:r w:rsidRPr="00F56A4A">
        <w:rPr>
          <w:rFonts w:ascii="Arial" w:hAnsi="Arial" w:cs="Arial"/>
          <w:b/>
          <w:sz w:val="24"/>
          <w:szCs w:val="24"/>
        </w:rPr>
        <w:t>жилого</w:t>
      </w:r>
      <w:proofErr w:type="gramEnd"/>
      <w:r w:rsidRPr="00F56A4A">
        <w:rPr>
          <w:rFonts w:ascii="Arial" w:hAnsi="Arial" w:cs="Arial"/>
          <w:b/>
          <w:sz w:val="24"/>
          <w:szCs w:val="24"/>
        </w:rPr>
        <w:t xml:space="preserve"> (нежилого)</w:t>
      </w:r>
    </w:p>
    <w:p w:rsidR="00043806" w:rsidRPr="00F56A4A" w:rsidRDefault="00043806" w:rsidP="009A4F25">
      <w:pPr>
        <w:ind w:firstLine="0"/>
        <w:jc w:val="center"/>
        <w:rPr>
          <w:rFonts w:ascii="Arial" w:hAnsi="Arial" w:cs="Arial"/>
          <w:b/>
          <w:sz w:val="24"/>
          <w:szCs w:val="24"/>
        </w:rPr>
      </w:pPr>
      <w:r w:rsidRPr="00F56A4A">
        <w:rPr>
          <w:rFonts w:ascii="Arial" w:hAnsi="Arial" w:cs="Arial"/>
          <w:b/>
          <w:sz w:val="24"/>
          <w:szCs w:val="24"/>
        </w:rPr>
        <w:t>помещения в нежилое (жилое) помещение</w:t>
      </w:r>
    </w:p>
    <w:p w:rsidR="00FA5D3B" w:rsidRPr="00F56A4A" w:rsidRDefault="00FA5D3B" w:rsidP="009A4F25">
      <w:pPr>
        <w:ind w:firstLine="0"/>
        <w:rPr>
          <w:rFonts w:ascii="Arial" w:hAnsi="Arial" w:cs="Arial"/>
          <w:sz w:val="24"/>
          <w:szCs w:val="24"/>
        </w:rPr>
      </w:pP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___________________________________________________________________________________________________________________________________</w:t>
      </w:r>
    </w:p>
    <w:p w:rsidR="00043806" w:rsidRPr="00F56A4A" w:rsidRDefault="00043806" w:rsidP="009A4F25">
      <w:pPr>
        <w:ind w:firstLine="0"/>
        <w:jc w:val="center"/>
        <w:rPr>
          <w:rFonts w:ascii="Arial" w:hAnsi="Arial" w:cs="Arial"/>
          <w:sz w:val="24"/>
          <w:szCs w:val="24"/>
        </w:rPr>
      </w:pPr>
      <w:proofErr w:type="gramStart"/>
      <w:r w:rsidRPr="00F56A4A">
        <w:rPr>
          <w:rFonts w:ascii="Arial" w:hAnsi="Arial" w:cs="Arial"/>
          <w:sz w:val="24"/>
          <w:szCs w:val="24"/>
        </w:rPr>
        <w:t>(полное наименование органа местного самоуправления</w:t>
      </w:r>
      <w:r w:rsidR="009A4F25" w:rsidRPr="00F56A4A">
        <w:rPr>
          <w:rFonts w:ascii="Arial" w:hAnsi="Arial" w:cs="Arial"/>
          <w:sz w:val="24"/>
          <w:szCs w:val="24"/>
        </w:rPr>
        <w:t>,</w:t>
      </w:r>
      <w:proofErr w:type="gramEnd"/>
    </w:p>
    <w:p w:rsidR="00043806" w:rsidRPr="00F56A4A" w:rsidRDefault="00043806" w:rsidP="009A4F25">
      <w:pPr>
        <w:ind w:firstLine="0"/>
        <w:jc w:val="center"/>
        <w:rPr>
          <w:rFonts w:ascii="Arial" w:hAnsi="Arial" w:cs="Arial"/>
          <w:sz w:val="24"/>
          <w:szCs w:val="24"/>
        </w:rPr>
      </w:pPr>
      <w:r w:rsidRPr="00F56A4A">
        <w:rPr>
          <w:rFonts w:ascii="Arial" w:hAnsi="Arial" w:cs="Arial"/>
          <w:sz w:val="24"/>
          <w:szCs w:val="24"/>
        </w:rPr>
        <w:t>осуществляющего перевод помещения)</w:t>
      </w:r>
    </w:p>
    <w:p w:rsidR="00043806" w:rsidRPr="00F56A4A" w:rsidRDefault="00043806" w:rsidP="009A4F25">
      <w:pPr>
        <w:ind w:firstLine="0"/>
        <w:rPr>
          <w:rFonts w:ascii="Arial" w:hAnsi="Arial" w:cs="Arial"/>
          <w:sz w:val="24"/>
          <w:szCs w:val="24"/>
        </w:rPr>
      </w:pPr>
      <w:r w:rsidRPr="00F56A4A">
        <w:rPr>
          <w:rFonts w:ascii="Arial" w:hAnsi="Arial" w:cs="Arial"/>
          <w:sz w:val="24"/>
          <w:szCs w:val="24"/>
        </w:rPr>
        <w:t>рассмотрев представленные в соответствии с частью 2 статьи 23 Жилищного кодекса Российской</w:t>
      </w:r>
      <w:r w:rsidR="009A4F25" w:rsidRPr="00F56A4A">
        <w:rPr>
          <w:rFonts w:ascii="Arial" w:hAnsi="Arial" w:cs="Arial"/>
          <w:sz w:val="24"/>
          <w:szCs w:val="24"/>
        </w:rPr>
        <w:t xml:space="preserve"> </w:t>
      </w:r>
      <w:r w:rsidRPr="00F56A4A">
        <w:rPr>
          <w:rFonts w:ascii="Arial" w:hAnsi="Arial" w:cs="Arial"/>
          <w:sz w:val="24"/>
          <w:szCs w:val="24"/>
        </w:rPr>
        <w:t>Федерации документы о переводе помещения общей площадью</w:t>
      </w:r>
      <w:r w:rsidR="009A4F25" w:rsidRPr="00F56A4A">
        <w:rPr>
          <w:rFonts w:ascii="Arial" w:hAnsi="Arial" w:cs="Arial"/>
          <w:sz w:val="24"/>
          <w:szCs w:val="24"/>
        </w:rPr>
        <w:t>_____</w:t>
      </w:r>
      <w:r w:rsidRPr="00F56A4A">
        <w:rPr>
          <w:rFonts w:ascii="Arial" w:hAnsi="Arial" w:cs="Arial"/>
          <w:sz w:val="24"/>
          <w:szCs w:val="24"/>
        </w:rPr>
        <w:t xml:space="preserve"> кв. м,</w:t>
      </w:r>
      <w:r w:rsidR="009A4F25" w:rsidRPr="00F56A4A">
        <w:rPr>
          <w:rFonts w:ascii="Arial" w:hAnsi="Arial" w:cs="Arial"/>
          <w:sz w:val="24"/>
          <w:szCs w:val="24"/>
        </w:rPr>
        <w:t xml:space="preserve"> </w:t>
      </w:r>
      <w:r w:rsidRPr="00F56A4A">
        <w:rPr>
          <w:rFonts w:ascii="Arial" w:hAnsi="Arial" w:cs="Arial"/>
          <w:sz w:val="24"/>
          <w:szCs w:val="24"/>
        </w:rPr>
        <w:t>находящегося по адресу:</w:t>
      </w:r>
      <w:r w:rsidR="009A4F25" w:rsidRPr="00F56A4A">
        <w:rPr>
          <w:rFonts w:ascii="Arial" w:hAnsi="Arial" w:cs="Arial"/>
          <w:sz w:val="24"/>
          <w:szCs w:val="24"/>
        </w:rPr>
        <w:t>_________________________</w:t>
      </w: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p>
    <w:p w:rsidR="00043806" w:rsidRPr="00F56A4A" w:rsidRDefault="00043806" w:rsidP="009A4F25">
      <w:pPr>
        <w:jc w:val="center"/>
        <w:rPr>
          <w:rFonts w:ascii="Arial" w:hAnsi="Arial" w:cs="Arial"/>
          <w:sz w:val="24"/>
          <w:szCs w:val="24"/>
        </w:rPr>
      </w:pPr>
      <w:r w:rsidRPr="00F56A4A">
        <w:rPr>
          <w:rFonts w:ascii="Arial" w:hAnsi="Arial" w:cs="Arial"/>
          <w:sz w:val="24"/>
          <w:szCs w:val="24"/>
        </w:rPr>
        <w:t>(наименование городского или сельского поселения)</w:t>
      </w:r>
    </w:p>
    <w:p w:rsidR="00043806" w:rsidRPr="00F56A4A" w:rsidRDefault="00043806" w:rsidP="009A4F25">
      <w:pPr>
        <w:jc w:val="center"/>
        <w:rPr>
          <w:rFonts w:ascii="Arial" w:hAnsi="Arial" w:cs="Arial"/>
          <w:sz w:val="24"/>
          <w:szCs w:val="24"/>
        </w:rPr>
      </w:pPr>
      <w:r w:rsidRPr="00F56A4A">
        <w:rPr>
          <w:rFonts w:ascii="Arial" w:hAnsi="Arial" w:cs="Arial"/>
          <w:sz w:val="24"/>
          <w:szCs w:val="24"/>
        </w:rPr>
        <w:t>(наименование улицы, площади, проспекта, бульвара, проезда и т.п.)</w:t>
      </w:r>
    </w:p>
    <w:p w:rsidR="00043806" w:rsidRPr="00F56A4A" w:rsidRDefault="00043806" w:rsidP="00FA5D3B">
      <w:pPr>
        <w:ind w:firstLine="0"/>
        <w:rPr>
          <w:rFonts w:ascii="Arial" w:hAnsi="Arial" w:cs="Arial"/>
          <w:sz w:val="24"/>
          <w:szCs w:val="24"/>
        </w:rPr>
      </w:pPr>
      <w:r w:rsidRPr="00F56A4A">
        <w:rPr>
          <w:rFonts w:ascii="Arial" w:hAnsi="Arial" w:cs="Arial"/>
          <w:sz w:val="24"/>
          <w:szCs w:val="24"/>
        </w:rPr>
        <w:t>дом</w:t>
      </w:r>
      <w:r w:rsidR="00FA5D3B" w:rsidRPr="00F56A4A">
        <w:rPr>
          <w:rFonts w:ascii="Arial" w:hAnsi="Arial" w:cs="Arial"/>
          <w:sz w:val="24"/>
          <w:szCs w:val="24"/>
        </w:rPr>
        <w:t>____</w:t>
      </w:r>
      <w:r w:rsidRPr="00F56A4A">
        <w:rPr>
          <w:rFonts w:ascii="Arial" w:hAnsi="Arial" w:cs="Arial"/>
          <w:sz w:val="24"/>
          <w:szCs w:val="24"/>
        </w:rPr>
        <w:t xml:space="preserve">, </w:t>
      </w:r>
      <w:r w:rsidRPr="00F56A4A">
        <w:rPr>
          <w:rFonts w:ascii="Arial" w:hAnsi="Arial" w:cs="Arial"/>
          <w:sz w:val="24"/>
          <w:szCs w:val="24"/>
          <w:u w:val="single"/>
        </w:rPr>
        <w:t>корпус (владение, строение)</w:t>
      </w:r>
      <w:proofErr w:type="gramStart"/>
      <w:r w:rsidRPr="00F56A4A">
        <w:rPr>
          <w:rFonts w:ascii="Arial" w:hAnsi="Arial" w:cs="Arial"/>
          <w:sz w:val="24"/>
          <w:szCs w:val="24"/>
        </w:rPr>
        <w:t xml:space="preserve"> ,</w:t>
      </w:r>
      <w:proofErr w:type="gramEnd"/>
      <w:r w:rsidRPr="00F56A4A">
        <w:rPr>
          <w:rFonts w:ascii="Arial" w:hAnsi="Arial" w:cs="Arial"/>
          <w:sz w:val="24"/>
          <w:szCs w:val="24"/>
        </w:rPr>
        <w:t xml:space="preserve"> кв.</w:t>
      </w:r>
      <w:r w:rsidR="00FA5D3B" w:rsidRPr="00F56A4A">
        <w:rPr>
          <w:rFonts w:ascii="Arial" w:hAnsi="Arial" w:cs="Arial"/>
          <w:sz w:val="24"/>
          <w:szCs w:val="24"/>
        </w:rPr>
        <w:t>_____</w:t>
      </w:r>
      <w:r w:rsidRPr="00F56A4A">
        <w:rPr>
          <w:rFonts w:ascii="Arial" w:hAnsi="Arial" w:cs="Arial"/>
          <w:sz w:val="24"/>
          <w:szCs w:val="24"/>
        </w:rPr>
        <w:t xml:space="preserve"> , </w:t>
      </w:r>
      <w:r w:rsidRPr="00F56A4A">
        <w:rPr>
          <w:rFonts w:ascii="Arial" w:hAnsi="Arial" w:cs="Arial"/>
          <w:sz w:val="24"/>
          <w:szCs w:val="24"/>
          <w:u w:val="single"/>
        </w:rPr>
        <w:t>из жилого (нежилого) в нежилое</w:t>
      </w:r>
      <w:r w:rsidR="00DA0B0E">
        <w:rPr>
          <w:rFonts w:ascii="Arial" w:hAnsi="Arial" w:cs="Arial"/>
          <w:sz w:val="24"/>
          <w:szCs w:val="24"/>
          <w:u w:val="single"/>
        </w:rPr>
        <w:t xml:space="preserve"> (жилое)</w:t>
      </w:r>
      <w:r w:rsidR="00FA5D3B" w:rsidRPr="00F56A4A">
        <w:rPr>
          <w:rFonts w:ascii="Arial" w:hAnsi="Arial" w:cs="Arial"/>
          <w:sz w:val="24"/>
          <w:szCs w:val="24"/>
        </w:rPr>
        <w:t xml:space="preserve"> (ненужное зачеркнуть) (ненужное зачеркнуть)</w:t>
      </w:r>
    </w:p>
    <w:p w:rsidR="00043806" w:rsidRPr="00F56A4A" w:rsidRDefault="00FA5D3B" w:rsidP="009A4F25">
      <w:pPr>
        <w:jc w:val="center"/>
        <w:rPr>
          <w:rFonts w:ascii="Arial" w:hAnsi="Arial" w:cs="Arial"/>
          <w:sz w:val="24"/>
          <w:szCs w:val="24"/>
        </w:rPr>
      </w:pPr>
      <w:r w:rsidRPr="00F56A4A">
        <w:rPr>
          <w:rFonts w:ascii="Arial" w:hAnsi="Arial" w:cs="Arial"/>
          <w:sz w:val="24"/>
          <w:szCs w:val="24"/>
        </w:rPr>
        <w:t xml:space="preserve"> </w:t>
      </w:r>
    </w:p>
    <w:p w:rsidR="00043806" w:rsidRPr="00F56A4A" w:rsidRDefault="00043806" w:rsidP="009A4F25">
      <w:pPr>
        <w:rPr>
          <w:rFonts w:ascii="Arial" w:hAnsi="Arial" w:cs="Arial"/>
          <w:sz w:val="24"/>
          <w:szCs w:val="24"/>
        </w:rPr>
      </w:pPr>
      <w:r w:rsidRPr="00F56A4A">
        <w:rPr>
          <w:rFonts w:ascii="Arial" w:hAnsi="Arial" w:cs="Arial"/>
          <w:sz w:val="24"/>
          <w:szCs w:val="24"/>
        </w:rPr>
        <w:t xml:space="preserve">в целях использования помещения в качестве </w:t>
      </w:r>
      <w:r w:rsidR="009A4F25" w:rsidRPr="00F56A4A">
        <w:rPr>
          <w:rFonts w:ascii="Arial" w:hAnsi="Arial" w:cs="Arial"/>
          <w:sz w:val="24"/>
          <w:szCs w:val="24"/>
        </w:rPr>
        <w:t>______________________</w:t>
      </w: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____________________________________________________________________________________________________________________________________</w:t>
      </w:r>
    </w:p>
    <w:p w:rsidR="00043806" w:rsidRPr="00F56A4A" w:rsidRDefault="00043806" w:rsidP="009A4F25">
      <w:pPr>
        <w:jc w:val="center"/>
        <w:rPr>
          <w:rFonts w:ascii="Arial" w:hAnsi="Arial" w:cs="Arial"/>
          <w:sz w:val="24"/>
          <w:szCs w:val="24"/>
        </w:rPr>
      </w:pPr>
      <w:proofErr w:type="gramStart"/>
      <w:r w:rsidRPr="00F56A4A">
        <w:rPr>
          <w:rFonts w:ascii="Arial" w:hAnsi="Arial" w:cs="Arial"/>
          <w:sz w:val="24"/>
          <w:szCs w:val="24"/>
        </w:rPr>
        <w:t>(вид использования помещения в соответствии</w:t>
      </w:r>
      <w:proofErr w:type="gramEnd"/>
    </w:p>
    <w:p w:rsidR="00043806" w:rsidRPr="00F56A4A" w:rsidRDefault="00043806" w:rsidP="009A4F25">
      <w:pPr>
        <w:jc w:val="center"/>
        <w:rPr>
          <w:rFonts w:ascii="Arial" w:hAnsi="Arial" w:cs="Arial"/>
          <w:sz w:val="24"/>
          <w:szCs w:val="24"/>
        </w:rPr>
      </w:pPr>
      <w:r w:rsidRPr="00F56A4A">
        <w:rPr>
          <w:rFonts w:ascii="Arial" w:hAnsi="Arial" w:cs="Arial"/>
          <w:sz w:val="24"/>
          <w:szCs w:val="24"/>
        </w:rPr>
        <w:t>с заявлением о переводе)</w:t>
      </w:r>
    </w:p>
    <w:p w:rsidR="009A4F25" w:rsidRPr="00F56A4A" w:rsidRDefault="009A4F25" w:rsidP="009A4F25">
      <w:pPr>
        <w:jc w:val="center"/>
        <w:rPr>
          <w:rFonts w:ascii="Arial" w:hAnsi="Arial" w:cs="Arial"/>
          <w:sz w:val="24"/>
          <w:szCs w:val="24"/>
        </w:rPr>
      </w:pPr>
    </w:p>
    <w:p w:rsidR="00043806" w:rsidRPr="00F56A4A" w:rsidRDefault="00043806" w:rsidP="009A4F25">
      <w:pPr>
        <w:ind w:firstLine="0"/>
        <w:rPr>
          <w:rFonts w:ascii="Arial" w:hAnsi="Arial" w:cs="Arial"/>
          <w:sz w:val="24"/>
          <w:szCs w:val="24"/>
        </w:rPr>
      </w:pPr>
      <w:r w:rsidRPr="00F56A4A">
        <w:rPr>
          <w:rFonts w:ascii="Arial" w:hAnsi="Arial" w:cs="Arial"/>
          <w:sz w:val="24"/>
          <w:szCs w:val="24"/>
        </w:rPr>
        <w:t>РЕШИЛ</w:t>
      </w:r>
      <w:proofErr w:type="gramStart"/>
      <w:r w:rsidRPr="00F56A4A">
        <w:rPr>
          <w:rFonts w:ascii="Arial" w:hAnsi="Arial" w:cs="Arial"/>
          <w:sz w:val="24"/>
          <w:szCs w:val="24"/>
        </w:rPr>
        <w:t xml:space="preserve"> (</w:t>
      </w:r>
      <w:r w:rsidR="009A4F25" w:rsidRPr="00F56A4A">
        <w:rPr>
          <w:rFonts w:ascii="Arial" w:hAnsi="Arial" w:cs="Arial"/>
          <w:sz w:val="24"/>
          <w:szCs w:val="24"/>
        </w:rPr>
        <w:t>_________________________________________________________</w:t>
      </w:r>
      <w:r w:rsidRPr="00F56A4A">
        <w:rPr>
          <w:rFonts w:ascii="Arial" w:hAnsi="Arial" w:cs="Arial"/>
          <w:sz w:val="24"/>
          <w:szCs w:val="24"/>
        </w:rPr>
        <w:t xml:space="preserve">): </w:t>
      </w:r>
      <w:proofErr w:type="gramEnd"/>
    </w:p>
    <w:p w:rsidR="00043806" w:rsidRPr="00F56A4A" w:rsidRDefault="00043806" w:rsidP="009A4F25">
      <w:pPr>
        <w:jc w:val="center"/>
        <w:rPr>
          <w:rFonts w:ascii="Arial" w:hAnsi="Arial" w:cs="Arial"/>
          <w:sz w:val="24"/>
          <w:szCs w:val="24"/>
        </w:rPr>
      </w:pPr>
      <w:r w:rsidRPr="00F56A4A">
        <w:rPr>
          <w:rFonts w:ascii="Arial" w:hAnsi="Arial" w:cs="Arial"/>
          <w:sz w:val="24"/>
          <w:szCs w:val="24"/>
        </w:rPr>
        <w:lastRenderedPageBreak/>
        <w:t>(наименование акта, дата его принятия и номер)</w:t>
      </w:r>
    </w:p>
    <w:p w:rsidR="00043806" w:rsidRPr="00F56A4A" w:rsidRDefault="00043806" w:rsidP="009A4F25">
      <w:pPr>
        <w:rPr>
          <w:rFonts w:ascii="Arial" w:hAnsi="Arial" w:cs="Arial"/>
          <w:sz w:val="24"/>
          <w:szCs w:val="24"/>
        </w:rPr>
      </w:pPr>
      <w:r w:rsidRPr="00F56A4A">
        <w:rPr>
          <w:rFonts w:ascii="Arial" w:hAnsi="Arial" w:cs="Arial"/>
          <w:sz w:val="24"/>
          <w:szCs w:val="24"/>
        </w:rPr>
        <w:t>1. Помещение на основании приложенных к заявлению документов:</w:t>
      </w:r>
    </w:p>
    <w:p w:rsidR="009A4F25" w:rsidRPr="00F56A4A" w:rsidRDefault="00043806" w:rsidP="009A4F25">
      <w:pPr>
        <w:rPr>
          <w:rFonts w:ascii="Arial" w:hAnsi="Arial" w:cs="Arial"/>
          <w:sz w:val="24"/>
          <w:szCs w:val="24"/>
        </w:rPr>
      </w:pPr>
      <w:r w:rsidRPr="00F56A4A">
        <w:rPr>
          <w:rFonts w:ascii="Arial" w:hAnsi="Arial" w:cs="Arial"/>
          <w:sz w:val="24"/>
          <w:szCs w:val="24"/>
        </w:rPr>
        <w:t xml:space="preserve">а) перевести из </w:t>
      </w:r>
      <w:proofErr w:type="gramStart"/>
      <w:r w:rsidRPr="00F56A4A">
        <w:rPr>
          <w:rFonts w:ascii="Arial" w:hAnsi="Arial" w:cs="Arial"/>
          <w:sz w:val="24"/>
          <w:szCs w:val="24"/>
          <w:u w:val="single"/>
        </w:rPr>
        <w:t>жилого</w:t>
      </w:r>
      <w:proofErr w:type="gramEnd"/>
      <w:r w:rsidRPr="00F56A4A">
        <w:rPr>
          <w:rFonts w:ascii="Arial" w:hAnsi="Arial" w:cs="Arial"/>
          <w:sz w:val="24"/>
          <w:szCs w:val="24"/>
          <w:u w:val="single"/>
        </w:rPr>
        <w:t xml:space="preserve"> (нежилого) в нежилое (жилое)</w:t>
      </w:r>
      <w:r w:rsidRPr="00F56A4A">
        <w:rPr>
          <w:rFonts w:ascii="Arial" w:hAnsi="Arial" w:cs="Arial"/>
          <w:sz w:val="24"/>
          <w:szCs w:val="24"/>
        </w:rPr>
        <w:t xml:space="preserve"> без предварительных условий;</w:t>
      </w:r>
      <w:r w:rsidR="00DA0B0E">
        <w:rPr>
          <w:rFonts w:ascii="Arial" w:hAnsi="Arial" w:cs="Arial"/>
          <w:sz w:val="24"/>
          <w:szCs w:val="24"/>
        </w:rPr>
        <w:t xml:space="preserve"> </w:t>
      </w:r>
      <w:r w:rsidR="009A4F25" w:rsidRPr="00F56A4A">
        <w:rPr>
          <w:rFonts w:ascii="Arial" w:hAnsi="Arial" w:cs="Arial"/>
          <w:sz w:val="24"/>
          <w:szCs w:val="24"/>
        </w:rPr>
        <w:t xml:space="preserve">(ненужное зачеркнуть) </w:t>
      </w:r>
    </w:p>
    <w:p w:rsidR="00043806" w:rsidRPr="00F56A4A" w:rsidRDefault="00043806" w:rsidP="009A4F25">
      <w:pPr>
        <w:rPr>
          <w:rFonts w:ascii="Arial" w:hAnsi="Arial" w:cs="Arial"/>
          <w:sz w:val="24"/>
          <w:szCs w:val="24"/>
        </w:rPr>
      </w:pPr>
      <w:r w:rsidRPr="00F56A4A">
        <w:rPr>
          <w:rFonts w:ascii="Arial" w:hAnsi="Arial" w:cs="Arial"/>
          <w:sz w:val="24"/>
          <w:szCs w:val="24"/>
        </w:rPr>
        <w:t xml:space="preserve">б) перевести из жилого (нежилого) в </w:t>
      </w:r>
      <w:proofErr w:type="gramStart"/>
      <w:r w:rsidRPr="00F56A4A">
        <w:rPr>
          <w:rFonts w:ascii="Arial" w:hAnsi="Arial" w:cs="Arial"/>
          <w:sz w:val="24"/>
          <w:szCs w:val="24"/>
        </w:rPr>
        <w:t>нежилое</w:t>
      </w:r>
      <w:proofErr w:type="gramEnd"/>
      <w:r w:rsidRPr="00F56A4A">
        <w:rPr>
          <w:rFonts w:ascii="Arial" w:hAnsi="Arial" w:cs="Arial"/>
          <w:sz w:val="24"/>
          <w:szCs w:val="24"/>
        </w:rPr>
        <w:t xml:space="preserve"> (жилое) при условии проведения в установленном</w:t>
      </w:r>
      <w:r w:rsidR="009A4F25" w:rsidRPr="00F56A4A">
        <w:rPr>
          <w:rFonts w:ascii="Arial" w:hAnsi="Arial" w:cs="Arial"/>
          <w:sz w:val="24"/>
          <w:szCs w:val="24"/>
        </w:rPr>
        <w:t xml:space="preserve"> </w:t>
      </w:r>
      <w:r w:rsidRPr="00F56A4A">
        <w:rPr>
          <w:rFonts w:ascii="Arial" w:hAnsi="Arial" w:cs="Arial"/>
          <w:sz w:val="24"/>
          <w:szCs w:val="24"/>
        </w:rPr>
        <w:t>порядке следующих видов работ:</w:t>
      </w: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p>
    <w:p w:rsidR="00043806" w:rsidRPr="00F56A4A" w:rsidRDefault="00043806" w:rsidP="009A4F25">
      <w:pPr>
        <w:jc w:val="center"/>
        <w:rPr>
          <w:rFonts w:ascii="Arial" w:hAnsi="Arial" w:cs="Arial"/>
          <w:sz w:val="24"/>
          <w:szCs w:val="24"/>
        </w:rPr>
      </w:pPr>
      <w:proofErr w:type="gramStart"/>
      <w:r w:rsidRPr="00F56A4A">
        <w:rPr>
          <w:rFonts w:ascii="Arial" w:hAnsi="Arial" w:cs="Arial"/>
          <w:sz w:val="24"/>
          <w:szCs w:val="24"/>
        </w:rPr>
        <w:t>(перечень работ по переустройству</w:t>
      </w:r>
      <w:proofErr w:type="gramEnd"/>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p>
    <w:p w:rsidR="00043806" w:rsidRPr="00F56A4A" w:rsidRDefault="00043806" w:rsidP="009A4F25">
      <w:pPr>
        <w:jc w:val="center"/>
        <w:rPr>
          <w:rFonts w:ascii="Arial" w:hAnsi="Arial" w:cs="Arial"/>
          <w:sz w:val="24"/>
          <w:szCs w:val="24"/>
        </w:rPr>
      </w:pPr>
      <w:r w:rsidRPr="00F56A4A">
        <w:rPr>
          <w:rFonts w:ascii="Arial" w:hAnsi="Arial" w:cs="Arial"/>
          <w:sz w:val="24"/>
          <w:szCs w:val="24"/>
        </w:rPr>
        <w:t>(перепланировке) помещения</w:t>
      </w:r>
    </w:p>
    <w:p w:rsidR="009A4F25"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p>
    <w:p w:rsidR="00043806" w:rsidRPr="00F56A4A" w:rsidRDefault="00043806" w:rsidP="009A4F25">
      <w:pPr>
        <w:rPr>
          <w:rFonts w:ascii="Arial" w:hAnsi="Arial" w:cs="Arial"/>
          <w:sz w:val="24"/>
          <w:szCs w:val="24"/>
        </w:rPr>
      </w:pPr>
      <w:r w:rsidRPr="00F56A4A">
        <w:rPr>
          <w:rFonts w:ascii="Arial" w:hAnsi="Arial" w:cs="Arial"/>
          <w:sz w:val="24"/>
          <w:szCs w:val="24"/>
        </w:rPr>
        <w:t>или иных необходимых работ по ремонту, реконструкции, реставрации помещения)</w:t>
      </w:r>
    </w:p>
    <w:p w:rsidR="00043806" w:rsidRPr="00F56A4A" w:rsidRDefault="00043806" w:rsidP="009A4F25">
      <w:pPr>
        <w:ind w:firstLine="0"/>
        <w:rPr>
          <w:rFonts w:ascii="Arial" w:hAnsi="Arial" w:cs="Arial"/>
          <w:sz w:val="24"/>
          <w:szCs w:val="24"/>
        </w:rPr>
      </w:pPr>
    </w:p>
    <w:p w:rsidR="009A4F25" w:rsidRPr="00F56A4A" w:rsidRDefault="00043806" w:rsidP="009A4F25">
      <w:pPr>
        <w:rPr>
          <w:rFonts w:ascii="Arial" w:hAnsi="Arial" w:cs="Arial"/>
          <w:sz w:val="24"/>
          <w:szCs w:val="24"/>
        </w:rPr>
      </w:pPr>
      <w:r w:rsidRPr="00F56A4A">
        <w:rPr>
          <w:rFonts w:ascii="Arial" w:hAnsi="Arial" w:cs="Arial"/>
          <w:sz w:val="24"/>
          <w:szCs w:val="24"/>
        </w:rPr>
        <w:t xml:space="preserve">2. Отказать в переводе указанного помещения из жилого (нежилого) в </w:t>
      </w:r>
      <w:proofErr w:type="gramStart"/>
      <w:r w:rsidRPr="00F56A4A">
        <w:rPr>
          <w:rFonts w:ascii="Arial" w:hAnsi="Arial" w:cs="Arial"/>
          <w:sz w:val="24"/>
          <w:szCs w:val="24"/>
        </w:rPr>
        <w:t>нежилое</w:t>
      </w:r>
      <w:proofErr w:type="gramEnd"/>
      <w:r w:rsidRPr="00F56A4A">
        <w:rPr>
          <w:rFonts w:ascii="Arial" w:hAnsi="Arial" w:cs="Arial"/>
          <w:sz w:val="24"/>
          <w:szCs w:val="24"/>
        </w:rPr>
        <w:t xml:space="preserve"> (жилое)</w:t>
      </w:r>
      <w:r w:rsidR="009A4F25" w:rsidRPr="00F56A4A">
        <w:rPr>
          <w:rFonts w:ascii="Arial" w:hAnsi="Arial" w:cs="Arial"/>
          <w:sz w:val="24"/>
          <w:szCs w:val="24"/>
        </w:rPr>
        <w:t xml:space="preserve"> </w:t>
      </w:r>
      <w:r w:rsidRPr="00F56A4A">
        <w:rPr>
          <w:rFonts w:ascii="Arial" w:hAnsi="Arial" w:cs="Arial"/>
          <w:sz w:val="24"/>
          <w:szCs w:val="24"/>
        </w:rPr>
        <w:t>в связи с</w:t>
      </w:r>
      <w:r w:rsidR="009A4F25" w:rsidRPr="00F56A4A">
        <w:rPr>
          <w:rFonts w:ascii="Arial" w:hAnsi="Arial" w:cs="Arial"/>
          <w:sz w:val="24"/>
          <w:szCs w:val="24"/>
        </w:rPr>
        <w:t>____________________________________________</w:t>
      </w:r>
    </w:p>
    <w:p w:rsidR="00043806" w:rsidRPr="00F56A4A" w:rsidRDefault="009A4F25" w:rsidP="009A4F25">
      <w:pPr>
        <w:ind w:firstLine="0"/>
        <w:rPr>
          <w:rFonts w:ascii="Arial" w:hAnsi="Arial" w:cs="Arial"/>
          <w:sz w:val="24"/>
          <w:szCs w:val="24"/>
        </w:rPr>
      </w:pPr>
      <w:r w:rsidRPr="00F56A4A">
        <w:rPr>
          <w:rFonts w:ascii="Arial" w:hAnsi="Arial" w:cs="Arial"/>
          <w:sz w:val="24"/>
          <w:szCs w:val="24"/>
        </w:rPr>
        <w:t>__________________________________________________________________</w:t>
      </w:r>
      <w:r w:rsidR="00043806" w:rsidRPr="00F56A4A">
        <w:rPr>
          <w:rFonts w:ascii="Arial" w:hAnsi="Arial" w:cs="Arial"/>
          <w:sz w:val="24"/>
          <w:szCs w:val="24"/>
        </w:rPr>
        <w:t xml:space="preserve"> (основани</w:t>
      </w:r>
      <w:proofErr w:type="gramStart"/>
      <w:r w:rsidR="00043806" w:rsidRPr="00F56A4A">
        <w:rPr>
          <w:rFonts w:ascii="Arial" w:hAnsi="Arial" w:cs="Arial"/>
          <w:sz w:val="24"/>
          <w:szCs w:val="24"/>
        </w:rPr>
        <w:t>е(</w:t>
      </w:r>
      <w:proofErr w:type="gramEnd"/>
      <w:r w:rsidR="00043806" w:rsidRPr="00F56A4A">
        <w:rPr>
          <w:rFonts w:ascii="Arial" w:hAnsi="Arial" w:cs="Arial"/>
          <w:sz w:val="24"/>
          <w:szCs w:val="24"/>
        </w:rPr>
        <w:t>я), установленное частью 1 статьи 24 Жилищного кодекса Российской Федерации)</w:t>
      </w:r>
    </w:p>
    <w:p w:rsidR="00043806" w:rsidRPr="00F56A4A" w:rsidRDefault="00043806" w:rsidP="00FA5D3B">
      <w:pPr>
        <w:ind w:firstLine="0"/>
        <w:rPr>
          <w:rFonts w:ascii="Arial" w:hAnsi="Arial" w:cs="Arial"/>
          <w:sz w:val="24"/>
          <w:szCs w:val="24"/>
        </w:rPr>
      </w:pPr>
    </w:p>
    <w:p w:rsidR="00FA5D3B" w:rsidRPr="00F56A4A" w:rsidRDefault="00FA5D3B" w:rsidP="00FA5D3B">
      <w:pPr>
        <w:ind w:firstLine="0"/>
        <w:rPr>
          <w:rFonts w:ascii="Arial" w:hAnsi="Arial" w:cs="Arial"/>
          <w:sz w:val="24"/>
          <w:szCs w:val="24"/>
        </w:rPr>
      </w:pPr>
    </w:p>
    <w:p w:rsidR="00FA5D3B" w:rsidRPr="00F56A4A" w:rsidRDefault="00DA0B0E" w:rsidP="00FA5D3B">
      <w:pPr>
        <w:ind w:firstLine="0"/>
        <w:rPr>
          <w:rFonts w:ascii="Arial" w:hAnsi="Arial" w:cs="Arial"/>
          <w:sz w:val="24"/>
          <w:szCs w:val="24"/>
        </w:rPr>
      </w:pPr>
      <w:r>
        <w:rPr>
          <w:rFonts w:ascii="Arial" w:hAnsi="Arial" w:cs="Arial"/>
          <w:sz w:val="24"/>
          <w:szCs w:val="24"/>
        </w:rPr>
        <w:t>____________________________ ___________</w:t>
      </w:r>
      <w:r w:rsidR="00FA5D3B" w:rsidRPr="00F56A4A">
        <w:rPr>
          <w:rFonts w:ascii="Arial" w:hAnsi="Arial" w:cs="Arial"/>
          <w:sz w:val="24"/>
          <w:szCs w:val="24"/>
        </w:rPr>
        <w:t>_____________________</w:t>
      </w:r>
    </w:p>
    <w:p w:rsidR="00FA5D3B" w:rsidRPr="00F56A4A" w:rsidRDefault="00043806" w:rsidP="00FA5D3B">
      <w:pPr>
        <w:ind w:firstLine="0"/>
        <w:rPr>
          <w:rFonts w:ascii="Arial" w:hAnsi="Arial" w:cs="Arial"/>
          <w:sz w:val="24"/>
          <w:szCs w:val="24"/>
        </w:rPr>
      </w:pPr>
      <w:proofErr w:type="gramStart"/>
      <w:r w:rsidRPr="00F56A4A">
        <w:rPr>
          <w:rFonts w:ascii="Arial" w:hAnsi="Arial" w:cs="Arial"/>
          <w:sz w:val="24"/>
          <w:szCs w:val="24"/>
        </w:rPr>
        <w:t xml:space="preserve">(должность лица, </w:t>
      </w:r>
      <w:r w:rsidR="00DA0B0E">
        <w:rPr>
          <w:rFonts w:ascii="Arial" w:hAnsi="Arial" w:cs="Arial"/>
          <w:sz w:val="24"/>
          <w:szCs w:val="24"/>
        </w:rPr>
        <w:t xml:space="preserve">(подпись) </w:t>
      </w:r>
      <w:r w:rsidR="00FA5D3B" w:rsidRPr="00F56A4A">
        <w:rPr>
          <w:rFonts w:ascii="Arial" w:hAnsi="Arial" w:cs="Arial"/>
          <w:sz w:val="24"/>
          <w:szCs w:val="24"/>
        </w:rPr>
        <w:t>(расшифровка подписи)</w:t>
      </w:r>
      <w:proofErr w:type="gramEnd"/>
    </w:p>
    <w:p w:rsidR="00043806" w:rsidRPr="00F56A4A" w:rsidRDefault="00043806" w:rsidP="00FA5D3B">
      <w:pPr>
        <w:ind w:firstLine="0"/>
        <w:rPr>
          <w:rFonts w:ascii="Arial" w:hAnsi="Arial" w:cs="Arial"/>
          <w:sz w:val="24"/>
          <w:szCs w:val="24"/>
        </w:rPr>
      </w:pPr>
      <w:proofErr w:type="gramStart"/>
      <w:r w:rsidRPr="00F56A4A">
        <w:rPr>
          <w:rFonts w:ascii="Arial" w:hAnsi="Arial" w:cs="Arial"/>
          <w:sz w:val="24"/>
          <w:szCs w:val="24"/>
        </w:rPr>
        <w:t>подписавшего</w:t>
      </w:r>
      <w:proofErr w:type="gramEnd"/>
      <w:r w:rsidRPr="00F56A4A">
        <w:rPr>
          <w:rFonts w:ascii="Arial" w:hAnsi="Arial" w:cs="Arial"/>
          <w:sz w:val="24"/>
          <w:szCs w:val="24"/>
        </w:rPr>
        <w:t xml:space="preserve"> уведомление) </w:t>
      </w:r>
    </w:p>
    <w:p w:rsidR="00FA5D3B" w:rsidRPr="00F56A4A" w:rsidRDefault="00FA5D3B" w:rsidP="00FA5D3B">
      <w:pPr>
        <w:ind w:firstLine="0"/>
        <w:rPr>
          <w:rFonts w:ascii="Arial" w:hAnsi="Arial" w:cs="Arial"/>
          <w:sz w:val="24"/>
          <w:szCs w:val="24"/>
        </w:rPr>
      </w:pPr>
    </w:p>
    <w:p w:rsidR="00043806" w:rsidRPr="00F56A4A" w:rsidRDefault="00043806" w:rsidP="00FA5D3B">
      <w:pPr>
        <w:ind w:firstLine="0"/>
        <w:rPr>
          <w:rFonts w:ascii="Arial" w:hAnsi="Arial" w:cs="Arial"/>
          <w:sz w:val="24"/>
          <w:szCs w:val="24"/>
        </w:rPr>
      </w:pPr>
      <w:r w:rsidRPr="00F56A4A">
        <w:rPr>
          <w:rFonts w:ascii="Arial" w:hAnsi="Arial" w:cs="Arial"/>
          <w:sz w:val="24"/>
          <w:szCs w:val="24"/>
        </w:rPr>
        <w:t>“</w:t>
      </w:r>
      <w:r w:rsidR="00FA5D3B" w:rsidRPr="00F56A4A">
        <w:rPr>
          <w:rFonts w:ascii="Arial" w:hAnsi="Arial" w:cs="Arial"/>
          <w:sz w:val="24"/>
          <w:szCs w:val="24"/>
        </w:rPr>
        <w:t>___</w:t>
      </w:r>
      <w:r w:rsidRPr="00F56A4A">
        <w:rPr>
          <w:rFonts w:ascii="Arial" w:hAnsi="Arial" w:cs="Arial"/>
          <w:sz w:val="24"/>
          <w:szCs w:val="24"/>
        </w:rPr>
        <w:t>”</w:t>
      </w:r>
      <w:r w:rsidR="00FA5D3B" w:rsidRPr="00F56A4A">
        <w:rPr>
          <w:rFonts w:ascii="Arial" w:hAnsi="Arial" w:cs="Arial"/>
          <w:sz w:val="24"/>
          <w:szCs w:val="24"/>
        </w:rPr>
        <w:t>_____________ 20___</w:t>
      </w:r>
      <w:r w:rsidRPr="00F56A4A">
        <w:rPr>
          <w:rFonts w:ascii="Arial" w:hAnsi="Arial" w:cs="Arial"/>
          <w:sz w:val="24"/>
          <w:szCs w:val="24"/>
        </w:rPr>
        <w:t xml:space="preserve"> г.</w:t>
      </w:r>
    </w:p>
    <w:p w:rsidR="00FA5D3B" w:rsidRPr="00F56A4A" w:rsidRDefault="00FA5D3B" w:rsidP="00FA5D3B">
      <w:pPr>
        <w:ind w:firstLine="0"/>
        <w:rPr>
          <w:rFonts w:ascii="Arial" w:hAnsi="Arial" w:cs="Arial"/>
          <w:sz w:val="24"/>
          <w:szCs w:val="24"/>
        </w:rPr>
      </w:pPr>
    </w:p>
    <w:p w:rsidR="00043806" w:rsidRPr="00F56A4A" w:rsidRDefault="00043806" w:rsidP="00FA5D3B">
      <w:pPr>
        <w:ind w:firstLine="0"/>
        <w:rPr>
          <w:rFonts w:ascii="Arial" w:hAnsi="Arial" w:cs="Arial"/>
          <w:sz w:val="24"/>
          <w:szCs w:val="24"/>
        </w:rPr>
      </w:pPr>
      <w:r w:rsidRPr="00F56A4A">
        <w:rPr>
          <w:rFonts w:ascii="Arial" w:hAnsi="Arial" w:cs="Arial"/>
          <w:sz w:val="24"/>
          <w:szCs w:val="24"/>
        </w:rPr>
        <w:t>М.</w:t>
      </w:r>
      <w:proofErr w:type="gramStart"/>
      <w:r w:rsidRPr="00F56A4A">
        <w:rPr>
          <w:rFonts w:ascii="Arial" w:hAnsi="Arial" w:cs="Arial"/>
          <w:sz w:val="24"/>
          <w:szCs w:val="24"/>
        </w:rPr>
        <w:t>П</w:t>
      </w:r>
      <w:proofErr w:type="gramEnd"/>
    </w:p>
    <w:sectPr w:rsidR="00043806" w:rsidRPr="00F56A4A" w:rsidSect="00521884">
      <w:pgSz w:w="11906" w:h="16838"/>
      <w:pgMar w:top="1134" w:right="850" w:bottom="1134" w:left="1701" w:header="284" w:footer="7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72" w:rsidRDefault="003F1172" w:rsidP="00E75640">
      <w:r>
        <w:separator/>
      </w:r>
    </w:p>
  </w:endnote>
  <w:endnote w:type="continuationSeparator" w:id="0">
    <w:p w:rsidR="003F1172" w:rsidRDefault="003F1172" w:rsidP="00E7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72" w:rsidRDefault="003F1172" w:rsidP="00E75640">
      <w:r>
        <w:separator/>
      </w:r>
    </w:p>
  </w:footnote>
  <w:footnote w:type="continuationSeparator" w:id="0">
    <w:p w:rsidR="003F1172" w:rsidRDefault="003F1172" w:rsidP="00E75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CF"/>
    <w:rsid w:val="0000197F"/>
    <w:rsid w:val="000245EA"/>
    <w:rsid w:val="00025427"/>
    <w:rsid w:val="00043806"/>
    <w:rsid w:val="0006506B"/>
    <w:rsid w:val="00076B73"/>
    <w:rsid w:val="000824AF"/>
    <w:rsid w:val="000B7894"/>
    <w:rsid w:val="000C0672"/>
    <w:rsid w:val="00105D5F"/>
    <w:rsid w:val="00113E13"/>
    <w:rsid w:val="001226A4"/>
    <w:rsid w:val="00130925"/>
    <w:rsid w:val="00151B7F"/>
    <w:rsid w:val="00163153"/>
    <w:rsid w:val="00185DC6"/>
    <w:rsid w:val="001B5929"/>
    <w:rsid w:val="001C03F8"/>
    <w:rsid w:val="001C5B28"/>
    <w:rsid w:val="001D2E74"/>
    <w:rsid w:val="001E6D25"/>
    <w:rsid w:val="001F28F2"/>
    <w:rsid w:val="0020201C"/>
    <w:rsid w:val="002243E1"/>
    <w:rsid w:val="0024259B"/>
    <w:rsid w:val="00251682"/>
    <w:rsid w:val="00253208"/>
    <w:rsid w:val="00275655"/>
    <w:rsid w:val="002810DF"/>
    <w:rsid w:val="00287306"/>
    <w:rsid w:val="002D7F37"/>
    <w:rsid w:val="002E2451"/>
    <w:rsid w:val="002E4249"/>
    <w:rsid w:val="002E6AA0"/>
    <w:rsid w:val="0030671E"/>
    <w:rsid w:val="00320105"/>
    <w:rsid w:val="003841EF"/>
    <w:rsid w:val="003A3A20"/>
    <w:rsid w:val="003A5D18"/>
    <w:rsid w:val="003B5306"/>
    <w:rsid w:val="003B7B35"/>
    <w:rsid w:val="003C329A"/>
    <w:rsid w:val="003C4B92"/>
    <w:rsid w:val="003D1975"/>
    <w:rsid w:val="003E7D03"/>
    <w:rsid w:val="003F0741"/>
    <w:rsid w:val="003F1172"/>
    <w:rsid w:val="0040191E"/>
    <w:rsid w:val="00437CEA"/>
    <w:rsid w:val="00450288"/>
    <w:rsid w:val="00456DFD"/>
    <w:rsid w:val="0046656C"/>
    <w:rsid w:val="00477163"/>
    <w:rsid w:val="00487BD8"/>
    <w:rsid w:val="00492CF3"/>
    <w:rsid w:val="00495FBC"/>
    <w:rsid w:val="004A4BE4"/>
    <w:rsid w:val="004B2635"/>
    <w:rsid w:val="004D51D3"/>
    <w:rsid w:val="004E2489"/>
    <w:rsid w:val="004F44CD"/>
    <w:rsid w:val="005001CD"/>
    <w:rsid w:val="00521884"/>
    <w:rsid w:val="00547BC3"/>
    <w:rsid w:val="00563536"/>
    <w:rsid w:val="005A2F34"/>
    <w:rsid w:val="005E7E40"/>
    <w:rsid w:val="005F7B0F"/>
    <w:rsid w:val="006040A2"/>
    <w:rsid w:val="00606917"/>
    <w:rsid w:val="00617313"/>
    <w:rsid w:val="00624265"/>
    <w:rsid w:val="00631FB9"/>
    <w:rsid w:val="0064544A"/>
    <w:rsid w:val="0064676C"/>
    <w:rsid w:val="0065714D"/>
    <w:rsid w:val="00667D36"/>
    <w:rsid w:val="006905BD"/>
    <w:rsid w:val="006F726E"/>
    <w:rsid w:val="00786437"/>
    <w:rsid w:val="00796DAA"/>
    <w:rsid w:val="007B20E3"/>
    <w:rsid w:val="007C31B9"/>
    <w:rsid w:val="007D1384"/>
    <w:rsid w:val="00803644"/>
    <w:rsid w:val="00816C43"/>
    <w:rsid w:val="0083698D"/>
    <w:rsid w:val="00855286"/>
    <w:rsid w:val="00856415"/>
    <w:rsid w:val="00862AAE"/>
    <w:rsid w:val="008837B4"/>
    <w:rsid w:val="008A54D2"/>
    <w:rsid w:val="008B7197"/>
    <w:rsid w:val="008D7739"/>
    <w:rsid w:val="008D78FC"/>
    <w:rsid w:val="00903993"/>
    <w:rsid w:val="00905BD9"/>
    <w:rsid w:val="0091657F"/>
    <w:rsid w:val="00921C5F"/>
    <w:rsid w:val="009230D4"/>
    <w:rsid w:val="009302C9"/>
    <w:rsid w:val="00930CB1"/>
    <w:rsid w:val="009A4F25"/>
    <w:rsid w:val="009F2B0C"/>
    <w:rsid w:val="009F404D"/>
    <w:rsid w:val="00A078C5"/>
    <w:rsid w:val="00A11284"/>
    <w:rsid w:val="00A42ED8"/>
    <w:rsid w:val="00A52329"/>
    <w:rsid w:val="00A75A89"/>
    <w:rsid w:val="00A91535"/>
    <w:rsid w:val="00A92F7B"/>
    <w:rsid w:val="00A95BCF"/>
    <w:rsid w:val="00AB624C"/>
    <w:rsid w:val="00AC6615"/>
    <w:rsid w:val="00AD4F5B"/>
    <w:rsid w:val="00B2586B"/>
    <w:rsid w:val="00B30DE9"/>
    <w:rsid w:val="00B32255"/>
    <w:rsid w:val="00BA1EBB"/>
    <w:rsid w:val="00BE76B3"/>
    <w:rsid w:val="00C04663"/>
    <w:rsid w:val="00C2078B"/>
    <w:rsid w:val="00C218AA"/>
    <w:rsid w:val="00C21B64"/>
    <w:rsid w:val="00C30D74"/>
    <w:rsid w:val="00C445AB"/>
    <w:rsid w:val="00C6307E"/>
    <w:rsid w:val="00C67AD3"/>
    <w:rsid w:val="00CD1A3B"/>
    <w:rsid w:val="00CD22BE"/>
    <w:rsid w:val="00CD3691"/>
    <w:rsid w:val="00CE63BE"/>
    <w:rsid w:val="00CF6E46"/>
    <w:rsid w:val="00D16D16"/>
    <w:rsid w:val="00D26CC4"/>
    <w:rsid w:val="00D63896"/>
    <w:rsid w:val="00DA0B0E"/>
    <w:rsid w:val="00DA2408"/>
    <w:rsid w:val="00DF461A"/>
    <w:rsid w:val="00E0193D"/>
    <w:rsid w:val="00E06C83"/>
    <w:rsid w:val="00E23ED1"/>
    <w:rsid w:val="00E75640"/>
    <w:rsid w:val="00E91A03"/>
    <w:rsid w:val="00ED0EF0"/>
    <w:rsid w:val="00ED283F"/>
    <w:rsid w:val="00EE2623"/>
    <w:rsid w:val="00EE7C0E"/>
    <w:rsid w:val="00F15A5B"/>
    <w:rsid w:val="00F32E30"/>
    <w:rsid w:val="00F3598C"/>
    <w:rsid w:val="00F46DDC"/>
    <w:rsid w:val="00F50BDF"/>
    <w:rsid w:val="00F56A4A"/>
    <w:rsid w:val="00F66436"/>
    <w:rsid w:val="00F81430"/>
    <w:rsid w:val="00F83885"/>
    <w:rsid w:val="00FA5D3B"/>
    <w:rsid w:val="00FC2D49"/>
    <w:rsid w:val="00FC311E"/>
    <w:rsid w:val="00FD2F35"/>
    <w:rsid w:val="00FD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4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75640"/>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7564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7564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64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7564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75640"/>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unhideWhenUsed/>
    <w:rsid w:val="00E75640"/>
    <w:rPr>
      <w:color w:val="0000FF"/>
      <w:u w:val="single"/>
    </w:rPr>
  </w:style>
  <w:style w:type="character" w:customStyle="1" w:styleId="HTML">
    <w:name w:val="Стандартный HTML Знак"/>
    <w:basedOn w:val="a0"/>
    <w:link w:val="HTML0"/>
    <w:uiPriority w:val="99"/>
    <w:semiHidden/>
    <w:rsid w:val="00E75640"/>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7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paragraph" w:styleId="a4">
    <w:name w:val="footnote text"/>
    <w:basedOn w:val="a"/>
    <w:link w:val="a5"/>
    <w:uiPriority w:val="99"/>
    <w:semiHidden/>
    <w:unhideWhenUsed/>
    <w:rsid w:val="00E75640"/>
    <w:pPr>
      <w:autoSpaceDE w:val="0"/>
      <w:autoSpaceDN w:val="0"/>
      <w:ind w:firstLine="0"/>
      <w:jc w:val="left"/>
    </w:pPr>
    <w:rPr>
      <w:rFonts w:ascii="Times New Roman" w:hAnsi="Times New Roman"/>
      <w:sz w:val="20"/>
    </w:rPr>
  </w:style>
  <w:style w:type="character" w:customStyle="1" w:styleId="a5">
    <w:name w:val="Текст сноски Знак"/>
    <w:basedOn w:val="a0"/>
    <w:link w:val="a4"/>
    <w:uiPriority w:val="99"/>
    <w:semiHidden/>
    <w:rsid w:val="00E75640"/>
    <w:rPr>
      <w:rFonts w:ascii="Times New Roman" w:eastAsiaTheme="minorEastAsia" w:hAnsi="Times New Roman" w:cs="Times New Roman"/>
      <w:sz w:val="20"/>
      <w:szCs w:val="20"/>
      <w:lang w:eastAsia="ru-RU"/>
    </w:rPr>
  </w:style>
  <w:style w:type="character" w:customStyle="1" w:styleId="a6">
    <w:name w:val="Текст примечания Знак"/>
    <w:basedOn w:val="a0"/>
    <w:link w:val="a7"/>
    <w:uiPriority w:val="99"/>
    <w:semiHidden/>
    <w:rsid w:val="00E75640"/>
    <w:rPr>
      <w:rFonts w:ascii="Tms Rmn" w:eastAsiaTheme="minorEastAsia" w:hAnsi="Tms Rmn" w:cs="Times New Roman"/>
      <w:sz w:val="20"/>
      <w:szCs w:val="20"/>
      <w:lang w:eastAsia="ru-RU"/>
    </w:rPr>
  </w:style>
  <w:style w:type="paragraph" w:styleId="a7">
    <w:name w:val="annotation text"/>
    <w:basedOn w:val="a"/>
    <w:link w:val="a6"/>
    <w:uiPriority w:val="99"/>
    <w:semiHidden/>
    <w:unhideWhenUsed/>
    <w:rsid w:val="00E75640"/>
    <w:rPr>
      <w:sz w:val="20"/>
    </w:rPr>
  </w:style>
  <w:style w:type="character" w:customStyle="1" w:styleId="a8">
    <w:name w:val="Верхний колонтитул Знак"/>
    <w:basedOn w:val="a0"/>
    <w:link w:val="a9"/>
    <w:uiPriority w:val="99"/>
    <w:semiHidden/>
    <w:rsid w:val="00E75640"/>
    <w:rPr>
      <w:rFonts w:ascii="Tms Rmn" w:eastAsiaTheme="minorEastAsia" w:hAnsi="Tms Rmn" w:cs="Times New Roman"/>
      <w:sz w:val="28"/>
      <w:szCs w:val="20"/>
      <w:lang w:eastAsia="ru-RU"/>
    </w:rPr>
  </w:style>
  <w:style w:type="paragraph" w:styleId="a9">
    <w:name w:val="header"/>
    <w:basedOn w:val="a"/>
    <w:link w:val="a8"/>
    <w:uiPriority w:val="99"/>
    <w:semiHidden/>
    <w:unhideWhenUsed/>
    <w:rsid w:val="00E75640"/>
    <w:pPr>
      <w:tabs>
        <w:tab w:val="center" w:pos="4677"/>
        <w:tab w:val="right" w:pos="9355"/>
      </w:tabs>
    </w:pPr>
  </w:style>
  <w:style w:type="character" w:customStyle="1" w:styleId="aa">
    <w:name w:val="Нижний колонтитул Знак"/>
    <w:basedOn w:val="a0"/>
    <w:link w:val="ab"/>
    <w:uiPriority w:val="99"/>
    <w:semiHidden/>
    <w:rsid w:val="00E75640"/>
    <w:rPr>
      <w:rFonts w:ascii="Tms Rmn" w:eastAsiaTheme="minorEastAsia" w:hAnsi="Tms Rmn" w:cs="Times New Roman"/>
      <w:sz w:val="28"/>
      <w:szCs w:val="20"/>
      <w:lang w:eastAsia="ru-RU"/>
    </w:rPr>
  </w:style>
  <w:style w:type="paragraph" w:styleId="ab">
    <w:name w:val="footer"/>
    <w:basedOn w:val="a"/>
    <w:link w:val="aa"/>
    <w:uiPriority w:val="99"/>
    <w:semiHidden/>
    <w:unhideWhenUsed/>
    <w:rsid w:val="00E75640"/>
    <w:pPr>
      <w:tabs>
        <w:tab w:val="center" w:pos="4677"/>
        <w:tab w:val="right" w:pos="9355"/>
      </w:tabs>
    </w:pPr>
  </w:style>
  <w:style w:type="character" w:customStyle="1" w:styleId="ac">
    <w:name w:val="Тема примечания Знак"/>
    <w:basedOn w:val="a6"/>
    <w:link w:val="ad"/>
    <w:uiPriority w:val="99"/>
    <w:semiHidden/>
    <w:rsid w:val="00E75640"/>
    <w:rPr>
      <w:rFonts w:ascii="Tms Rmn" w:eastAsiaTheme="minorEastAsia" w:hAnsi="Tms Rmn" w:cs="Times New Roman"/>
      <w:b/>
      <w:bCs/>
      <w:sz w:val="20"/>
      <w:szCs w:val="20"/>
      <w:lang w:eastAsia="ru-RU"/>
    </w:rPr>
  </w:style>
  <w:style w:type="paragraph" w:styleId="ad">
    <w:name w:val="annotation subject"/>
    <w:basedOn w:val="a7"/>
    <w:next w:val="a7"/>
    <w:link w:val="ac"/>
    <w:uiPriority w:val="99"/>
    <w:semiHidden/>
    <w:unhideWhenUsed/>
    <w:rsid w:val="00E75640"/>
    <w:rPr>
      <w:b/>
      <w:bCs/>
    </w:rPr>
  </w:style>
  <w:style w:type="character" w:customStyle="1" w:styleId="ae">
    <w:name w:val="Текст выноски Знак"/>
    <w:basedOn w:val="a0"/>
    <w:link w:val="af"/>
    <w:uiPriority w:val="99"/>
    <w:semiHidden/>
    <w:rsid w:val="00E75640"/>
    <w:rPr>
      <w:rFonts w:ascii="Tahoma" w:eastAsiaTheme="minorEastAsia" w:hAnsi="Tahoma" w:cs="Tahoma"/>
      <w:sz w:val="16"/>
      <w:szCs w:val="16"/>
      <w:lang w:eastAsia="ru-RU"/>
    </w:rPr>
  </w:style>
  <w:style w:type="paragraph" w:styleId="af">
    <w:name w:val="Balloon Text"/>
    <w:basedOn w:val="a"/>
    <w:link w:val="ae"/>
    <w:uiPriority w:val="99"/>
    <w:semiHidden/>
    <w:unhideWhenUsed/>
    <w:rsid w:val="00E75640"/>
    <w:rPr>
      <w:rFonts w:ascii="Tahoma" w:hAnsi="Tahoma" w:cs="Tahoma"/>
      <w:sz w:val="16"/>
      <w:szCs w:val="16"/>
    </w:rPr>
  </w:style>
  <w:style w:type="paragraph" w:styleId="af0">
    <w:name w:val="List Paragraph"/>
    <w:basedOn w:val="a"/>
    <w:uiPriority w:val="34"/>
    <w:qFormat/>
    <w:rsid w:val="00E75640"/>
    <w:pPr>
      <w:ind w:left="720"/>
      <w:contextualSpacing/>
    </w:pPr>
  </w:style>
  <w:style w:type="paragraph" w:customStyle="1" w:styleId="ConsPlusNormal">
    <w:name w:val="ConsPlusNormal"/>
    <w:uiPriority w:val="99"/>
    <w:semiHidden/>
    <w:rsid w:val="00E7564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f1">
    <w:name w:val="footnote reference"/>
    <w:basedOn w:val="a0"/>
    <w:uiPriority w:val="99"/>
    <w:semiHidden/>
    <w:unhideWhenUsed/>
    <w:rsid w:val="00E75640"/>
    <w:rPr>
      <w:vertAlign w:val="superscript"/>
    </w:rPr>
  </w:style>
  <w:style w:type="character" w:customStyle="1" w:styleId="blk">
    <w:name w:val="blk"/>
    <w:basedOn w:val="a0"/>
    <w:rsid w:val="00E75640"/>
  </w:style>
  <w:style w:type="character" w:customStyle="1" w:styleId="r">
    <w:name w:val="r"/>
    <w:basedOn w:val="a0"/>
    <w:rsid w:val="00E75640"/>
  </w:style>
  <w:style w:type="character" w:customStyle="1" w:styleId="apple-converted-space">
    <w:name w:val="apple-converted-space"/>
    <w:basedOn w:val="a0"/>
    <w:rsid w:val="00E75640"/>
  </w:style>
  <w:style w:type="table" w:styleId="af2">
    <w:name w:val="Table Grid"/>
    <w:basedOn w:val="a1"/>
    <w:uiPriority w:val="99"/>
    <w:rsid w:val="00E756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4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75640"/>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7564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7564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64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7564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75640"/>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unhideWhenUsed/>
    <w:rsid w:val="00E75640"/>
    <w:rPr>
      <w:color w:val="0000FF"/>
      <w:u w:val="single"/>
    </w:rPr>
  </w:style>
  <w:style w:type="character" w:customStyle="1" w:styleId="HTML">
    <w:name w:val="Стандартный HTML Знак"/>
    <w:basedOn w:val="a0"/>
    <w:link w:val="HTML0"/>
    <w:uiPriority w:val="99"/>
    <w:semiHidden/>
    <w:rsid w:val="00E75640"/>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7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paragraph" w:styleId="a4">
    <w:name w:val="footnote text"/>
    <w:basedOn w:val="a"/>
    <w:link w:val="a5"/>
    <w:uiPriority w:val="99"/>
    <w:semiHidden/>
    <w:unhideWhenUsed/>
    <w:rsid w:val="00E75640"/>
    <w:pPr>
      <w:autoSpaceDE w:val="0"/>
      <w:autoSpaceDN w:val="0"/>
      <w:ind w:firstLine="0"/>
      <w:jc w:val="left"/>
    </w:pPr>
    <w:rPr>
      <w:rFonts w:ascii="Times New Roman" w:hAnsi="Times New Roman"/>
      <w:sz w:val="20"/>
    </w:rPr>
  </w:style>
  <w:style w:type="character" w:customStyle="1" w:styleId="a5">
    <w:name w:val="Текст сноски Знак"/>
    <w:basedOn w:val="a0"/>
    <w:link w:val="a4"/>
    <w:uiPriority w:val="99"/>
    <w:semiHidden/>
    <w:rsid w:val="00E75640"/>
    <w:rPr>
      <w:rFonts w:ascii="Times New Roman" w:eastAsiaTheme="minorEastAsia" w:hAnsi="Times New Roman" w:cs="Times New Roman"/>
      <w:sz w:val="20"/>
      <w:szCs w:val="20"/>
      <w:lang w:eastAsia="ru-RU"/>
    </w:rPr>
  </w:style>
  <w:style w:type="character" w:customStyle="1" w:styleId="a6">
    <w:name w:val="Текст примечания Знак"/>
    <w:basedOn w:val="a0"/>
    <w:link w:val="a7"/>
    <w:uiPriority w:val="99"/>
    <w:semiHidden/>
    <w:rsid w:val="00E75640"/>
    <w:rPr>
      <w:rFonts w:ascii="Tms Rmn" w:eastAsiaTheme="minorEastAsia" w:hAnsi="Tms Rmn" w:cs="Times New Roman"/>
      <w:sz w:val="20"/>
      <w:szCs w:val="20"/>
      <w:lang w:eastAsia="ru-RU"/>
    </w:rPr>
  </w:style>
  <w:style w:type="paragraph" w:styleId="a7">
    <w:name w:val="annotation text"/>
    <w:basedOn w:val="a"/>
    <w:link w:val="a6"/>
    <w:uiPriority w:val="99"/>
    <w:semiHidden/>
    <w:unhideWhenUsed/>
    <w:rsid w:val="00E75640"/>
    <w:rPr>
      <w:sz w:val="20"/>
    </w:rPr>
  </w:style>
  <w:style w:type="character" w:customStyle="1" w:styleId="a8">
    <w:name w:val="Верхний колонтитул Знак"/>
    <w:basedOn w:val="a0"/>
    <w:link w:val="a9"/>
    <w:uiPriority w:val="99"/>
    <w:semiHidden/>
    <w:rsid w:val="00E75640"/>
    <w:rPr>
      <w:rFonts w:ascii="Tms Rmn" w:eastAsiaTheme="minorEastAsia" w:hAnsi="Tms Rmn" w:cs="Times New Roman"/>
      <w:sz w:val="28"/>
      <w:szCs w:val="20"/>
      <w:lang w:eastAsia="ru-RU"/>
    </w:rPr>
  </w:style>
  <w:style w:type="paragraph" w:styleId="a9">
    <w:name w:val="header"/>
    <w:basedOn w:val="a"/>
    <w:link w:val="a8"/>
    <w:uiPriority w:val="99"/>
    <w:semiHidden/>
    <w:unhideWhenUsed/>
    <w:rsid w:val="00E75640"/>
    <w:pPr>
      <w:tabs>
        <w:tab w:val="center" w:pos="4677"/>
        <w:tab w:val="right" w:pos="9355"/>
      </w:tabs>
    </w:pPr>
  </w:style>
  <w:style w:type="character" w:customStyle="1" w:styleId="aa">
    <w:name w:val="Нижний колонтитул Знак"/>
    <w:basedOn w:val="a0"/>
    <w:link w:val="ab"/>
    <w:uiPriority w:val="99"/>
    <w:semiHidden/>
    <w:rsid w:val="00E75640"/>
    <w:rPr>
      <w:rFonts w:ascii="Tms Rmn" w:eastAsiaTheme="minorEastAsia" w:hAnsi="Tms Rmn" w:cs="Times New Roman"/>
      <w:sz w:val="28"/>
      <w:szCs w:val="20"/>
      <w:lang w:eastAsia="ru-RU"/>
    </w:rPr>
  </w:style>
  <w:style w:type="paragraph" w:styleId="ab">
    <w:name w:val="footer"/>
    <w:basedOn w:val="a"/>
    <w:link w:val="aa"/>
    <w:uiPriority w:val="99"/>
    <w:semiHidden/>
    <w:unhideWhenUsed/>
    <w:rsid w:val="00E75640"/>
    <w:pPr>
      <w:tabs>
        <w:tab w:val="center" w:pos="4677"/>
        <w:tab w:val="right" w:pos="9355"/>
      </w:tabs>
    </w:pPr>
  </w:style>
  <w:style w:type="character" w:customStyle="1" w:styleId="ac">
    <w:name w:val="Тема примечания Знак"/>
    <w:basedOn w:val="a6"/>
    <w:link w:val="ad"/>
    <w:uiPriority w:val="99"/>
    <w:semiHidden/>
    <w:rsid w:val="00E75640"/>
    <w:rPr>
      <w:rFonts w:ascii="Tms Rmn" w:eastAsiaTheme="minorEastAsia" w:hAnsi="Tms Rmn" w:cs="Times New Roman"/>
      <w:b/>
      <w:bCs/>
      <w:sz w:val="20"/>
      <w:szCs w:val="20"/>
      <w:lang w:eastAsia="ru-RU"/>
    </w:rPr>
  </w:style>
  <w:style w:type="paragraph" w:styleId="ad">
    <w:name w:val="annotation subject"/>
    <w:basedOn w:val="a7"/>
    <w:next w:val="a7"/>
    <w:link w:val="ac"/>
    <w:uiPriority w:val="99"/>
    <w:semiHidden/>
    <w:unhideWhenUsed/>
    <w:rsid w:val="00E75640"/>
    <w:rPr>
      <w:b/>
      <w:bCs/>
    </w:rPr>
  </w:style>
  <w:style w:type="character" w:customStyle="1" w:styleId="ae">
    <w:name w:val="Текст выноски Знак"/>
    <w:basedOn w:val="a0"/>
    <w:link w:val="af"/>
    <w:uiPriority w:val="99"/>
    <w:semiHidden/>
    <w:rsid w:val="00E75640"/>
    <w:rPr>
      <w:rFonts w:ascii="Tahoma" w:eastAsiaTheme="minorEastAsia" w:hAnsi="Tahoma" w:cs="Tahoma"/>
      <w:sz w:val="16"/>
      <w:szCs w:val="16"/>
      <w:lang w:eastAsia="ru-RU"/>
    </w:rPr>
  </w:style>
  <w:style w:type="paragraph" w:styleId="af">
    <w:name w:val="Balloon Text"/>
    <w:basedOn w:val="a"/>
    <w:link w:val="ae"/>
    <w:uiPriority w:val="99"/>
    <w:semiHidden/>
    <w:unhideWhenUsed/>
    <w:rsid w:val="00E75640"/>
    <w:rPr>
      <w:rFonts w:ascii="Tahoma" w:hAnsi="Tahoma" w:cs="Tahoma"/>
      <w:sz w:val="16"/>
      <w:szCs w:val="16"/>
    </w:rPr>
  </w:style>
  <w:style w:type="paragraph" w:styleId="af0">
    <w:name w:val="List Paragraph"/>
    <w:basedOn w:val="a"/>
    <w:uiPriority w:val="34"/>
    <w:qFormat/>
    <w:rsid w:val="00E75640"/>
    <w:pPr>
      <w:ind w:left="720"/>
      <w:contextualSpacing/>
    </w:pPr>
  </w:style>
  <w:style w:type="paragraph" w:customStyle="1" w:styleId="ConsPlusNormal">
    <w:name w:val="ConsPlusNormal"/>
    <w:uiPriority w:val="99"/>
    <w:semiHidden/>
    <w:rsid w:val="00E7564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f1">
    <w:name w:val="footnote reference"/>
    <w:basedOn w:val="a0"/>
    <w:uiPriority w:val="99"/>
    <w:semiHidden/>
    <w:unhideWhenUsed/>
    <w:rsid w:val="00E75640"/>
    <w:rPr>
      <w:vertAlign w:val="superscript"/>
    </w:rPr>
  </w:style>
  <w:style w:type="character" w:customStyle="1" w:styleId="blk">
    <w:name w:val="blk"/>
    <w:basedOn w:val="a0"/>
    <w:rsid w:val="00E75640"/>
  </w:style>
  <w:style w:type="character" w:customStyle="1" w:styleId="r">
    <w:name w:val="r"/>
    <w:basedOn w:val="a0"/>
    <w:rsid w:val="00E75640"/>
  </w:style>
  <w:style w:type="character" w:customStyle="1" w:styleId="apple-converted-space">
    <w:name w:val="apple-converted-space"/>
    <w:basedOn w:val="a0"/>
    <w:rsid w:val="00E75640"/>
  </w:style>
  <w:style w:type="table" w:styleId="af2">
    <w:name w:val="Table Grid"/>
    <w:basedOn w:val="a1"/>
    <w:uiPriority w:val="99"/>
    <w:rsid w:val="00E756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E3B7-A860-49BA-B191-CD7C9D47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30</Pages>
  <Words>11674</Words>
  <Characters>66544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cp:lastModifiedBy>
  <cp:revision>20</cp:revision>
  <cp:lastPrinted>2015-04-15T01:39:00Z</cp:lastPrinted>
  <dcterms:created xsi:type="dcterms:W3CDTF">2015-03-23T06:52:00Z</dcterms:created>
  <dcterms:modified xsi:type="dcterms:W3CDTF">2022-09-15T05:02:00Z</dcterms:modified>
</cp:coreProperties>
</file>