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0B" w:rsidRPr="00DA01C6" w:rsidRDefault="00F9040B" w:rsidP="00F9040B">
      <w:pPr>
        <w:jc w:val="center"/>
        <w:rPr>
          <w:b/>
          <w:sz w:val="28"/>
          <w:szCs w:val="28"/>
        </w:rPr>
      </w:pPr>
      <w:bookmarkStart w:id="0" w:name="_GoBack"/>
      <w:bookmarkEnd w:id="0"/>
      <w:r w:rsidRPr="00DA01C6">
        <w:rPr>
          <w:b/>
          <w:sz w:val="28"/>
          <w:szCs w:val="28"/>
        </w:rPr>
        <w:t>Российская Федерация</w:t>
      </w:r>
    </w:p>
    <w:p w:rsidR="00F9040B" w:rsidRDefault="00F9040B" w:rsidP="00F9040B">
      <w:pPr>
        <w:jc w:val="center"/>
        <w:rPr>
          <w:b/>
          <w:sz w:val="28"/>
          <w:szCs w:val="28"/>
        </w:rPr>
      </w:pPr>
      <w:r w:rsidRPr="00DA01C6">
        <w:rPr>
          <w:b/>
          <w:sz w:val="28"/>
          <w:szCs w:val="28"/>
        </w:rPr>
        <w:t>Иркутская  область</w:t>
      </w:r>
    </w:p>
    <w:p w:rsidR="00F9040B" w:rsidRPr="00F9040B" w:rsidRDefault="00F9040B" w:rsidP="00F9040B">
      <w:pPr>
        <w:jc w:val="center"/>
        <w:rPr>
          <w:b/>
          <w:sz w:val="28"/>
          <w:szCs w:val="28"/>
        </w:rPr>
      </w:pPr>
      <w:r w:rsidRPr="00F9040B">
        <w:rPr>
          <w:b/>
          <w:sz w:val="28"/>
          <w:szCs w:val="28"/>
        </w:rPr>
        <w:t>Калтукское муниципальное образование</w:t>
      </w:r>
    </w:p>
    <w:p w:rsidR="00F9040B" w:rsidRPr="00DA01C6" w:rsidRDefault="00F9040B" w:rsidP="00F9040B">
      <w:pPr>
        <w:jc w:val="center"/>
        <w:rPr>
          <w:b/>
          <w:sz w:val="28"/>
          <w:szCs w:val="28"/>
        </w:rPr>
      </w:pPr>
      <w:r w:rsidRPr="00DA01C6">
        <w:rPr>
          <w:b/>
          <w:sz w:val="28"/>
          <w:szCs w:val="28"/>
        </w:rPr>
        <w:t>Администрация</w:t>
      </w:r>
    </w:p>
    <w:p w:rsidR="00F9040B" w:rsidRPr="00DA01C6" w:rsidRDefault="00F9040B" w:rsidP="00F9040B">
      <w:pPr>
        <w:jc w:val="center"/>
        <w:rPr>
          <w:b/>
          <w:sz w:val="28"/>
          <w:szCs w:val="28"/>
        </w:rPr>
      </w:pPr>
      <w:r w:rsidRPr="00DA01C6">
        <w:rPr>
          <w:b/>
          <w:sz w:val="28"/>
          <w:szCs w:val="28"/>
        </w:rPr>
        <w:t>Калтукского сельского поселения</w:t>
      </w:r>
    </w:p>
    <w:p w:rsidR="00F9040B" w:rsidRPr="00DA01C6" w:rsidRDefault="00F9040B" w:rsidP="00F9040B">
      <w:pPr>
        <w:jc w:val="center"/>
        <w:rPr>
          <w:b/>
          <w:sz w:val="28"/>
          <w:szCs w:val="28"/>
        </w:rPr>
      </w:pPr>
      <w:r w:rsidRPr="00DA01C6">
        <w:rPr>
          <w:b/>
          <w:sz w:val="28"/>
          <w:szCs w:val="28"/>
        </w:rPr>
        <w:t>Глава администрации</w:t>
      </w:r>
    </w:p>
    <w:p w:rsidR="00F9040B" w:rsidRPr="00F9040B" w:rsidRDefault="00F9040B" w:rsidP="00F9040B">
      <w:pPr>
        <w:pStyle w:val="4"/>
        <w:jc w:val="center"/>
        <w:rPr>
          <w:rFonts w:ascii="Times New Roman" w:hAnsi="Times New Roman"/>
          <w:szCs w:val="32"/>
        </w:rPr>
      </w:pPr>
      <w:r w:rsidRPr="00F9040B">
        <w:rPr>
          <w:rFonts w:ascii="Times New Roman" w:hAnsi="Times New Roman"/>
          <w:szCs w:val="32"/>
        </w:rPr>
        <w:t>ПОСТАНОВЛЕНИЕ</w:t>
      </w:r>
    </w:p>
    <w:p w:rsidR="00F9040B" w:rsidRPr="00DA01C6" w:rsidRDefault="00F9040B" w:rsidP="00F9040B">
      <w:pPr>
        <w:jc w:val="center"/>
        <w:rPr>
          <w:b/>
          <w:sz w:val="32"/>
          <w:szCs w:val="32"/>
        </w:rPr>
      </w:pPr>
    </w:p>
    <w:p w:rsidR="00567264" w:rsidRPr="0025653E" w:rsidRDefault="00567264" w:rsidP="00F9040B">
      <w:pPr>
        <w:jc w:val="center"/>
        <w:rPr>
          <w:b/>
          <w:sz w:val="28"/>
          <w:szCs w:val="28"/>
        </w:rPr>
      </w:pPr>
      <w:r w:rsidRPr="0025653E">
        <w:rPr>
          <w:b/>
          <w:sz w:val="28"/>
          <w:szCs w:val="28"/>
        </w:rPr>
        <w:t xml:space="preserve">№ </w:t>
      </w:r>
      <w:r w:rsidR="00C72CEA" w:rsidRPr="0025653E">
        <w:rPr>
          <w:b/>
          <w:sz w:val="28"/>
          <w:szCs w:val="28"/>
        </w:rPr>
        <w:t xml:space="preserve"> </w:t>
      </w:r>
      <w:r w:rsidR="0025653E" w:rsidRPr="0025653E">
        <w:rPr>
          <w:b/>
          <w:sz w:val="28"/>
          <w:szCs w:val="28"/>
        </w:rPr>
        <w:t>4</w:t>
      </w:r>
      <w:r w:rsidRPr="0025653E">
        <w:rPr>
          <w:b/>
          <w:sz w:val="28"/>
          <w:szCs w:val="28"/>
        </w:rPr>
        <w:t xml:space="preserve"> от  </w:t>
      </w:r>
      <w:r w:rsidR="00020D7D" w:rsidRPr="0025653E">
        <w:rPr>
          <w:b/>
          <w:sz w:val="28"/>
          <w:szCs w:val="28"/>
        </w:rPr>
        <w:t xml:space="preserve"> </w:t>
      </w:r>
      <w:r w:rsidR="0025653E" w:rsidRPr="0025653E">
        <w:rPr>
          <w:b/>
          <w:sz w:val="28"/>
          <w:szCs w:val="28"/>
        </w:rPr>
        <w:t>12.01.2015 г.</w:t>
      </w:r>
    </w:p>
    <w:p w:rsidR="00567264" w:rsidRPr="00567264" w:rsidRDefault="00567264" w:rsidP="00567264"/>
    <w:p w:rsidR="00567264" w:rsidRPr="00F9040B" w:rsidRDefault="00567264" w:rsidP="00F05F0E">
      <w:pPr>
        <w:pStyle w:val="consplusnormal"/>
        <w:tabs>
          <w:tab w:val="left" w:pos="5940"/>
        </w:tabs>
        <w:spacing w:before="0" w:beforeAutospacing="0" w:after="0" w:afterAutospacing="0" w:line="233" w:lineRule="auto"/>
        <w:rPr>
          <w:b/>
          <w:color w:val="000000"/>
          <w:sz w:val="24"/>
          <w:szCs w:val="24"/>
        </w:rPr>
      </w:pPr>
      <w:r w:rsidRPr="00F9040B">
        <w:rPr>
          <w:b/>
          <w:color w:val="000000"/>
          <w:sz w:val="24"/>
          <w:szCs w:val="24"/>
        </w:rPr>
        <w:t>Об утверждении Административного регламента</w:t>
      </w:r>
    </w:p>
    <w:p w:rsidR="00567264" w:rsidRPr="00F9040B" w:rsidRDefault="00F9040B" w:rsidP="00F05F0E">
      <w:pPr>
        <w:pStyle w:val="1"/>
        <w:tabs>
          <w:tab w:val="left" w:pos="5940"/>
        </w:tabs>
        <w:spacing w:line="233" w:lineRule="auto"/>
        <w:rPr>
          <w:rFonts w:ascii="Times New Roman" w:hAnsi="Times New Roman"/>
          <w:color w:val="000000"/>
        </w:rPr>
      </w:pPr>
      <w:r w:rsidRPr="00F9040B">
        <w:rPr>
          <w:rFonts w:ascii="Times New Roman" w:hAnsi="Times New Roman"/>
          <w:color w:val="000000"/>
        </w:rPr>
        <w:t>Калтукского</w:t>
      </w:r>
      <w:r w:rsidR="00EF63D4" w:rsidRPr="00F9040B">
        <w:rPr>
          <w:rFonts w:ascii="Times New Roman" w:hAnsi="Times New Roman"/>
          <w:color w:val="FF0000"/>
        </w:rPr>
        <w:t xml:space="preserve"> </w:t>
      </w:r>
      <w:r w:rsidR="00567264" w:rsidRPr="00F9040B">
        <w:rPr>
          <w:rFonts w:ascii="Times New Roman" w:hAnsi="Times New Roman"/>
          <w:color w:val="000000"/>
        </w:rPr>
        <w:t xml:space="preserve">муниципального образования </w:t>
      </w:r>
    </w:p>
    <w:p w:rsidR="00567264" w:rsidRPr="00F9040B" w:rsidRDefault="00567264" w:rsidP="00F05F0E">
      <w:pPr>
        <w:pStyle w:val="1"/>
        <w:tabs>
          <w:tab w:val="left" w:pos="5940"/>
        </w:tabs>
        <w:spacing w:line="233" w:lineRule="auto"/>
        <w:ind w:right="3519"/>
        <w:rPr>
          <w:rFonts w:ascii="Times New Roman" w:hAnsi="Times New Roman"/>
          <w:color w:val="000000"/>
        </w:rPr>
      </w:pPr>
      <w:r w:rsidRPr="00F9040B">
        <w:rPr>
          <w:rFonts w:ascii="Times New Roman" w:hAnsi="Times New Roman"/>
          <w:color w:val="000000"/>
        </w:rPr>
        <w:t xml:space="preserve">по  предоставлению  муниципальной  услуги  </w:t>
      </w:r>
    </w:p>
    <w:p w:rsidR="00EA14E3" w:rsidRPr="00F9040B" w:rsidRDefault="004C59D8" w:rsidP="004C59D8">
      <w:pPr>
        <w:pStyle w:val="consplustitle"/>
        <w:spacing w:before="0" w:beforeAutospacing="0" w:after="0" w:afterAutospacing="0"/>
        <w:rPr>
          <w:b/>
          <w:color w:val="000000"/>
        </w:rPr>
      </w:pPr>
      <w:r w:rsidRPr="00F9040B">
        <w:rPr>
          <w:b/>
          <w:color w:val="000000"/>
        </w:rPr>
        <w:t>«Согласование инвестиционн</w:t>
      </w:r>
      <w:r w:rsidR="00944773" w:rsidRPr="00F9040B">
        <w:rPr>
          <w:b/>
          <w:color w:val="000000"/>
        </w:rPr>
        <w:t>ой</w:t>
      </w:r>
      <w:r w:rsidR="004870C7" w:rsidRPr="00F9040B">
        <w:rPr>
          <w:b/>
          <w:color w:val="000000"/>
        </w:rPr>
        <w:t xml:space="preserve">, </w:t>
      </w:r>
      <w:r w:rsidR="00EA14E3" w:rsidRPr="00F9040B">
        <w:rPr>
          <w:b/>
          <w:color w:val="000000"/>
        </w:rPr>
        <w:t xml:space="preserve">производственной </w:t>
      </w:r>
    </w:p>
    <w:p w:rsidR="00EA14E3" w:rsidRPr="00F9040B" w:rsidRDefault="00EA14E3" w:rsidP="004C59D8">
      <w:pPr>
        <w:pStyle w:val="consplustitle"/>
        <w:spacing w:before="0" w:beforeAutospacing="0" w:after="0" w:afterAutospacing="0"/>
        <w:rPr>
          <w:b/>
          <w:color w:val="000000"/>
        </w:rPr>
      </w:pPr>
      <w:r w:rsidRPr="00F9040B">
        <w:rPr>
          <w:b/>
          <w:color w:val="000000"/>
        </w:rPr>
        <w:t>п</w:t>
      </w:r>
      <w:r w:rsidR="004C59D8" w:rsidRPr="00F9040B">
        <w:rPr>
          <w:b/>
          <w:color w:val="000000"/>
        </w:rPr>
        <w:t>рограмм</w:t>
      </w:r>
      <w:r w:rsidRPr="00F9040B">
        <w:rPr>
          <w:b/>
          <w:color w:val="000000"/>
        </w:rPr>
        <w:t xml:space="preserve"> </w:t>
      </w:r>
      <w:r w:rsidR="00D10F41" w:rsidRPr="00F9040B">
        <w:rPr>
          <w:b/>
          <w:color w:val="000000"/>
        </w:rPr>
        <w:t xml:space="preserve">организаций, осуществляющих регулируемые                                                                                                                                                                                                                                                                                                                                                                                                                                                                                                                                                                                                                                                                                                                                                                                                                                                                                                                                                                                                                                                                                                                                                                                                                                                                                             </w:t>
      </w:r>
      <w:r w:rsidR="004C59D8" w:rsidRPr="00F9040B">
        <w:rPr>
          <w:b/>
          <w:color w:val="000000"/>
        </w:rPr>
        <w:t>виды деят</w:t>
      </w:r>
      <w:r w:rsidR="00CD70AB" w:rsidRPr="00F9040B">
        <w:rPr>
          <w:b/>
          <w:color w:val="000000"/>
        </w:rPr>
        <w:t xml:space="preserve">ельности в сфере </w:t>
      </w:r>
      <w:r w:rsidRPr="00F9040B">
        <w:rPr>
          <w:b/>
          <w:color w:val="000000"/>
        </w:rPr>
        <w:t xml:space="preserve">горячего, холодного </w:t>
      </w:r>
    </w:p>
    <w:p w:rsidR="004C59D8" w:rsidRPr="00F9040B" w:rsidRDefault="00EA14E3" w:rsidP="004C59D8">
      <w:pPr>
        <w:pStyle w:val="consplustitle"/>
        <w:spacing w:before="0" w:beforeAutospacing="0" w:after="0" w:afterAutospacing="0"/>
        <w:rPr>
          <w:b/>
          <w:color w:val="000000"/>
        </w:rPr>
      </w:pPr>
      <w:r w:rsidRPr="00F9040B">
        <w:rPr>
          <w:b/>
          <w:color w:val="000000"/>
        </w:rPr>
        <w:t>водоснабжения и водоотведения</w:t>
      </w:r>
      <w:r w:rsidR="00176A3E" w:rsidRPr="00F9040B">
        <w:rPr>
          <w:b/>
          <w:color w:val="000000"/>
        </w:rPr>
        <w:t>»</w:t>
      </w:r>
    </w:p>
    <w:p w:rsidR="00CD70AB" w:rsidRPr="00C76B09" w:rsidRDefault="00CD70AB" w:rsidP="004C59D8">
      <w:pPr>
        <w:pStyle w:val="consplustitle"/>
        <w:spacing w:before="0" w:beforeAutospacing="0" w:after="0" w:afterAutospacing="0"/>
        <w:rPr>
          <w:color w:val="000000"/>
          <w:sz w:val="16"/>
          <w:szCs w:val="16"/>
        </w:rPr>
      </w:pPr>
    </w:p>
    <w:p w:rsidR="00335D00" w:rsidRPr="0025653E" w:rsidRDefault="00567264" w:rsidP="00EA14E3">
      <w:pPr>
        <w:pStyle w:val="consplusnormal"/>
        <w:spacing w:before="0" w:beforeAutospacing="0" w:after="0" w:afterAutospacing="0"/>
        <w:ind w:firstLine="540"/>
        <w:jc w:val="both"/>
        <w:rPr>
          <w:color w:val="000000"/>
          <w:sz w:val="24"/>
          <w:szCs w:val="24"/>
        </w:rPr>
      </w:pPr>
      <w:r w:rsidRPr="0025653E">
        <w:rPr>
          <w:sz w:val="24"/>
          <w:szCs w:val="24"/>
        </w:rPr>
        <w:t> </w:t>
      </w:r>
      <w:r w:rsidR="00335D00" w:rsidRPr="0025653E">
        <w:rPr>
          <w:sz w:val="24"/>
          <w:szCs w:val="24"/>
        </w:rPr>
        <w:t>В</w:t>
      </w:r>
      <w:r w:rsidR="00CD70AB" w:rsidRPr="0025653E">
        <w:rPr>
          <w:sz w:val="24"/>
          <w:szCs w:val="24"/>
        </w:rPr>
        <w:t xml:space="preserve"> </w:t>
      </w:r>
      <w:r w:rsidR="00335D00" w:rsidRPr="0025653E">
        <w:rPr>
          <w:sz w:val="24"/>
          <w:szCs w:val="24"/>
        </w:rPr>
        <w:t xml:space="preserve"> соответствии с Федеральным законом от 27.07.2010 г. № 210-ФЗ «Об организации предоставления государственных и муниципальных услуг», </w:t>
      </w:r>
      <w:r w:rsidR="00CD70AB" w:rsidRPr="0025653E">
        <w:rPr>
          <w:sz w:val="24"/>
          <w:szCs w:val="24"/>
        </w:rPr>
        <w:t xml:space="preserve">Федеральным  законом </w:t>
      </w:r>
      <w:r w:rsidR="006468F2" w:rsidRPr="0025653E">
        <w:rPr>
          <w:sz w:val="24"/>
          <w:szCs w:val="24"/>
        </w:rPr>
        <w:t>от 30 декабря 2004 года № 210-ФЗ</w:t>
      </w:r>
      <w:r w:rsidR="00CD70AB" w:rsidRPr="0025653E">
        <w:rPr>
          <w:sz w:val="24"/>
          <w:szCs w:val="24"/>
        </w:rPr>
        <w:t xml:space="preserve"> </w:t>
      </w:r>
      <w:r w:rsidR="006468F2" w:rsidRPr="0025653E">
        <w:rPr>
          <w:sz w:val="24"/>
          <w:szCs w:val="24"/>
        </w:rPr>
        <w:t xml:space="preserve"> «Об основах регулирования тарифов организаций коммунального комплекса»; </w:t>
      </w:r>
      <w:r w:rsidR="00335D00" w:rsidRPr="0025653E">
        <w:rPr>
          <w:bCs/>
          <w:sz w:val="24"/>
          <w:szCs w:val="24"/>
        </w:rPr>
        <w:t xml:space="preserve">постановлением мэра Братского района № 177 от 22.07.2011г. «Об утверждении реестра муниципальных услуг МО «Братский район», </w:t>
      </w:r>
      <w:r w:rsidR="00335D00" w:rsidRPr="0025653E">
        <w:rPr>
          <w:color w:val="000000"/>
          <w:sz w:val="24"/>
          <w:szCs w:val="24"/>
        </w:rPr>
        <w:t xml:space="preserve">постановлением  мэра Братского района № 323 от 25.11.2013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МО «Братский район», руководствуясь ст. </w:t>
      </w:r>
      <w:r w:rsidR="00335D00" w:rsidRPr="0025653E">
        <w:rPr>
          <w:sz w:val="24"/>
          <w:szCs w:val="24"/>
        </w:rPr>
        <w:t>4</w:t>
      </w:r>
      <w:r w:rsidR="00C73D22" w:rsidRPr="0025653E">
        <w:rPr>
          <w:sz w:val="24"/>
          <w:szCs w:val="24"/>
        </w:rPr>
        <w:t>6</w:t>
      </w:r>
      <w:r w:rsidR="00335D00" w:rsidRPr="0025653E">
        <w:rPr>
          <w:color w:val="FF0000"/>
          <w:sz w:val="24"/>
          <w:szCs w:val="24"/>
        </w:rPr>
        <w:t xml:space="preserve"> </w:t>
      </w:r>
      <w:r w:rsidR="00335D00" w:rsidRPr="0025653E">
        <w:rPr>
          <w:color w:val="000000"/>
          <w:sz w:val="24"/>
          <w:szCs w:val="24"/>
        </w:rPr>
        <w:t xml:space="preserve">Устава </w:t>
      </w:r>
      <w:r w:rsidR="00F9040B" w:rsidRPr="0025653E">
        <w:rPr>
          <w:color w:val="000000"/>
          <w:sz w:val="24"/>
          <w:szCs w:val="24"/>
        </w:rPr>
        <w:t>Калтукского</w:t>
      </w:r>
      <w:r w:rsidR="00E024B7" w:rsidRPr="0025653E">
        <w:rPr>
          <w:color w:val="000000"/>
          <w:sz w:val="24"/>
          <w:szCs w:val="24"/>
        </w:rPr>
        <w:t xml:space="preserve"> МО</w:t>
      </w:r>
      <w:r w:rsidR="00335D00" w:rsidRPr="0025653E">
        <w:rPr>
          <w:color w:val="000000"/>
          <w:sz w:val="24"/>
          <w:szCs w:val="24"/>
        </w:rPr>
        <w:t>,</w:t>
      </w:r>
    </w:p>
    <w:p w:rsidR="00567264" w:rsidRPr="0025653E" w:rsidRDefault="00567264" w:rsidP="00567264">
      <w:pPr>
        <w:pStyle w:val="ConsPlusNormal0"/>
        <w:ind w:firstLine="567"/>
        <w:jc w:val="both"/>
        <w:outlineLvl w:val="1"/>
        <w:rPr>
          <w:rFonts w:ascii="Times New Roman" w:hAnsi="Times New Roman" w:cs="Times New Roman"/>
          <w:color w:val="000000"/>
          <w:sz w:val="24"/>
          <w:szCs w:val="24"/>
        </w:rPr>
      </w:pPr>
    </w:p>
    <w:p w:rsidR="00567264" w:rsidRPr="0025653E" w:rsidRDefault="00567264" w:rsidP="00567264">
      <w:pPr>
        <w:ind w:firstLine="567"/>
        <w:jc w:val="both"/>
        <w:rPr>
          <w:b/>
          <w:color w:val="000000"/>
        </w:rPr>
      </w:pPr>
      <w:r w:rsidRPr="0025653E">
        <w:rPr>
          <w:b/>
          <w:color w:val="000000"/>
        </w:rPr>
        <w:t>П О С Т А Н О В Л Я Ю:</w:t>
      </w:r>
    </w:p>
    <w:p w:rsidR="00567264" w:rsidRPr="0025653E" w:rsidRDefault="00567264" w:rsidP="00567264">
      <w:pPr>
        <w:pStyle w:val="ConsPlusNormal0"/>
        <w:ind w:firstLine="567"/>
        <w:jc w:val="both"/>
        <w:outlineLvl w:val="1"/>
        <w:rPr>
          <w:rFonts w:ascii="Times New Roman" w:hAnsi="Times New Roman" w:cs="Times New Roman"/>
          <w:color w:val="C00000"/>
          <w:sz w:val="24"/>
          <w:szCs w:val="24"/>
        </w:rPr>
      </w:pPr>
    </w:p>
    <w:p w:rsidR="00567264" w:rsidRPr="0025653E" w:rsidRDefault="00567264" w:rsidP="00F9040B">
      <w:pPr>
        <w:pStyle w:val="consplustitle"/>
        <w:spacing w:before="0" w:beforeAutospacing="0" w:after="0" w:afterAutospacing="0"/>
        <w:ind w:firstLine="567"/>
        <w:jc w:val="both"/>
        <w:rPr>
          <w:color w:val="FF0000"/>
        </w:rPr>
      </w:pPr>
      <w:r w:rsidRPr="0025653E">
        <w:rPr>
          <w:color w:val="000000"/>
          <w:spacing w:val="-4"/>
        </w:rPr>
        <w:t xml:space="preserve">1. </w:t>
      </w:r>
      <w:r w:rsidRPr="0025653E">
        <w:rPr>
          <w:color w:val="000000"/>
        </w:rPr>
        <w:t>Утвердить Административный регламент</w:t>
      </w:r>
      <w:r w:rsidR="00AD35C4" w:rsidRPr="0025653E">
        <w:rPr>
          <w:color w:val="000000"/>
        </w:rPr>
        <w:t xml:space="preserve"> </w:t>
      </w:r>
      <w:r w:rsidR="00F9040B" w:rsidRPr="0025653E">
        <w:t>Калтукского</w:t>
      </w:r>
      <w:r w:rsidR="00AD35C4" w:rsidRPr="0025653E">
        <w:rPr>
          <w:color w:val="FF0000"/>
        </w:rPr>
        <w:t xml:space="preserve"> </w:t>
      </w:r>
      <w:r w:rsidRPr="0025653E">
        <w:rPr>
          <w:color w:val="000000"/>
        </w:rPr>
        <w:t>муниципального образования Братск</w:t>
      </w:r>
      <w:r w:rsidR="00AD35C4" w:rsidRPr="0025653E">
        <w:rPr>
          <w:color w:val="000000"/>
        </w:rPr>
        <w:t>ого</w:t>
      </w:r>
      <w:r w:rsidRPr="0025653E">
        <w:rPr>
          <w:color w:val="000000"/>
        </w:rPr>
        <w:t xml:space="preserve"> район</w:t>
      </w:r>
      <w:r w:rsidR="00AD35C4" w:rsidRPr="0025653E">
        <w:rPr>
          <w:color w:val="000000"/>
        </w:rPr>
        <w:t>а</w:t>
      </w:r>
      <w:r w:rsidRPr="0025653E">
        <w:rPr>
          <w:color w:val="000000"/>
        </w:rPr>
        <w:t xml:space="preserve"> по предоставлению муниципальной услуги </w:t>
      </w:r>
      <w:r w:rsidR="00AD35C4" w:rsidRPr="0025653E">
        <w:rPr>
          <w:color w:val="000000"/>
        </w:rPr>
        <w:t>«Согласование инвестиционной</w:t>
      </w:r>
      <w:r w:rsidR="004870C7" w:rsidRPr="0025653E">
        <w:rPr>
          <w:color w:val="000000"/>
        </w:rPr>
        <w:t>, производственной</w:t>
      </w:r>
      <w:r w:rsidR="00AD35C4" w:rsidRPr="0025653E">
        <w:rPr>
          <w:color w:val="000000"/>
        </w:rPr>
        <w:t xml:space="preserve"> программ</w:t>
      </w:r>
      <w:r w:rsidR="00CD70AB" w:rsidRPr="0025653E">
        <w:rPr>
          <w:color w:val="000000"/>
        </w:rPr>
        <w:t xml:space="preserve"> </w:t>
      </w:r>
      <w:r w:rsidR="00D10F41" w:rsidRPr="0025653E">
        <w:rPr>
          <w:color w:val="000000"/>
        </w:rPr>
        <w:t xml:space="preserve">организаций, осуществляющих </w:t>
      </w:r>
      <w:r w:rsidR="00AD35C4" w:rsidRPr="0025653E">
        <w:rPr>
          <w:color w:val="000000"/>
        </w:rPr>
        <w:t>регулируемые</w:t>
      </w:r>
      <w:r w:rsidR="00CD70AB" w:rsidRPr="0025653E">
        <w:rPr>
          <w:color w:val="000000"/>
        </w:rPr>
        <w:t xml:space="preserve"> </w:t>
      </w:r>
      <w:r w:rsidR="00AD35C4" w:rsidRPr="0025653E">
        <w:rPr>
          <w:color w:val="000000"/>
        </w:rPr>
        <w:t xml:space="preserve">виды деятельности </w:t>
      </w:r>
      <w:r w:rsidR="00EA14E3" w:rsidRPr="0025653E">
        <w:rPr>
          <w:color w:val="000000"/>
        </w:rPr>
        <w:t>в сфере горячего, холодного водоснабжения и водоотведения»</w:t>
      </w:r>
      <w:r w:rsidR="0095078C" w:rsidRPr="0025653E">
        <w:rPr>
          <w:color w:val="000000"/>
        </w:rPr>
        <w:t xml:space="preserve"> </w:t>
      </w:r>
      <w:r w:rsidRPr="0025653E">
        <w:rPr>
          <w:color w:val="000000"/>
        </w:rPr>
        <w:t>согласно приложению № 1 к настоящему постановлению.</w:t>
      </w:r>
    </w:p>
    <w:p w:rsidR="00932B9A" w:rsidRPr="0025653E" w:rsidRDefault="00567264" w:rsidP="00EA14E3">
      <w:pPr>
        <w:autoSpaceDE w:val="0"/>
        <w:autoSpaceDN w:val="0"/>
        <w:adjustRightInd w:val="0"/>
        <w:ind w:left="30" w:right="30" w:firstLine="537"/>
        <w:jc w:val="both"/>
        <w:rPr>
          <w:color w:val="C0C0C0"/>
        </w:rPr>
      </w:pPr>
      <w:r w:rsidRPr="0025653E">
        <w:rPr>
          <w:color w:val="000000"/>
        </w:rPr>
        <w:t xml:space="preserve">2. </w:t>
      </w:r>
      <w:r w:rsidR="00932B9A" w:rsidRPr="0025653E">
        <w:rPr>
          <w:color w:val="000000"/>
        </w:rPr>
        <w:t xml:space="preserve">Настоящее постановление подлежит официальному опубликованию в Информационном бюллетене </w:t>
      </w:r>
      <w:r w:rsidR="00F9040B" w:rsidRPr="0025653E">
        <w:rPr>
          <w:color w:val="000000"/>
        </w:rPr>
        <w:t>Калтукского</w:t>
      </w:r>
      <w:r w:rsidR="00932B9A" w:rsidRPr="0025653E">
        <w:rPr>
          <w:color w:val="000000"/>
        </w:rPr>
        <w:t xml:space="preserve"> сельского поселения и размещению на сайте администрации МО «Братский район».</w:t>
      </w:r>
    </w:p>
    <w:p w:rsidR="00567264" w:rsidRDefault="00567264" w:rsidP="006468F2">
      <w:pPr>
        <w:autoSpaceDE w:val="0"/>
        <w:autoSpaceDN w:val="0"/>
        <w:adjustRightInd w:val="0"/>
        <w:ind w:firstLine="567"/>
        <w:jc w:val="both"/>
        <w:outlineLvl w:val="0"/>
        <w:rPr>
          <w:color w:val="000000"/>
        </w:rPr>
      </w:pPr>
      <w:r w:rsidRPr="0025653E">
        <w:rPr>
          <w:color w:val="000000"/>
        </w:rPr>
        <w:t xml:space="preserve">3. </w:t>
      </w:r>
      <w:r w:rsidR="00F05F0E" w:rsidRPr="0025653E">
        <w:rPr>
          <w:color w:val="000000"/>
        </w:rPr>
        <w:t xml:space="preserve">Контроль за исполнением настоящего постановления </w:t>
      </w:r>
      <w:r w:rsidR="00CD70AB" w:rsidRPr="0025653E">
        <w:rPr>
          <w:color w:val="000000"/>
        </w:rPr>
        <w:t>оставляю за собой.</w:t>
      </w:r>
    </w:p>
    <w:p w:rsidR="00281FA4" w:rsidRPr="0025653E" w:rsidRDefault="00281FA4" w:rsidP="006468F2">
      <w:pPr>
        <w:autoSpaceDE w:val="0"/>
        <w:autoSpaceDN w:val="0"/>
        <w:adjustRightInd w:val="0"/>
        <w:ind w:firstLine="567"/>
        <w:jc w:val="both"/>
        <w:outlineLvl w:val="0"/>
        <w:rPr>
          <w:color w:val="000000"/>
        </w:rPr>
      </w:pPr>
    </w:p>
    <w:p w:rsidR="00F9040B" w:rsidRPr="0025653E" w:rsidRDefault="00F9040B" w:rsidP="00F9040B">
      <w:pPr>
        <w:autoSpaceDE w:val="0"/>
        <w:autoSpaceDN w:val="0"/>
        <w:adjustRightInd w:val="0"/>
        <w:jc w:val="both"/>
        <w:outlineLvl w:val="0"/>
        <w:rPr>
          <w:b/>
          <w:color w:val="000000"/>
        </w:rPr>
      </w:pPr>
      <w:r w:rsidRPr="0025653E">
        <w:rPr>
          <w:b/>
          <w:color w:val="000000"/>
        </w:rPr>
        <w:t xml:space="preserve">Глава </w:t>
      </w:r>
      <w:r w:rsidR="001359AC" w:rsidRPr="0025653E">
        <w:rPr>
          <w:b/>
          <w:color w:val="000000"/>
        </w:rPr>
        <w:t xml:space="preserve">администрации </w:t>
      </w:r>
      <w:r w:rsidRPr="0025653E">
        <w:rPr>
          <w:b/>
          <w:color w:val="000000"/>
        </w:rPr>
        <w:t>Калтукского</w:t>
      </w:r>
    </w:p>
    <w:p w:rsidR="00F9040B" w:rsidRPr="0025653E" w:rsidRDefault="001359AC" w:rsidP="00F9040B">
      <w:pPr>
        <w:autoSpaceDE w:val="0"/>
        <w:autoSpaceDN w:val="0"/>
        <w:adjustRightInd w:val="0"/>
        <w:jc w:val="both"/>
        <w:outlineLvl w:val="0"/>
        <w:rPr>
          <w:color w:val="000000"/>
        </w:rPr>
      </w:pPr>
      <w:r w:rsidRPr="0025653E">
        <w:rPr>
          <w:b/>
          <w:color w:val="000000"/>
        </w:rPr>
        <w:t xml:space="preserve">сельского поселения                                                                       </w:t>
      </w:r>
      <w:r w:rsidR="00281FA4">
        <w:rPr>
          <w:b/>
          <w:color w:val="000000"/>
        </w:rPr>
        <w:t xml:space="preserve">                      </w:t>
      </w:r>
      <w:r w:rsidRPr="0025653E">
        <w:rPr>
          <w:b/>
          <w:color w:val="000000"/>
        </w:rPr>
        <w:t xml:space="preserve"> </w:t>
      </w:r>
      <w:r w:rsidR="00F9040B" w:rsidRPr="0025653E">
        <w:rPr>
          <w:b/>
          <w:color w:val="000000"/>
        </w:rPr>
        <w:t>А.Ю. Гутенко</w:t>
      </w:r>
    </w:p>
    <w:p w:rsidR="00F05F0E" w:rsidRPr="0025653E" w:rsidRDefault="00F05F0E" w:rsidP="00567264">
      <w:pPr>
        <w:pStyle w:val="consplusnormal"/>
        <w:spacing w:before="0" w:beforeAutospacing="0" w:after="0" w:afterAutospacing="0"/>
        <w:ind w:firstLine="540"/>
        <w:jc w:val="both"/>
        <w:rPr>
          <w:color w:val="000000"/>
          <w:sz w:val="24"/>
          <w:szCs w:val="24"/>
        </w:rPr>
      </w:pPr>
    </w:p>
    <w:p w:rsidR="00567264" w:rsidRPr="0025653E" w:rsidRDefault="00567264" w:rsidP="00567264">
      <w:pPr>
        <w:pStyle w:val="consplusnormal"/>
        <w:spacing w:before="0" w:beforeAutospacing="0" w:after="0" w:afterAutospacing="0"/>
        <w:ind w:firstLine="540"/>
        <w:jc w:val="both"/>
        <w:rPr>
          <w:color w:val="C00000"/>
          <w:sz w:val="24"/>
          <w:szCs w:val="24"/>
        </w:rPr>
      </w:pPr>
      <w:r w:rsidRPr="0025653E">
        <w:rPr>
          <w:color w:val="C00000"/>
          <w:sz w:val="24"/>
          <w:szCs w:val="24"/>
        </w:rPr>
        <w:t xml:space="preserve"> </w:t>
      </w:r>
    </w:p>
    <w:p w:rsidR="00567264" w:rsidRPr="0025653E" w:rsidRDefault="00567264" w:rsidP="00567264">
      <w:pPr>
        <w:pStyle w:val="consplusnormal"/>
        <w:spacing w:before="0" w:beforeAutospacing="0" w:after="0" w:afterAutospacing="0"/>
        <w:jc w:val="both"/>
        <w:rPr>
          <w:b/>
          <w:color w:val="FF0000"/>
          <w:sz w:val="24"/>
          <w:szCs w:val="24"/>
        </w:rPr>
      </w:pPr>
      <w:r w:rsidRPr="0025653E">
        <w:rPr>
          <w:color w:val="C00000"/>
          <w:sz w:val="24"/>
          <w:szCs w:val="24"/>
        </w:rPr>
        <w:t> </w:t>
      </w:r>
      <w:r w:rsidRPr="0025653E">
        <w:rPr>
          <w:color w:val="C00000"/>
          <w:sz w:val="24"/>
          <w:szCs w:val="24"/>
        </w:rPr>
        <w:tab/>
      </w:r>
      <w:r w:rsidRPr="0025653E">
        <w:rPr>
          <w:color w:val="C00000"/>
          <w:sz w:val="24"/>
          <w:szCs w:val="24"/>
        </w:rPr>
        <w:tab/>
      </w:r>
      <w:r w:rsidRPr="0025653E">
        <w:rPr>
          <w:color w:val="C00000"/>
          <w:sz w:val="24"/>
          <w:szCs w:val="24"/>
        </w:rPr>
        <w:tab/>
      </w:r>
      <w:r w:rsidRPr="0025653E">
        <w:rPr>
          <w:color w:val="C00000"/>
          <w:sz w:val="24"/>
          <w:szCs w:val="24"/>
        </w:rPr>
        <w:tab/>
      </w:r>
      <w:r w:rsidRPr="0025653E">
        <w:rPr>
          <w:color w:val="C00000"/>
          <w:sz w:val="24"/>
          <w:szCs w:val="24"/>
        </w:rPr>
        <w:tab/>
      </w:r>
      <w:r w:rsidRPr="0025653E">
        <w:rPr>
          <w:color w:val="C00000"/>
          <w:sz w:val="24"/>
          <w:szCs w:val="24"/>
        </w:rPr>
        <w:tab/>
      </w:r>
      <w:r w:rsidRPr="0025653E">
        <w:rPr>
          <w:color w:val="C00000"/>
          <w:sz w:val="24"/>
          <w:szCs w:val="24"/>
        </w:rPr>
        <w:tab/>
      </w:r>
      <w:r w:rsidRPr="0025653E">
        <w:rPr>
          <w:color w:val="C00000"/>
          <w:sz w:val="24"/>
          <w:szCs w:val="24"/>
        </w:rPr>
        <w:tab/>
      </w:r>
      <w:r w:rsidRPr="0025653E">
        <w:rPr>
          <w:b/>
          <w:color w:val="FF0000"/>
          <w:sz w:val="24"/>
          <w:szCs w:val="24"/>
        </w:rPr>
        <w:t xml:space="preserve">                     </w:t>
      </w:r>
    </w:p>
    <w:p w:rsidR="00176A3E" w:rsidRPr="0025653E" w:rsidRDefault="00CD70AB" w:rsidP="00281FA4">
      <w:pPr>
        <w:pageBreakBefore/>
        <w:ind w:left="180"/>
        <w:jc w:val="right"/>
        <w:rPr>
          <w:color w:val="000000"/>
        </w:rPr>
      </w:pPr>
      <w:r w:rsidRPr="0025653E">
        <w:rPr>
          <w:color w:val="000000"/>
        </w:rPr>
        <w:lastRenderedPageBreak/>
        <w:t xml:space="preserve">     </w:t>
      </w:r>
      <w:r w:rsidR="000F5C24" w:rsidRPr="0025653E">
        <w:rPr>
          <w:color w:val="000000"/>
        </w:rPr>
        <w:t>П</w:t>
      </w:r>
      <w:r w:rsidR="00542A86" w:rsidRPr="0025653E">
        <w:rPr>
          <w:color w:val="000000"/>
        </w:rPr>
        <w:t xml:space="preserve">риложение № 1 </w:t>
      </w:r>
    </w:p>
    <w:p w:rsidR="00176A3E" w:rsidRPr="0025653E" w:rsidRDefault="00176A3E" w:rsidP="00281FA4">
      <w:pPr>
        <w:ind w:left="4254" w:firstLine="709"/>
        <w:jc w:val="right"/>
        <w:rPr>
          <w:color w:val="000000"/>
        </w:rPr>
      </w:pPr>
      <w:r w:rsidRPr="0025653E">
        <w:rPr>
          <w:color w:val="000000"/>
        </w:rPr>
        <w:t xml:space="preserve">к постановлению главы администрации </w:t>
      </w:r>
    </w:p>
    <w:p w:rsidR="00542A86" w:rsidRPr="0025653E" w:rsidRDefault="00176A3E" w:rsidP="00281FA4">
      <w:pPr>
        <w:ind w:left="4254" w:firstLine="709"/>
        <w:jc w:val="right"/>
        <w:rPr>
          <w:color w:val="000000"/>
        </w:rPr>
      </w:pPr>
      <w:r w:rsidRPr="0025653E">
        <w:rPr>
          <w:color w:val="000000"/>
        </w:rPr>
        <w:t xml:space="preserve">   </w:t>
      </w:r>
      <w:r w:rsidR="00F9040B" w:rsidRPr="0025653E">
        <w:t>Калтукского</w:t>
      </w:r>
      <w:r w:rsidRPr="0025653E">
        <w:t xml:space="preserve"> МО</w:t>
      </w:r>
      <w:r w:rsidRPr="0025653E">
        <w:rPr>
          <w:color w:val="000000"/>
        </w:rPr>
        <w:t xml:space="preserve"> №  </w:t>
      </w:r>
      <w:r w:rsidR="0025653E" w:rsidRPr="0025653E">
        <w:rPr>
          <w:color w:val="000000"/>
        </w:rPr>
        <w:t xml:space="preserve">4 </w:t>
      </w:r>
      <w:r w:rsidRPr="0025653E">
        <w:rPr>
          <w:color w:val="000000"/>
        </w:rPr>
        <w:t xml:space="preserve">от </w:t>
      </w:r>
      <w:r w:rsidR="0025653E" w:rsidRPr="0025653E">
        <w:rPr>
          <w:color w:val="000000"/>
        </w:rPr>
        <w:t>12.01.2015г.</w:t>
      </w:r>
    </w:p>
    <w:p w:rsidR="00176A3E" w:rsidRPr="0025653E" w:rsidRDefault="00176A3E" w:rsidP="00176A3E">
      <w:pPr>
        <w:ind w:left="4254" w:firstLine="709"/>
        <w:rPr>
          <w:vanish/>
          <w:color w:val="000000"/>
        </w:rPr>
      </w:pPr>
    </w:p>
    <w:p w:rsidR="004A6029" w:rsidRPr="0025653E" w:rsidRDefault="004A6029" w:rsidP="004A6029">
      <w:pPr>
        <w:pStyle w:val="a4"/>
        <w:jc w:val="center"/>
        <w:rPr>
          <w:color w:val="000000"/>
          <w:sz w:val="24"/>
          <w:szCs w:val="24"/>
        </w:rPr>
      </w:pPr>
      <w:r w:rsidRPr="0025653E">
        <w:rPr>
          <w:rStyle w:val="a6"/>
          <w:color w:val="000000"/>
          <w:sz w:val="24"/>
          <w:szCs w:val="24"/>
        </w:rPr>
        <w:t>АДМИНИСТРАТИВНЫЙ РЕГЛАМЕНТ</w:t>
      </w:r>
    </w:p>
    <w:p w:rsidR="0000049C" w:rsidRPr="0025653E" w:rsidRDefault="00F9040B" w:rsidP="0000049C">
      <w:pPr>
        <w:pStyle w:val="1"/>
        <w:tabs>
          <w:tab w:val="left" w:pos="5940"/>
        </w:tabs>
        <w:spacing w:line="233" w:lineRule="auto"/>
        <w:jc w:val="center"/>
        <w:rPr>
          <w:rFonts w:ascii="Times New Roman" w:hAnsi="Times New Roman"/>
          <w:color w:val="000000"/>
        </w:rPr>
      </w:pPr>
      <w:r w:rsidRPr="0025653E">
        <w:rPr>
          <w:rFonts w:ascii="Times New Roman" w:hAnsi="Times New Roman"/>
          <w:color w:val="auto"/>
        </w:rPr>
        <w:t>Калтукского</w:t>
      </w:r>
      <w:r w:rsidR="0000049C" w:rsidRPr="0025653E">
        <w:rPr>
          <w:rFonts w:ascii="Times New Roman" w:hAnsi="Times New Roman"/>
          <w:color w:val="auto"/>
        </w:rPr>
        <w:t xml:space="preserve"> </w:t>
      </w:r>
      <w:r w:rsidR="0000049C" w:rsidRPr="0025653E">
        <w:rPr>
          <w:rFonts w:ascii="Times New Roman" w:hAnsi="Times New Roman"/>
          <w:color w:val="000000"/>
        </w:rPr>
        <w:t>муниципального образования</w:t>
      </w:r>
    </w:p>
    <w:p w:rsidR="00CD70AB" w:rsidRPr="0025653E" w:rsidRDefault="00CD70AB" w:rsidP="0000049C">
      <w:pPr>
        <w:pStyle w:val="1"/>
        <w:tabs>
          <w:tab w:val="left" w:pos="5940"/>
        </w:tabs>
        <w:spacing w:line="233" w:lineRule="auto"/>
        <w:jc w:val="center"/>
        <w:rPr>
          <w:rFonts w:ascii="Times New Roman" w:hAnsi="Times New Roman"/>
          <w:color w:val="000000"/>
        </w:rPr>
      </w:pPr>
      <w:r w:rsidRPr="0025653E">
        <w:rPr>
          <w:rFonts w:ascii="Times New Roman" w:hAnsi="Times New Roman"/>
          <w:color w:val="000000"/>
        </w:rPr>
        <w:t>по предоставлению муниципальной услуги</w:t>
      </w:r>
    </w:p>
    <w:p w:rsidR="0095078C" w:rsidRPr="0025653E" w:rsidRDefault="0095078C" w:rsidP="0095078C">
      <w:pPr>
        <w:pStyle w:val="consplustitle"/>
        <w:spacing w:before="0" w:beforeAutospacing="0" w:after="0" w:afterAutospacing="0"/>
        <w:ind w:left="709" w:firstLine="709"/>
        <w:jc w:val="center"/>
        <w:rPr>
          <w:b/>
          <w:color w:val="000000"/>
        </w:rPr>
      </w:pPr>
      <w:r w:rsidRPr="0025653E">
        <w:rPr>
          <w:b/>
          <w:color w:val="000000"/>
        </w:rPr>
        <w:t>«Согласование инвестиционной</w:t>
      </w:r>
      <w:r w:rsidR="004870C7" w:rsidRPr="0025653E">
        <w:rPr>
          <w:b/>
          <w:color w:val="000000"/>
        </w:rPr>
        <w:t>,</w:t>
      </w:r>
      <w:r w:rsidRPr="0025653E">
        <w:rPr>
          <w:b/>
          <w:color w:val="000000"/>
        </w:rPr>
        <w:t xml:space="preserve"> производственной</w:t>
      </w:r>
    </w:p>
    <w:p w:rsidR="0095078C" w:rsidRPr="0025653E" w:rsidRDefault="0095078C" w:rsidP="0095078C">
      <w:pPr>
        <w:pStyle w:val="consplustitle"/>
        <w:spacing w:before="0" w:beforeAutospacing="0" w:after="0" w:afterAutospacing="0"/>
        <w:jc w:val="center"/>
        <w:rPr>
          <w:b/>
          <w:color w:val="000000"/>
        </w:rPr>
      </w:pPr>
      <w:r w:rsidRPr="0025653E">
        <w:rPr>
          <w:b/>
          <w:color w:val="000000"/>
        </w:rPr>
        <w:t>программ организаций, осуществляющих регулируемые                                                                                                                                                                                                                                                                                                                                                                                                                                                                                                                                                                                                                                                                                                                                                                                                                                                                                                                                                                                                                                                                                                                                                                                                                                                                                             виды деятельности в сфере горячего, холодного</w:t>
      </w:r>
    </w:p>
    <w:p w:rsidR="0095078C" w:rsidRPr="0025653E" w:rsidRDefault="0095078C" w:rsidP="0095078C">
      <w:pPr>
        <w:pStyle w:val="consplustitle"/>
        <w:spacing w:before="0" w:beforeAutospacing="0" w:after="0" w:afterAutospacing="0"/>
        <w:jc w:val="center"/>
        <w:rPr>
          <w:b/>
          <w:color w:val="000000"/>
        </w:rPr>
      </w:pPr>
      <w:r w:rsidRPr="0025653E">
        <w:rPr>
          <w:b/>
          <w:color w:val="000000"/>
        </w:rPr>
        <w:t>водоснабжения и водоотведения»</w:t>
      </w:r>
    </w:p>
    <w:p w:rsidR="009666C3" w:rsidRPr="0025653E" w:rsidRDefault="009666C3" w:rsidP="009666C3">
      <w:pPr>
        <w:pStyle w:val="1"/>
        <w:jc w:val="center"/>
        <w:rPr>
          <w:rFonts w:ascii="Times New Roman" w:hAnsi="Times New Roman"/>
          <w:color w:val="C00000"/>
        </w:rPr>
      </w:pPr>
    </w:p>
    <w:p w:rsidR="00567264" w:rsidRPr="0025653E" w:rsidRDefault="00567264" w:rsidP="007F453F">
      <w:pPr>
        <w:pStyle w:val="caption"/>
        <w:spacing w:before="120" w:beforeAutospacing="0" w:after="120" w:afterAutospacing="0" w:line="235" w:lineRule="auto"/>
        <w:jc w:val="center"/>
        <w:rPr>
          <w:color w:val="000000"/>
        </w:rPr>
      </w:pPr>
      <w:r w:rsidRPr="0025653E">
        <w:rPr>
          <w:rStyle w:val="a6"/>
          <w:color w:val="000000"/>
        </w:rPr>
        <w:t>1. ОБЩИЕ ПОЛОЖЕНИЯ</w:t>
      </w:r>
    </w:p>
    <w:p w:rsidR="00583D3A" w:rsidRPr="0025653E" w:rsidRDefault="00567264" w:rsidP="004A6029">
      <w:pPr>
        <w:pStyle w:val="caption"/>
        <w:spacing w:before="60" w:beforeAutospacing="0" w:after="60" w:afterAutospacing="0" w:line="235" w:lineRule="auto"/>
        <w:ind w:firstLine="539"/>
        <w:jc w:val="both"/>
        <w:rPr>
          <w:b/>
          <w:color w:val="000000"/>
        </w:rPr>
      </w:pPr>
      <w:r w:rsidRPr="0025653E">
        <w:rPr>
          <w:b/>
          <w:color w:val="000000"/>
        </w:rPr>
        <w:t xml:space="preserve">1.1. </w:t>
      </w:r>
      <w:r w:rsidR="00583D3A" w:rsidRPr="0025653E">
        <w:rPr>
          <w:b/>
          <w:color w:val="000000"/>
        </w:rPr>
        <w:t>Предмет регулирования административного регламента</w:t>
      </w:r>
    </w:p>
    <w:p w:rsidR="00567264" w:rsidRPr="0025653E" w:rsidRDefault="00567264" w:rsidP="00330505">
      <w:pPr>
        <w:pStyle w:val="consplustitle"/>
        <w:spacing w:before="0" w:beforeAutospacing="0" w:after="0" w:afterAutospacing="0"/>
        <w:ind w:firstLine="539"/>
        <w:jc w:val="both"/>
        <w:rPr>
          <w:color w:val="000000"/>
        </w:rPr>
      </w:pPr>
      <w:r w:rsidRPr="0025653E">
        <w:rPr>
          <w:color w:val="000000"/>
        </w:rPr>
        <w:t xml:space="preserve">Административный регламент муниципальной услуги </w:t>
      </w:r>
      <w:r w:rsidR="00330505" w:rsidRPr="0025653E">
        <w:t>по согласованию</w:t>
      </w:r>
      <w:r w:rsidR="004A6029" w:rsidRPr="0025653E">
        <w:rPr>
          <w:color w:val="000000"/>
        </w:rPr>
        <w:t xml:space="preserve"> </w:t>
      </w:r>
      <w:r w:rsidR="0095078C" w:rsidRPr="0025653E">
        <w:rPr>
          <w:color w:val="000000"/>
        </w:rPr>
        <w:t>инвестиционной</w:t>
      </w:r>
      <w:r w:rsidR="004870C7" w:rsidRPr="0025653E">
        <w:rPr>
          <w:color w:val="000000"/>
        </w:rPr>
        <w:t>,</w:t>
      </w:r>
      <w:r w:rsidR="0095078C" w:rsidRPr="0025653E">
        <w:rPr>
          <w:color w:val="000000"/>
        </w:rPr>
        <w:t xml:space="preserve"> производственной</w:t>
      </w:r>
      <w:r w:rsidR="00330505" w:rsidRPr="0025653E">
        <w:rPr>
          <w:color w:val="000000"/>
        </w:rPr>
        <w:t xml:space="preserve"> </w:t>
      </w:r>
      <w:r w:rsidR="0095078C" w:rsidRPr="0025653E">
        <w:rPr>
          <w:color w:val="000000"/>
        </w:rPr>
        <w:t>программ организаций,</w:t>
      </w:r>
      <w:r w:rsidR="00330505" w:rsidRPr="0025653E">
        <w:rPr>
          <w:color w:val="000000"/>
        </w:rPr>
        <w:t xml:space="preserve"> </w:t>
      </w:r>
      <w:r w:rsidR="0095078C" w:rsidRPr="0025653E">
        <w:rPr>
          <w:color w:val="000000"/>
        </w:rPr>
        <w:t>осуществляющих</w:t>
      </w:r>
      <w:r w:rsidR="00330505" w:rsidRPr="0025653E">
        <w:rPr>
          <w:color w:val="000000"/>
        </w:rPr>
        <w:t xml:space="preserve"> </w:t>
      </w:r>
      <w:r w:rsidR="0095078C" w:rsidRPr="0025653E">
        <w:rPr>
          <w:color w:val="000000"/>
        </w:rPr>
        <w:t xml:space="preserve">регулируемые </w:t>
      </w:r>
      <w:r w:rsidR="00330505" w:rsidRPr="0025653E">
        <w:rPr>
          <w:color w:val="000000"/>
        </w:rPr>
        <w:t>виды деятельности в сфере горячего, холодного водоснабжения и водоотведения в целях повышения качества и доступности предоставления муниципальной услуги (далее - Регламент). Регламент определяет порядок, сроки и последовательность действий (адми</w:t>
      </w:r>
      <w:r w:rsidR="004870C7" w:rsidRPr="0025653E">
        <w:rPr>
          <w:color w:val="000000"/>
        </w:rPr>
        <w:t>н</w:t>
      </w:r>
      <w:r w:rsidR="00330505" w:rsidRPr="0025653E">
        <w:rPr>
          <w:color w:val="000000"/>
        </w:rPr>
        <w:t>истративных процедур) при предоставлении муниципальной услуги.</w:t>
      </w:r>
      <w:r w:rsidR="0095078C" w:rsidRPr="0025653E">
        <w:rPr>
          <w:color w:val="000000"/>
        </w:rPr>
        <w:t xml:space="preserve">                                                                                                                                                                                                                                                                                                                                                                                                                                                                                                                                                                                                                                                                                                                                                                                                                                                                                                                                                                                                                                                                                                                                                                                                                                                                                        </w:t>
      </w:r>
    </w:p>
    <w:p w:rsidR="00EE30D2" w:rsidRPr="0025653E" w:rsidRDefault="00567264" w:rsidP="00EE30D2">
      <w:pPr>
        <w:pStyle w:val="a4"/>
        <w:ind w:firstLine="539"/>
        <w:jc w:val="both"/>
        <w:rPr>
          <w:color w:val="000000"/>
          <w:sz w:val="24"/>
          <w:szCs w:val="24"/>
        </w:rPr>
      </w:pPr>
      <w:r w:rsidRPr="0025653E">
        <w:rPr>
          <w:b/>
          <w:color w:val="000000"/>
          <w:sz w:val="24"/>
          <w:szCs w:val="24"/>
        </w:rPr>
        <w:t>1.2. Заявител</w:t>
      </w:r>
      <w:r w:rsidR="006445DF" w:rsidRPr="0025653E">
        <w:rPr>
          <w:b/>
          <w:color w:val="000000"/>
          <w:sz w:val="24"/>
          <w:szCs w:val="24"/>
        </w:rPr>
        <w:t xml:space="preserve">ями для получения </w:t>
      </w:r>
      <w:r w:rsidRPr="0025653E">
        <w:rPr>
          <w:b/>
          <w:color w:val="000000"/>
          <w:sz w:val="24"/>
          <w:szCs w:val="24"/>
        </w:rPr>
        <w:t>муниципальной услуги</w:t>
      </w:r>
      <w:r w:rsidRPr="0025653E">
        <w:rPr>
          <w:color w:val="000000"/>
          <w:sz w:val="24"/>
          <w:szCs w:val="24"/>
        </w:rPr>
        <w:t xml:space="preserve"> </w:t>
      </w:r>
      <w:r w:rsidR="00EE30D2" w:rsidRPr="0025653E">
        <w:rPr>
          <w:color w:val="000000"/>
          <w:sz w:val="24"/>
          <w:szCs w:val="24"/>
        </w:rPr>
        <w:t xml:space="preserve"> могут быть  организации, осуществляющие регулируемые виды деятельности в сфере </w:t>
      </w:r>
      <w:r w:rsidR="004870C7" w:rsidRPr="0025653E">
        <w:rPr>
          <w:color w:val="000000"/>
          <w:sz w:val="24"/>
          <w:szCs w:val="24"/>
        </w:rPr>
        <w:t xml:space="preserve">горячего, холодного водоснабжения и водоотведения </w:t>
      </w:r>
      <w:r w:rsidR="00A87B37" w:rsidRPr="0025653E">
        <w:rPr>
          <w:color w:val="000000"/>
          <w:sz w:val="24"/>
          <w:szCs w:val="24"/>
        </w:rPr>
        <w:t xml:space="preserve">на территории </w:t>
      </w:r>
      <w:r w:rsidR="00F9040B" w:rsidRPr="0025653E">
        <w:rPr>
          <w:sz w:val="24"/>
          <w:szCs w:val="24"/>
        </w:rPr>
        <w:t>Калтукского</w:t>
      </w:r>
      <w:r w:rsidR="00A87B37" w:rsidRPr="0025653E">
        <w:rPr>
          <w:color w:val="FF0000"/>
          <w:sz w:val="24"/>
          <w:szCs w:val="24"/>
        </w:rPr>
        <w:t xml:space="preserve"> </w:t>
      </w:r>
      <w:r w:rsidR="00A87B37" w:rsidRPr="0025653E">
        <w:rPr>
          <w:color w:val="000000"/>
          <w:sz w:val="24"/>
          <w:szCs w:val="24"/>
        </w:rPr>
        <w:t xml:space="preserve">МО </w:t>
      </w:r>
      <w:r w:rsidR="00EE30D2" w:rsidRPr="0025653E">
        <w:rPr>
          <w:color w:val="000000"/>
          <w:sz w:val="24"/>
          <w:szCs w:val="24"/>
        </w:rPr>
        <w:t>(далее - Заявители).</w:t>
      </w:r>
    </w:p>
    <w:p w:rsidR="00583D3A" w:rsidRPr="0025653E" w:rsidRDefault="00583D3A" w:rsidP="00EE30D2">
      <w:pPr>
        <w:pStyle w:val="caption"/>
        <w:spacing w:before="60" w:beforeAutospacing="0" w:after="60" w:afterAutospacing="0" w:line="235" w:lineRule="auto"/>
        <w:ind w:firstLine="539"/>
        <w:jc w:val="both"/>
        <w:rPr>
          <w:b/>
        </w:rPr>
      </w:pPr>
      <w:r w:rsidRPr="0025653E">
        <w:rPr>
          <w:b/>
        </w:rPr>
        <w:t>1.3. Требования к порядку информирования о предоставлении муниципальной услуги</w:t>
      </w:r>
    </w:p>
    <w:p w:rsidR="003E5A5D" w:rsidRPr="0025653E" w:rsidRDefault="003E5A5D" w:rsidP="007F453F">
      <w:pPr>
        <w:pStyle w:val="caption"/>
        <w:spacing w:before="0" w:beforeAutospacing="0" w:after="0" w:afterAutospacing="0" w:line="235" w:lineRule="auto"/>
        <w:ind w:firstLine="539"/>
        <w:jc w:val="both"/>
        <w:rPr>
          <w:color w:val="C00000"/>
        </w:rPr>
      </w:pPr>
      <w:r w:rsidRPr="0025653E">
        <w:t>1.3.1.</w:t>
      </w:r>
      <w:r w:rsidRPr="0025653E">
        <w:rPr>
          <w:color w:val="C00000"/>
        </w:rPr>
        <w:t xml:space="preserve"> </w:t>
      </w:r>
      <w:r w:rsidR="003B2B86" w:rsidRPr="0025653E">
        <w:rPr>
          <w:color w:val="000000"/>
        </w:rPr>
        <w:t>Направление документов по вопросам, связанным с предоставлением муниципальной услуги, а также выдача документов, подтверждающих предоставление муниципальной услуги в случаях, предусмотренных настоящим Регламентом, производится по адресу:</w:t>
      </w:r>
      <w:r w:rsidR="000006CF" w:rsidRPr="0025653E">
        <w:rPr>
          <w:color w:val="000000"/>
        </w:rPr>
        <w:t xml:space="preserve"> </w:t>
      </w:r>
      <w:r w:rsidR="003B2B86" w:rsidRPr="0025653E">
        <w:t>6657</w:t>
      </w:r>
      <w:r w:rsidR="00F9040B" w:rsidRPr="0025653E">
        <w:t>80</w:t>
      </w:r>
      <w:r w:rsidR="000006CF" w:rsidRPr="0025653E">
        <w:t>,</w:t>
      </w:r>
      <w:r w:rsidR="003B2B86" w:rsidRPr="0025653E">
        <w:rPr>
          <w:color w:val="C00000"/>
        </w:rPr>
        <w:t xml:space="preserve">  </w:t>
      </w:r>
      <w:r w:rsidR="00F9040B" w:rsidRPr="0025653E">
        <w:t xml:space="preserve">с. Калтук ул. Ленина </w:t>
      </w:r>
      <w:r w:rsidR="000D7C63" w:rsidRPr="0025653E">
        <w:t>3</w:t>
      </w:r>
      <w:r w:rsidR="00F9040B" w:rsidRPr="0025653E">
        <w:t>9Б.</w:t>
      </w:r>
      <w:r w:rsidR="00703BF0" w:rsidRPr="0025653E">
        <w:rPr>
          <w:color w:val="C00000"/>
        </w:rPr>
        <w:t xml:space="preserve"> </w:t>
      </w:r>
      <w:r w:rsidR="00703BF0" w:rsidRPr="0025653E">
        <w:rPr>
          <w:color w:val="000000"/>
        </w:rPr>
        <w:t>Р</w:t>
      </w:r>
      <w:r w:rsidRPr="0025653E">
        <w:rPr>
          <w:color w:val="000000"/>
        </w:rPr>
        <w:t>ежим работы:</w:t>
      </w:r>
      <w:r w:rsidR="00A217E6" w:rsidRPr="0025653E">
        <w:rPr>
          <w:color w:val="000000"/>
        </w:rPr>
        <w:t xml:space="preserve"> понедельник</w:t>
      </w:r>
      <w:r w:rsidRPr="0025653E">
        <w:rPr>
          <w:color w:val="000000"/>
        </w:rPr>
        <w:t xml:space="preserve"> с 9-00 до 1</w:t>
      </w:r>
      <w:r w:rsidR="00A217E6" w:rsidRPr="0025653E">
        <w:rPr>
          <w:color w:val="000000"/>
        </w:rPr>
        <w:t>8</w:t>
      </w:r>
      <w:r w:rsidRPr="0025653E">
        <w:rPr>
          <w:color w:val="000000"/>
        </w:rPr>
        <w:t>-00 ч.</w:t>
      </w:r>
      <w:r w:rsidR="000D7C63" w:rsidRPr="0025653E">
        <w:rPr>
          <w:color w:val="000000"/>
        </w:rPr>
        <w:t>,</w:t>
      </w:r>
      <w:r w:rsidRPr="0025653E">
        <w:rPr>
          <w:color w:val="000000"/>
        </w:rPr>
        <w:t xml:space="preserve"> </w:t>
      </w:r>
      <w:r w:rsidR="00A217E6" w:rsidRPr="0025653E">
        <w:rPr>
          <w:color w:val="000000"/>
        </w:rPr>
        <w:t>вторник</w:t>
      </w:r>
      <w:r w:rsidR="000D7C63" w:rsidRPr="0025653E">
        <w:rPr>
          <w:color w:val="000000"/>
        </w:rPr>
        <w:t xml:space="preserve"> -  пятница</w:t>
      </w:r>
      <w:r w:rsidR="00A217E6" w:rsidRPr="0025653E">
        <w:rPr>
          <w:color w:val="000000"/>
        </w:rPr>
        <w:t xml:space="preserve"> с 9-00 до 17-00</w:t>
      </w:r>
      <w:r w:rsidRPr="0025653E">
        <w:rPr>
          <w:color w:val="000000"/>
        </w:rPr>
        <w:t>.</w:t>
      </w:r>
    </w:p>
    <w:p w:rsidR="003E5A5D" w:rsidRPr="0025653E" w:rsidRDefault="003E5A5D" w:rsidP="007F453F">
      <w:pPr>
        <w:spacing w:line="235" w:lineRule="auto"/>
        <w:ind w:firstLine="539"/>
        <w:jc w:val="both"/>
        <w:rPr>
          <w:color w:val="000000"/>
        </w:rPr>
      </w:pPr>
      <w:r w:rsidRPr="0025653E">
        <w:t>1.3.2. Информация о муниципальной услуге размещается на</w:t>
      </w:r>
      <w:r w:rsidRPr="0025653E">
        <w:rPr>
          <w:color w:val="C00000"/>
        </w:rPr>
        <w:t xml:space="preserve"> </w:t>
      </w:r>
      <w:r w:rsidRPr="0025653E">
        <w:rPr>
          <w:color w:val="000000"/>
        </w:rPr>
        <w:t>Региональном портале государственных и муниципальных услуг Иркутской области в информационно-телекоммуникационной сети «Интернет» http://38.gosuslugi.ru.</w:t>
      </w:r>
    </w:p>
    <w:p w:rsidR="00567264" w:rsidRPr="0025653E" w:rsidRDefault="00567264" w:rsidP="007F453F">
      <w:pPr>
        <w:pStyle w:val="caption"/>
        <w:spacing w:before="120" w:beforeAutospacing="0" w:after="120" w:afterAutospacing="0" w:line="235" w:lineRule="auto"/>
        <w:jc w:val="center"/>
        <w:rPr>
          <w:rStyle w:val="a6"/>
        </w:rPr>
      </w:pPr>
      <w:r w:rsidRPr="0025653E">
        <w:rPr>
          <w:rStyle w:val="a6"/>
        </w:rPr>
        <w:t>2.  СТАНДАРТ ПРЕДОСТАВЛЕНИЯ МУНИЦИПАЛЬНОЙ УСЛУГИ</w:t>
      </w:r>
    </w:p>
    <w:p w:rsidR="004870C7" w:rsidRPr="0025653E" w:rsidRDefault="00567264" w:rsidP="004870C7">
      <w:pPr>
        <w:pStyle w:val="consplustitle"/>
        <w:spacing w:before="0" w:beforeAutospacing="0" w:after="0" w:afterAutospacing="0"/>
        <w:ind w:firstLine="539"/>
        <w:jc w:val="both"/>
        <w:rPr>
          <w:color w:val="000000"/>
        </w:rPr>
      </w:pPr>
      <w:r w:rsidRPr="0025653E">
        <w:rPr>
          <w:color w:val="000000"/>
        </w:rPr>
        <w:t xml:space="preserve">2.1. Наименование муниципальной услуги </w:t>
      </w:r>
      <w:r w:rsidR="003B2B86" w:rsidRPr="0025653E">
        <w:rPr>
          <w:color w:val="000000"/>
        </w:rPr>
        <w:t>–</w:t>
      </w:r>
      <w:r w:rsidRPr="0025653E">
        <w:rPr>
          <w:color w:val="C00000"/>
        </w:rPr>
        <w:t xml:space="preserve"> </w:t>
      </w:r>
      <w:r w:rsidR="004870C7" w:rsidRPr="0025653E">
        <w:rPr>
          <w:color w:val="000000"/>
        </w:rPr>
        <w:t xml:space="preserve">согласование инвестиционной, производственной программ организаций, осуществляющих регулируемые  виды деятельности в сфере горячего, холодного водоснабжения и водоотведения. Заявители или их уполномоченные представители обращаются в Администрацию </w:t>
      </w:r>
      <w:r w:rsidR="00A217E6" w:rsidRPr="0025653E">
        <w:t>Калтукского</w:t>
      </w:r>
      <w:r w:rsidR="00A217E6" w:rsidRPr="0025653E">
        <w:rPr>
          <w:color w:val="FF0000"/>
        </w:rPr>
        <w:t xml:space="preserve"> </w:t>
      </w:r>
      <w:r w:rsidR="004B5779" w:rsidRPr="0025653E">
        <w:rPr>
          <w:color w:val="000000"/>
        </w:rPr>
        <w:t>сельского поселения.</w:t>
      </w:r>
    </w:p>
    <w:p w:rsidR="004870C7" w:rsidRPr="0025653E" w:rsidRDefault="004870C7" w:rsidP="004870C7">
      <w:pPr>
        <w:pStyle w:val="consplustitle"/>
        <w:spacing w:before="0" w:beforeAutospacing="0" w:after="0" w:afterAutospacing="0"/>
        <w:ind w:firstLine="539"/>
        <w:jc w:val="both"/>
        <w:rPr>
          <w:color w:val="000000"/>
        </w:rPr>
      </w:pPr>
      <w:r w:rsidRPr="0025653E">
        <w:rPr>
          <w:color w:val="000000"/>
        </w:rPr>
        <w:t xml:space="preserve">                                                                                                                                                                                                                                                                                                                                                                                                                                                                                                                                                                                                                                                                                                                                                                                                                                                                                                                                                                                                                                                                                                     </w:t>
      </w:r>
    </w:p>
    <w:p w:rsidR="00567264" w:rsidRPr="0025653E" w:rsidRDefault="00567264" w:rsidP="003B2B86">
      <w:pPr>
        <w:pStyle w:val="caption"/>
        <w:spacing w:before="0" w:beforeAutospacing="0" w:after="0" w:afterAutospacing="0" w:line="235" w:lineRule="auto"/>
        <w:ind w:firstLine="539"/>
        <w:jc w:val="both"/>
        <w:rPr>
          <w:b/>
          <w:color w:val="000000"/>
        </w:rPr>
      </w:pPr>
      <w:r w:rsidRPr="0025653E">
        <w:rPr>
          <w:b/>
          <w:color w:val="000000"/>
        </w:rPr>
        <w:t xml:space="preserve">2.2. Наименование исполнительного органа, предоставляющего муниципальную услугу </w:t>
      </w:r>
    </w:p>
    <w:p w:rsidR="00567264" w:rsidRPr="0025653E" w:rsidRDefault="00567264" w:rsidP="007F453F">
      <w:pPr>
        <w:pStyle w:val="caption"/>
        <w:spacing w:before="0" w:beforeAutospacing="0" w:after="0" w:afterAutospacing="0" w:line="235" w:lineRule="auto"/>
        <w:ind w:firstLine="539"/>
        <w:jc w:val="both"/>
        <w:rPr>
          <w:color w:val="C00000"/>
        </w:rPr>
      </w:pPr>
      <w:r w:rsidRPr="0025653E">
        <w:rPr>
          <w:color w:val="000000"/>
        </w:rPr>
        <w:t xml:space="preserve">2.2.1. </w:t>
      </w:r>
      <w:r w:rsidR="00877051" w:rsidRPr="0025653E">
        <w:rPr>
          <w:color w:val="000000"/>
        </w:rPr>
        <w:t>Исполнительным органом, предоставляющим м</w:t>
      </w:r>
      <w:r w:rsidRPr="0025653E">
        <w:rPr>
          <w:color w:val="000000"/>
        </w:rPr>
        <w:t>униципальную услугу</w:t>
      </w:r>
      <w:r w:rsidR="00877051" w:rsidRPr="0025653E">
        <w:rPr>
          <w:color w:val="000000"/>
        </w:rPr>
        <w:t>, явля</w:t>
      </w:r>
      <w:r w:rsidR="00051565" w:rsidRPr="0025653E">
        <w:rPr>
          <w:color w:val="000000"/>
        </w:rPr>
        <w:t>е</w:t>
      </w:r>
      <w:r w:rsidR="00877051" w:rsidRPr="0025653E">
        <w:rPr>
          <w:color w:val="000000"/>
        </w:rPr>
        <w:t>тся</w:t>
      </w:r>
      <w:r w:rsidRPr="0025653E">
        <w:rPr>
          <w:color w:val="000000"/>
        </w:rPr>
        <w:t xml:space="preserve"> </w:t>
      </w:r>
      <w:r w:rsidR="00051565" w:rsidRPr="0025653E">
        <w:rPr>
          <w:color w:val="000000"/>
        </w:rPr>
        <w:t>администрация</w:t>
      </w:r>
      <w:r w:rsidR="00A87B37" w:rsidRPr="0025653E">
        <w:rPr>
          <w:color w:val="000000"/>
        </w:rPr>
        <w:t xml:space="preserve"> </w:t>
      </w:r>
      <w:r w:rsidR="00A217E6" w:rsidRPr="0025653E">
        <w:t>Калтукского</w:t>
      </w:r>
      <w:r w:rsidR="00A87B37" w:rsidRPr="0025653E">
        <w:rPr>
          <w:color w:val="000000"/>
        </w:rPr>
        <w:t xml:space="preserve"> </w:t>
      </w:r>
      <w:r w:rsidR="000D7C63" w:rsidRPr="0025653E">
        <w:rPr>
          <w:color w:val="000000"/>
        </w:rPr>
        <w:t>сельского поселения</w:t>
      </w:r>
      <w:r w:rsidRPr="0025653E">
        <w:t>.</w:t>
      </w:r>
      <w:r w:rsidRPr="0025653E">
        <w:rPr>
          <w:color w:val="C00000"/>
        </w:rPr>
        <w:t xml:space="preserve"> </w:t>
      </w:r>
    </w:p>
    <w:p w:rsidR="00567264" w:rsidRPr="0025653E" w:rsidRDefault="00567264" w:rsidP="008F0B5A">
      <w:pPr>
        <w:pStyle w:val="a4"/>
        <w:spacing w:before="0" w:beforeAutospacing="0" w:after="0" w:afterAutospacing="0"/>
        <w:ind w:firstLine="539"/>
        <w:jc w:val="both"/>
        <w:rPr>
          <w:color w:val="C00000"/>
          <w:sz w:val="24"/>
          <w:szCs w:val="24"/>
        </w:rPr>
      </w:pPr>
      <w:r w:rsidRPr="0025653E">
        <w:rPr>
          <w:color w:val="000000"/>
          <w:sz w:val="24"/>
          <w:szCs w:val="24"/>
        </w:rPr>
        <w:t>2.2.2.</w:t>
      </w:r>
      <w:r w:rsidRPr="0025653E">
        <w:rPr>
          <w:color w:val="C00000"/>
          <w:sz w:val="24"/>
          <w:szCs w:val="24"/>
        </w:rPr>
        <w:t xml:space="preserve"> </w:t>
      </w:r>
      <w:r w:rsidR="00A87B37" w:rsidRPr="0025653E">
        <w:rPr>
          <w:color w:val="000000"/>
          <w:sz w:val="24"/>
          <w:szCs w:val="24"/>
        </w:rPr>
        <w:t xml:space="preserve">Заявители или их уполномоченные представители направляют в администрацию </w:t>
      </w:r>
      <w:r w:rsidR="00A217E6" w:rsidRPr="0025653E">
        <w:rPr>
          <w:sz w:val="24"/>
          <w:szCs w:val="24"/>
        </w:rPr>
        <w:t>Калтукского</w:t>
      </w:r>
      <w:r w:rsidR="00A87B37" w:rsidRPr="0025653E">
        <w:rPr>
          <w:color w:val="FF0000"/>
          <w:sz w:val="24"/>
          <w:szCs w:val="24"/>
        </w:rPr>
        <w:t xml:space="preserve"> </w:t>
      </w:r>
      <w:r w:rsidR="000D7C63" w:rsidRPr="0025653E">
        <w:rPr>
          <w:color w:val="000000"/>
          <w:sz w:val="24"/>
          <w:szCs w:val="24"/>
        </w:rPr>
        <w:t xml:space="preserve">сельского поселения </w:t>
      </w:r>
      <w:r w:rsidR="00A87B37" w:rsidRPr="0025653E">
        <w:rPr>
          <w:color w:val="000000"/>
          <w:sz w:val="24"/>
          <w:szCs w:val="24"/>
        </w:rPr>
        <w:t xml:space="preserve">обоснованные предложения (заявление с прилагаемыми обосновывающими материалами) о согласовании </w:t>
      </w:r>
      <w:r w:rsidR="004870C7" w:rsidRPr="0025653E">
        <w:rPr>
          <w:color w:val="000000"/>
          <w:sz w:val="24"/>
          <w:szCs w:val="24"/>
        </w:rPr>
        <w:t>инвестиционной, производственной программ организаций, осуществляющих регулируемые  виды деятельности в сфере горячего, холодного водоснабжения и водоотведения</w:t>
      </w:r>
      <w:r w:rsidR="00ED5606" w:rsidRPr="0025653E">
        <w:rPr>
          <w:color w:val="C00000"/>
          <w:sz w:val="24"/>
          <w:szCs w:val="24"/>
        </w:rPr>
        <w:t>.</w:t>
      </w:r>
    </w:p>
    <w:p w:rsidR="00567264" w:rsidRPr="0025653E" w:rsidRDefault="00567264" w:rsidP="008F0B5A">
      <w:pPr>
        <w:pStyle w:val="caption"/>
        <w:spacing w:before="0" w:beforeAutospacing="0" w:after="0" w:afterAutospacing="0" w:line="235" w:lineRule="auto"/>
        <w:ind w:firstLine="539"/>
        <w:jc w:val="both"/>
        <w:rPr>
          <w:color w:val="000000"/>
        </w:rPr>
      </w:pPr>
      <w:r w:rsidRPr="0025653E">
        <w:rPr>
          <w:color w:val="000000"/>
        </w:rPr>
        <w:lastRenderedPageBreak/>
        <w:t xml:space="preserve">2.2.3. </w:t>
      </w:r>
      <w:r w:rsidR="00703BF0" w:rsidRPr="0025653E">
        <w:rPr>
          <w:color w:val="000000"/>
        </w:rPr>
        <w:t>Работу по предоставлению муниципальной услуги осуществляют руководители и специалисты в составе структурного подразделения, уполномоченного на предоставление муниципальной услуги (далее - специалисты).</w:t>
      </w:r>
    </w:p>
    <w:p w:rsidR="00654E2C" w:rsidRPr="0025653E" w:rsidRDefault="00567264" w:rsidP="00F54AFE">
      <w:pPr>
        <w:pStyle w:val="a4"/>
        <w:spacing w:before="0" w:beforeAutospacing="0" w:after="0" w:afterAutospacing="0"/>
        <w:ind w:firstLine="539"/>
        <w:jc w:val="both"/>
        <w:rPr>
          <w:color w:val="000000"/>
          <w:sz w:val="24"/>
          <w:szCs w:val="24"/>
        </w:rPr>
      </w:pPr>
      <w:r w:rsidRPr="0025653E">
        <w:rPr>
          <w:color w:val="000000"/>
          <w:sz w:val="24"/>
          <w:szCs w:val="24"/>
        </w:rPr>
        <w:t xml:space="preserve">2.2.4. </w:t>
      </w:r>
      <w:r w:rsidR="00703BF0" w:rsidRPr="0025653E">
        <w:rPr>
          <w:color w:val="000000"/>
          <w:sz w:val="24"/>
          <w:szCs w:val="24"/>
        </w:rPr>
        <w:t xml:space="preserve">Основанием </w:t>
      </w:r>
      <w:r w:rsidR="00654E2C" w:rsidRPr="0025653E">
        <w:rPr>
          <w:color w:val="000000"/>
          <w:sz w:val="24"/>
          <w:szCs w:val="24"/>
        </w:rPr>
        <w:t xml:space="preserve"> для предоставления муниципальной услуги является письменное заявление, принятое от Заявителя или его уполномоченного представителя. Заявители или их уполномоченные представители направляют в администрацию </w:t>
      </w:r>
      <w:r w:rsidR="00A217E6" w:rsidRPr="0025653E">
        <w:rPr>
          <w:sz w:val="24"/>
          <w:szCs w:val="24"/>
        </w:rPr>
        <w:t>Калтукского</w:t>
      </w:r>
      <w:r w:rsidR="00654E2C" w:rsidRPr="0025653E">
        <w:rPr>
          <w:color w:val="000000"/>
          <w:sz w:val="24"/>
          <w:szCs w:val="24"/>
        </w:rPr>
        <w:t xml:space="preserve"> </w:t>
      </w:r>
      <w:r w:rsidR="000D7C63" w:rsidRPr="0025653E">
        <w:rPr>
          <w:color w:val="000000"/>
          <w:sz w:val="24"/>
          <w:szCs w:val="24"/>
        </w:rPr>
        <w:t xml:space="preserve">сельского поселения </w:t>
      </w:r>
      <w:r w:rsidR="00654E2C" w:rsidRPr="0025653E">
        <w:rPr>
          <w:color w:val="000000"/>
          <w:sz w:val="24"/>
          <w:szCs w:val="24"/>
        </w:rPr>
        <w:t xml:space="preserve">обоснованные предложения (заявление с прилагаемыми обосновывающими материалами) о согласовании </w:t>
      </w:r>
      <w:r w:rsidR="004870C7" w:rsidRPr="0025653E">
        <w:rPr>
          <w:color w:val="000000"/>
          <w:sz w:val="24"/>
          <w:szCs w:val="24"/>
        </w:rPr>
        <w:t>инвестиционной, производственной программ организаций, осуществляющих регулируемые  виды деятельности в сфере горячего, холодного водоснабжения и водоотведения</w:t>
      </w:r>
      <w:r w:rsidR="00654E2C" w:rsidRPr="0025653E">
        <w:rPr>
          <w:color w:val="000000"/>
          <w:sz w:val="24"/>
          <w:szCs w:val="24"/>
        </w:rPr>
        <w:t>.</w:t>
      </w:r>
    </w:p>
    <w:p w:rsidR="00523E6C" w:rsidRPr="0025653E" w:rsidRDefault="00523E6C" w:rsidP="00355019">
      <w:pPr>
        <w:pStyle w:val="consplustitle"/>
        <w:spacing w:before="0" w:beforeAutospacing="0" w:after="0" w:afterAutospacing="0"/>
        <w:ind w:firstLine="539"/>
        <w:jc w:val="both"/>
        <w:rPr>
          <w:color w:val="000000"/>
        </w:rPr>
      </w:pPr>
      <w:r w:rsidRPr="0025653E">
        <w:rPr>
          <w:color w:val="000000"/>
        </w:rPr>
        <w:t xml:space="preserve">Консультации по вопросам согласования </w:t>
      </w:r>
      <w:r w:rsidR="004870C7" w:rsidRPr="0025653E">
        <w:rPr>
          <w:color w:val="000000"/>
        </w:rPr>
        <w:t>инвестиционной, производственной программ организаций, осуществляющих регулируемые  виды деятельности в сфере горячего, холодного водоснабжения и водоотведения</w:t>
      </w:r>
      <w:r w:rsidRPr="0025653E">
        <w:rPr>
          <w:color w:val="000000"/>
        </w:rPr>
        <w:t xml:space="preserve"> могут предоставляться:</w:t>
      </w:r>
    </w:p>
    <w:p w:rsidR="00523E6C" w:rsidRPr="0025653E" w:rsidRDefault="00151FF8" w:rsidP="00151FF8">
      <w:pPr>
        <w:shd w:val="clear" w:color="auto" w:fill="FFFFFF"/>
        <w:ind w:firstLine="709"/>
        <w:jc w:val="both"/>
        <w:rPr>
          <w:color w:val="000000"/>
        </w:rPr>
      </w:pPr>
      <w:r w:rsidRPr="0025653E">
        <w:rPr>
          <w:color w:val="000000"/>
        </w:rPr>
        <w:t xml:space="preserve">- </w:t>
      </w:r>
      <w:r w:rsidR="00523E6C" w:rsidRPr="0025653E">
        <w:rPr>
          <w:color w:val="000000"/>
        </w:rPr>
        <w:t>по письменным обращениям;</w:t>
      </w:r>
    </w:p>
    <w:p w:rsidR="00523E6C" w:rsidRPr="0025653E" w:rsidRDefault="00151FF8" w:rsidP="00151FF8">
      <w:pPr>
        <w:shd w:val="clear" w:color="auto" w:fill="FFFFFF"/>
        <w:ind w:firstLine="709"/>
        <w:jc w:val="both"/>
        <w:rPr>
          <w:color w:val="000000"/>
        </w:rPr>
      </w:pPr>
      <w:r w:rsidRPr="0025653E">
        <w:rPr>
          <w:color w:val="000000"/>
        </w:rPr>
        <w:t xml:space="preserve">- </w:t>
      </w:r>
      <w:r w:rsidR="00523E6C" w:rsidRPr="0025653E">
        <w:rPr>
          <w:color w:val="000000"/>
        </w:rPr>
        <w:t>по телефону;</w:t>
      </w:r>
    </w:p>
    <w:p w:rsidR="00523E6C" w:rsidRPr="0025653E" w:rsidRDefault="00151FF8" w:rsidP="00151FF8">
      <w:pPr>
        <w:shd w:val="clear" w:color="auto" w:fill="FFFFFF"/>
        <w:ind w:firstLine="709"/>
        <w:jc w:val="both"/>
        <w:rPr>
          <w:color w:val="000000"/>
        </w:rPr>
      </w:pPr>
      <w:r w:rsidRPr="0025653E">
        <w:rPr>
          <w:color w:val="000000"/>
        </w:rPr>
        <w:t xml:space="preserve">- </w:t>
      </w:r>
      <w:r w:rsidR="00523E6C" w:rsidRPr="0025653E">
        <w:rPr>
          <w:color w:val="000000"/>
        </w:rPr>
        <w:t>по электронной почте.</w:t>
      </w:r>
    </w:p>
    <w:p w:rsidR="00523E6C" w:rsidRPr="0025653E" w:rsidRDefault="00523E6C" w:rsidP="00151FF8">
      <w:pPr>
        <w:shd w:val="clear" w:color="auto" w:fill="FFFFFF"/>
        <w:ind w:firstLine="709"/>
        <w:jc w:val="both"/>
        <w:rPr>
          <w:color w:val="000000"/>
        </w:rPr>
      </w:pPr>
      <w:r w:rsidRPr="0025653E">
        <w:rPr>
          <w:color w:val="000000"/>
        </w:rPr>
        <w:t>При консультировании по письменным обращениям ответ направляется</w:t>
      </w:r>
    </w:p>
    <w:p w:rsidR="00523E6C" w:rsidRPr="0025653E" w:rsidRDefault="00523E6C" w:rsidP="00151FF8">
      <w:pPr>
        <w:shd w:val="clear" w:color="auto" w:fill="FFFFFF"/>
        <w:jc w:val="both"/>
        <w:rPr>
          <w:color w:val="000000"/>
        </w:rPr>
      </w:pPr>
      <w:r w:rsidRPr="0025653E">
        <w:rPr>
          <w:color w:val="000000"/>
        </w:rPr>
        <w:t> почтой в адрес заявителя в срок, не превышающий 30 календарных дней с момента поступления письменного обращения.</w:t>
      </w:r>
    </w:p>
    <w:p w:rsidR="00523E6C" w:rsidRPr="0025653E" w:rsidRDefault="00523E6C" w:rsidP="00151FF8">
      <w:pPr>
        <w:shd w:val="clear" w:color="auto" w:fill="FFFFFF"/>
        <w:ind w:firstLine="709"/>
        <w:jc w:val="both"/>
        <w:rPr>
          <w:color w:val="000000"/>
        </w:rPr>
      </w:pPr>
      <w:r w:rsidRPr="0025653E">
        <w:rPr>
          <w:color w:val="000000"/>
        </w:rPr>
        <w:t>Если обращение за консультацией поступает по телефону, то на ответ выделяется не более 10 минут, время ожидания ответа на звонок не должно превышать 5 минут.</w:t>
      </w:r>
    </w:p>
    <w:p w:rsidR="00523E6C" w:rsidRPr="0025653E" w:rsidRDefault="00523E6C" w:rsidP="00151FF8">
      <w:pPr>
        <w:shd w:val="clear" w:color="auto" w:fill="FFFFFF"/>
        <w:ind w:firstLine="709"/>
        <w:jc w:val="both"/>
        <w:rPr>
          <w:color w:val="000000"/>
        </w:rPr>
      </w:pPr>
      <w:r w:rsidRPr="0025653E">
        <w:rPr>
          <w:color w:val="000000"/>
        </w:rPr>
        <w:t>При консультировании в форме ответов по электронной почте ответ на обращение направляется на электронный адрес заявителя в срок, не превышающий 15 рабочих дней с момента поступления обращения.</w:t>
      </w:r>
    </w:p>
    <w:p w:rsidR="00523E6C" w:rsidRPr="0025653E" w:rsidRDefault="00523E6C" w:rsidP="00151FF8">
      <w:pPr>
        <w:shd w:val="clear" w:color="auto" w:fill="FFFFFF"/>
        <w:ind w:firstLine="709"/>
        <w:jc w:val="both"/>
        <w:rPr>
          <w:color w:val="000000"/>
        </w:rPr>
      </w:pPr>
      <w:r w:rsidRPr="0025653E">
        <w:rPr>
          <w:color w:val="000000"/>
        </w:rPr>
        <w:t xml:space="preserve">При ответах на телефонные звонки и личные обращения специалисты </w:t>
      </w:r>
      <w:r w:rsidR="00151FF8" w:rsidRPr="0025653E">
        <w:rPr>
          <w:color w:val="000000"/>
        </w:rPr>
        <w:t xml:space="preserve">администрации </w:t>
      </w:r>
      <w:r w:rsidR="00A217E6" w:rsidRPr="0025653E">
        <w:t>Калтукског</w:t>
      </w:r>
      <w:r w:rsidR="00151FF8" w:rsidRPr="0025653E">
        <w:t xml:space="preserve">о </w:t>
      </w:r>
      <w:r w:rsidR="000D7C63" w:rsidRPr="0025653E">
        <w:rPr>
          <w:color w:val="000000"/>
        </w:rPr>
        <w:t>сельского поселения</w:t>
      </w:r>
      <w:r w:rsidRPr="0025653E">
        <w:rPr>
          <w:color w:val="000000"/>
        </w:rPr>
        <w:t xml:space="preserve"> подробно и в вежливой (корректной) форме консультируют обратившихся по интересующим их вопросам. Ответ на телефонный звонок должен начинаться с информации о фамилии, имени, отчестве и должности специалиста, принявшего телефонный звонок.</w:t>
      </w:r>
    </w:p>
    <w:p w:rsidR="00523E6C" w:rsidRPr="0025653E" w:rsidRDefault="00523E6C" w:rsidP="00151FF8">
      <w:pPr>
        <w:shd w:val="clear" w:color="auto" w:fill="FFFFFF"/>
        <w:ind w:firstLine="539"/>
        <w:jc w:val="both"/>
        <w:rPr>
          <w:color w:val="000000"/>
        </w:rPr>
      </w:pPr>
      <w:r w:rsidRPr="0025653E">
        <w:rPr>
          <w:color w:val="00000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органа исполнительной власти или обратившемуся должен быть сообщен телефонный номер, по которому можно получить необходимую информацию.</w:t>
      </w:r>
    </w:p>
    <w:p w:rsidR="00523E6C" w:rsidRPr="0025653E" w:rsidRDefault="00523E6C" w:rsidP="00523E6C">
      <w:pPr>
        <w:pStyle w:val="a4"/>
        <w:spacing w:before="0" w:beforeAutospacing="0" w:after="0" w:afterAutospacing="0"/>
        <w:ind w:firstLine="539"/>
        <w:jc w:val="both"/>
        <w:rPr>
          <w:color w:val="000000"/>
          <w:sz w:val="24"/>
          <w:szCs w:val="24"/>
        </w:rPr>
      </w:pPr>
    </w:p>
    <w:p w:rsidR="00567264" w:rsidRPr="0025653E" w:rsidRDefault="00F85AA5" w:rsidP="00523E6C">
      <w:pPr>
        <w:pStyle w:val="a4"/>
        <w:spacing w:before="0" w:beforeAutospacing="0" w:after="0" w:afterAutospacing="0"/>
        <w:ind w:firstLine="539"/>
        <w:jc w:val="both"/>
        <w:rPr>
          <w:color w:val="000000"/>
          <w:sz w:val="24"/>
          <w:szCs w:val="24"/>
        </w:rPr>
      </w:pPr>
      <w:r w:rsidRPr="0025653E">
        <w:rPr>
          <w:color w:val="000000"/>
          <w:sz w:val="24"/>
          <w:szCs w:val="24"/>
        </w:rPr>
        <w:t>2.2.</w:t>
      </w:r>
      <w:r w:rsidR="00355019" w:rsidRPr="0025653E">
        <w:rPr>
          <w:color w:val="000000"/>
          <w:sz w:val="24"/>
          <w:szCs w:val="24"/>
        </w:rPr>
        <w:t>5</w:t>
      </w:r>
      <w:r w:rsidRPr="0025653E">
        <w:rPr>
          <w:color w:val="000000"/>
          <w:sz w:val="24"/>
          <w:szCs w:val="24"/>
        </w:rPr>
        <w:t xml:space="preserve">. </w:t>
      </w:r>
      <w:r w:rsidR="00703BF0" w:rsidRPr="0025653E">
        <w:rPr>
          <w:color w:val="000000"/>
          <w:sz w:val="24"/>
          <w:szCs w:val="24"/>
        </w:rPr>
        <w:t>Предоставление муниципальной услуги по принципу «одного окна», в том числе на базе многофункционального центра не предусмотрено.</w:t>
      </w:r>
    </w:p>
    <w:p w:rsidR="00567264" w:rsidRPr="0025653E" w:rsidRDefault="00F85AA5" w:rsidP="008F0B5A">
      <w:pPr>
        <w:pStyle w:val="caption"/>
        <w:spacing w:before="0" w:beforeAutospacing="0" w:after="0" w:afterAutospacing="0" w:line="228" w:lineRule="auto"/>
        <w:ind w:firstLine="539"/>
        <w:jc w:val="both"/>
        <w:rPr>
          <w:color w:val="000000"/>
        </w:rPr>
      </w:pPr>
      <w:r w:rsidRPr="0025653E">
        <w:rPr>
          <w:color w:val="000000"/>
        </w:rPr>
        <w:t>2.2.</w:t>
      </w:r>
      <w:r w:rsidR="00355019" w:rsidRPr="0025653E">
        <w:rPr>
          <w:color w:val="000000"/>
        </w:rPr>
        <w:t>6</w:t>
      </w:r>
      <w:r w:rsidRPr="0025653E">
        <w:rPr>
          <w:color w:val="000000"/>
        </w:rPr>
        <w:t xml:space="preserve">. </w:t>
      </w:r>
      <w:r w:rsidR="00703BF0" w:rsidRPr="0025653E">
        <w:rPr>
          <w:color w:val="000000"/>
        </w:rPr>
        <w:t>Исполнитель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подведомственных организаций, если заявитель не представил указанные сведения по собственной инициативе.</w:t>
      </w:r>
    </w:p>
    <w:p w:rsidR="00567264" w:rsidRPr="0025653E" w:rsidRDefault="00F85AA5" w:rsidP="008F0B5A">
      <w:pPr>
        <w:spacing w:line="228" w:lineRule="auto"/>
        <w:ind w:firstLine="539"/>
        <w:jc w:val="both"/>
        <w:rPr>
          <w:color w:val="000000"/>
        </w:rPr>
      </w:pPr>
      <w:r w:rsidRPr="0025653E">
        <w:rPr>
          <w:color w:val="000000"/>
        </w:rPr>
        <w:t>2.2.</w:t>
      </w:r>
      <w:r w:rsidR="00355019" w:rsidRPr="0025653E">
        <w:rPr>
          <w:color w:val="000000"/>
        </w:rPr>
        <w:t>7</w:t>
      </w:r>
      <w:r w:rsidRPr="0025653E">
        <w:rPr>
          <w:color w:val="000000"/>
        </w:rPr>
        <w:t xml:space="preserve">. </w:t>
      </w:r>
      <w:r w:rsidR="00703BF0" w:rsidRPr="0025653E">
        <w:rPr>
          <w:color w:val="000000"/>
        </w:rPr>
        <w:t xml:space="preserve">При предоставлении муниципальной услуги исполнительный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w:t>
      </w:r>
      <w:r w:rsidR="002C483A" w:rsidRPr="0025653E">
        <w:rPr>
          <w:color w:val="000000"/>
        </w:rPr>
        <w:t xml:space="preserve">подведомственные им </w:t>
      </w:r>
      <w:r w:rsidR="00703BF0" w:rsidRPr="0025653E">
        <w:rPr>
          <w:color w:val="000000"/>
        </w:rPr>
        <w:t>организации.</w:t>
      </w:r>
    </w:p>
    <w:p w:rsidR="00567264" w:rsidRPr="0025653E" w:rsidRDefault="00567264" w:rsidP="00A85B66">
      <w:pPr>
        <w:spacing w:before="60" w:after="240"/>
        <w:ind w:firstLine="539"/>
        <w:jc w:val="both"/>
        <w:rPr>
          <w:color w:val="000000"/>
        </w:rPr>
      </w:pPr>
      <w:r w:rsidRPr="0025653E">
        <w:rPr>
          <w:b/>
          <w:color w:val="000000"/>
        </w:rPr>
        <w:t>2.3.</w:t>
      </w:r>
      <w:r w:rsidRPr="0025653E">
        <w:rPr>
          <w:color w:val="000000"/>
        </w:rPr>
        <w:t xml:space="preserve"> </w:t>
      </w:r>
      <w:r w:rsidRPr="0025653E">
        <w:rPr>
          <w:rStyle w:val="a6"/>
          <w:bCs w:val="0"/>
          <w:color w:val="000000"/>
        </w:rPr>
        <w:t>Результат предоставления муниципальной услуги</w:t>
      </w:r>
    </w:p>
    <w:p w:rsidR="002C483A" w:rsidRPr="0025653E" w:rsidRDefault="00567264" w:rsidP="00D40401">
      <w:pPr>
        <w:pStyle w:val="caption"/>
        <w:spacing w:before="0" w:beforeAutospacing="0" w:after="0" w:afterAutospacing="0" w:line="228" w:lineRule="auto"/>
        <w:ind w:firstLine="539"/>
        <w:jc w:val="both"/>
        <w:rPr>
          <w:color w:val="000000"/>
        </w:rPr>
      </w:pPr>
      <w:r w:rsidRPr="0025653E">
        <w:rPr>
          <w:color w:val="000000"/>
        </w:rPr>
        <w:t>Результатом предоставления муниципальной услуги являются</w:t>
      </w:r>
      <w:r w:rsidR="002C483A" w:rsidRPr="0025653E">
        <w:rPr>
          <w:color w:val="000000"/>
        </w:rPr>
        <w:t>:</w:t>
      </w:r>
    </w:p>
    <w:p w:rsidR="00567264" w:rsidRPr="0025653E" w:rsidRDefault="002C483A" w:rsidP="00D40401">
      <w:pPr>
        <w:pStyle w:val="caption"/>
        <w:spacing w:before="0" w:beforeAutospacing="0" w:after="0" w:afterAutospacing="0"/>
        <w:ind w:firstLine="539"/>
        <w:jc w:val="both"/>
        <w:rPr>
          <w:color w:val="000000"/>
        </w:rPr>
      </w:pPr>
      <w:r w:rsidRPr="0025653E">
        <w:rPr>
          <w:color w:val="000000"/>
        </w:rPr>
        <w:t xml:space="preserve">- </w:t>
      </w:r>
      <w:r w:rsidR="00567264" w:rsidRPr="0025653E">
        <w:rPr>
          <w:color w:val="C00000"/>
        </w:rPr>
        <w:t> </w:t>
      </w:r>
      <w:r w:rsidR="00A85B66" w:rsidRPr="0025653E">
        <w:rPr>
          <w:color w:val="000000"/>
        </w:rPr>
        <w:t xml:space="preserve">согласование </w:t>
      </w:r>
      <w:r w:rsidR="00DA2882" w:rsidRPr="0025653E">
        <w:rPr>
          <w:color w:val="000000"/>
        </w:rPr>
        <w:t xml:space="preserve"> </w:t>
      </w:r>
      <w:r w:rsidR="00A85B66" w:rsidRPr="0025653E">
        <w:rPr>
          <w:color w:val="000000"/>
        </w:rPr>
        <w:t>главой  </w:t>
      </w:r>
      <w:r w:rsidR="00C67F18" w:rsidRPr="0025653E">
        <w:rPr>
          <w:color w:val="000000"/>
        </w:rPr>
        <w:t xml:space="preserve"> муниципального образования</w:t>
      </w:r>
      <w:r w:rsidR="00A85B66" w:rsidRPr="0025653E">
        <w:rPr>
          <w:color w:val="000000"/>
        </w:rPr>
        <w:t xml:space="preserve"> </w:t>
      </w:r>
      <w:r w:rsidR="004870C7" w:rsidRPr="0025653E">
        <w:rPr>
          <w:color w:val="000000"/>
        </w:rPr>
        <w:t>инвестиционной, производственной программ организаций, осуществляющих регулируемые  виды деятельности в сфере горячего, холодного водоснабжения и водоотведения</w:t>
      </w:r>
      <w:r w:rsidR="00AA0E17" w:rsidRPr="0025653E">
        <w:rPr>
          <w:color w:val="000000"/>
        </w:rPr>
        <w:t>;</w:t>
      </w:r>
    </w:p>
    <w:p w:rsidR="00AA0E17" w:rsidRPr="0025653E" w:rsidRDefault="00AA0E17" w:rsidP="00D40401">
      <w:pPr>
        <w:pStyle w:val="caption"/>
        <w:spacing w:before="0" w:beforeAutospacing="0" w:after="0" w:afterAutospacing="0"/>
        <w:ind w:firstLine="539"/>
        <w:jc w:val="both"/>
        <w:rPr>
          <w:color w:val="000000"/>
        </w:rPr>
      </w:pPr>
      <w:r w:rsidRPr="0025653E">
        <w:rPr>
          <w:color w:val="000000"/>
        </w:rPr>
        <w:lastRenderedPageBreak/>
        <w:t>- отказ в согласовании  главой   муниципального образования инвестиционной, производственной программ организаций, осуществляющих регулируемые  виды деятельности в сфере горячего, холодного водоснабжения и водоотведения.</w:t>
      </w:r>
    </w:p>
    <w:p w:rsidR="009F2D5D" w:rsidRPr="0025653E" w:rsidRDefault="009F2D5D" w:rsidP="00D40401">
      <w:pPr>
        <w:pStyle w:val="caption"/>
        <w:spacing w:before="0" w:beforeAutospacing="0" w:after="0" w:afterAutospacing="0"/>
        <w:ind w:firstLine="539"/>
        <w:jc w:val="both"/>
        <w:rPr>
          <w:color w:val="000000"/>
        </w:rPr>
      </w:pPr>
    </w:p>
    <w:p w:rsidR="00567264" w:rsidRPr="0025653E" w:rsidRDefault="00567264" w:rsidP="00C47F2A">
      <w:pPr>
        <w:pStyle w:val="caption"/>
        <w:spacing w:before="60" w:beforeAutospacing="0" w:after="0" w:afterAutospacing="0"/>
        <w:ind w:firstLine="539"/>
        <w:jc w:val="both"/>
        <w:rPr>
          <w:b/>
          <w:color w:val="000000"/>
        </w:rPr>
      </w:pPr>
      <w:r w:rsidRPr="0025653E">
        <w:rPr>
          <w:b/>
          <w:color w:val="000000"/>
        </w:rPr>
        <w:t xml:space="preserve">2.4.   Срок предоставления государственной услуги </w:t>
      </w:r>
    </w:p>
    <w:p w:rsidR="00567264" w:rsidRPr="0025653E" w:rsidRDefault="00567264" w:rsidP="00567264">
      <w:pPr>
        <w:pStyle w:val="caption"/>
        <w:spacing w:before="0" w:beforeAutospacing="0" w:after="0" w:afterAutospacing="0"/>
        <w:ind w:firstLine="540"/>
        <w:jc w:val="both"/>
        <w:rPr>
          <w:color w:val="000000"/>
        </w:rPr>
      </w:pPr>
      <w:r w:rsidRPr="0025653E">
        <w:rPr>
          <w:color w:val="000000"/>
        </w:rPr>
        <w:t xml:space="preserve">Общий срок исполнения функции по предоставлению муниципальной услуги с учетом необходимости обращения в другие организации для получения информации, необходимой для предоставления муниципальной услуги, составляет </w:t>
      </w:r>
      <w:r w:rsidR="00C67F18" w:rsidRPr="0025653E">
        <w:rPr>
          <w:color w:val="FF0000"/>
        </w:rPr>
        <w:t>15</w:t>
      </w:r>
      <w:r w:rsidRPr="0025653E">
        <w:rPr>
          <w:color w:val="000000"/>
        </w:rPr>
        <w:t xml:space="preserve"> календарных дней с момента регистрации запроса до момента его исполнения и направления заявителю. </w:t>
      </w:r>
    </w:p>
    <w:p w:rsidR="00051565" w:rsidRPr="0025653E" w:rsidRDefault="00051565" w:rsidP="00567264">
      <w:pPr>
        <w:pStyle w:val="caption"/>
        <w:spacing w:before="0" w:beforeAutospacing="0" w:after="0" w:afterAutospacing="0"/>
        <w:ind w:firstLine="540"/>
        <w:jc w:val="both"/>
        <w:rPr>
          <w:color w:val="000000"/>
        </w:rPr>
      </w:pPr>
    </w:p>
    <w:p w:rsidR="00567264" w:rsidRPr="0025653E" w:rsidRDefault="00567264" w:rsidP="00C47F2A">
      <w:pPr>
        <w:spacing w:before="60"/>
        <w:ind w:firstLine="539"/>
        <w:jc w:val="both"/>
        <w:rPr>
          <w:b/>
          <w:color w:val="000000"/>
        </w:rPr>
      </w:pPr>
      <w:r w:rsidRPr="0025653E">
        <w:rPr>
          <w:rStyle w:val="a6"/>
          <w:bCs w:val="0"/>
          <w:color w:val="000000"/>
        </w:rPr>
        <w:t>2.5. Перечень н</w:t>
      </w:r>
      <w:r w:rsidRPr="0025653E">
        <w:rPr>
          <w:b/>
          <w:color w:val="000000"/>
        </w:rPr>
        <w:t>ормативных правовых актов, регулирующих предоставление муниципальной услуги</w:t>
      </w:r>
    </w:p>
    <w:p w:rsidR="00567264" w:rsidRPr="0025653E" w:rsidRDefault="00567264" w:rsidP="00C47F2A">
      <w:pPr>
        <w:pStyle w:val="caption"/>
        <w:widowControl w:val="0"/>
        <w:spacing w:before="0" w:beforeAutospacing="0" w:after="0" w:afterAutospacing="0" w:line="228" w:lineRule="auto"/>
        <w:ind w:firstLine="539"/>
        <w:jc w:val="both"/>
        <w:rPr>
          <w:color w:val="000000"/>
        </w:rPr>
      </w:pPr>
      <w:r w:rsidRPr="0025653E">
        <w:rPr>
          <w:color w:val="000000"/>
        </w:rPr>
        <w:t>К нормативным правовым актам, регулирующим предоставление муниципальной услуги, относятся:</w:t>
      </w:r>
    </w:p>
    <w:p w:rsidR="00932AB8" w:rsidRPr="0025653E" w:rsidRDefault="00932AB8" w:rsidP="00932AB8">
      <w:pPr>
        <w:pStyle w:val="a4"/>
        <w:shd w:val="clear" w:color="auto" w:fill="FFFFFF"/>
        <w:spacing w:before="0" w:beforeAutospacing="0" w:after="0" w:afterAutospacing="0"/>
        <w:rPr>
          <w:color w:val="000000"/>
          <w:sz w:val="24"/>
          <w:szCs w:val="24"/>
        </w:rPr>
      </w:pPr>
    </w:p>
    <w:p w:rsidR="00932AB8" w:rsidRPr="0025653E" w:rsidRDefault="00932AB8" w:rsidP="00932AB8">
      <w:pPr>
        <w:pStyle w:val="a4"/>
        <w:numPr>
          <w:ilvl w:val="0"/>
          <w:numId w:val="13"/>
        </w:numPr>
        <w:shd w:val="clear" w:color="auto" w:fill="FFFFFF"/>
        <w:spacing w:before="0" w:beforeAutospacing="0" w:after="0" w:afterAutospacing="0"/>
        <w:ind w:left="709"/>
        <w:jc w:val="both"/>
        <w:rPr>
          <w:color w:val="000000"/>
          <w:sz w:val="24"/>
          <w:szCs w:val="24"/>
        </w:rPr>
      </w:pPr>
      <w:r w:rsidRPr="0025653E">
        <w:rPr>
          <w:color w:val="000000"/>
          <w:sz w:val="24"/>
          <w:szCs w:val="24"/>
        </w:rPr>
        <w:t xml:space="preserve">Федеральный закон от 06 октября </w:t>
      </w:r>
      <w:smartTag w:uri="urn:schemas-microsoft-com:office:smarttags" w:element="metricconverter">
        <w:smartTagPr>
          <w:attr w:name="ProductID" w:val="2003 г"/>
        </w:smartTagPr>
        <w:r w:rsidRPr="0025653E">
          <w:rPr>
            <w:color w:val="000000"/>
            <w:sz w:val="24"/>
            <w:szCs w:val="24"/>
          </w:rPr>
          <w:t>2003 г</w:t>
        </w:r>
      </w:smartTag>
      <w:r w:rsidRPr="0025653E">
        <w:rPr>
          <w:color w:val="000000"/>
          <w:sz w:val="24"/>
          <w:szCs w:val="24"/>
        </w:rPr>
        <w:t>. № 131-ФЗ «Об общих принципах организации местного самоуправления в Российской Федерации»;</w:t>
      </w:r>
    </w:p>
    <w:p w:rsidR="00932AB8" w:rsidRPr="0025653E" w:rsidRDefault="00932AB8" w:rsidP="00932AB8">
      <w:pPr>
        <w:pStyle w:val="a4"/>
        <w:numPr>
          <w:ilvl w:val="0"/>
          <w:numId w:val="13"/>
        </w:numPr>
        <w:shd w:val="clear" w:color="auto" w:fill="FFFFFF"/>
        <w:spacing w:before="0" w:beforeAutospacing="0" w:after="0" w:afterAutospacing="0"/>
        <w:ind w:left="709"/>
        <w:jc w:val="both"/>
        <w:rPr>
          <w:color w:val="000000"/>
          <w:sz w:val="24"/>
          <w:szCs w:val="24"/>
        </w:rPr>
      </w:pPr>
      <w:r w:rsidRPr="0025653E">
        <w:rPr>
          <w:color w:val="000000"/>
          <w:sz w:val="24"/>
          <w:szCs w:val="24"/>
        </w:rPr>
        <w:t>Федеральный закон от 27 июля 2010 № 210-ФЗ «Об организации предоставления государственных и муниципальных услуг»;</w:t>
      </w:r>
    </w:p>
    <w:p w:rsidR="00932AB8" w:rsidRPr="0025653E" w:rsidRDefault="00932AB8" w:rsidP="00932AB8">
      <w:pPr>
        <w:pStyle w:val="a4"/>
        <w:numPr>
          <w:ilvl w:val="0"/>
          <w:numId w:val="13"/>
        </w:numPr>
        <w:shd w:val="clear" w:color="auto" w:fill="FFFFFF"/>
        <w:spacing w:before="0" w:beforeAutospacing="0" w:after="0" w:afterAutospacing="0"/>
        <w:ind w:left="709"/>
        <w:jc w:val="both"/>
        <w:rPr>
          <w:color w:val="000000"/>
          <w:sz w:val="24"/>
          <w:szCs w:val="24"/>
        </w:rPr>
      </w:pPr>
      <w:r w:rsidRPr="0025653E">
        <w:rPr>
          <w:color w:val="000000"/>
          <w:sz w:val="24"/>
          <w:szCs w:val="24"/>
        </w:rPr>
        <w:t xml:space="preserve">Федеральный закон от 30 декабря </w:t>
      </w:r>
      <w:smartTag w:uri="urn:schemas-microsoft-com:office:smarttags" w:element="metricconverter">
        <w:smartTagPr>
          <w:attr w:name="ProductID" w:val="2004 г"/>
        </w:smartTagPr>
        <w:r w:rsidRPr="0025653E">
          <w:rPr>
            <w:color w:val="000000"/>
            <w:sz w:val="24"/>
            <w:szCs w:val="24"/>
          </w:rPr>
          <w:t>2004 г</w:t>
        </w:r>
      </w:smartTag>
      <w:r w:rsidRPr="0025653E">
        <w:rPr>
          <w:color w:val="000000"/>
          <w:sz w:val="24"/>
          <w:szCs w:val="24"/>
        </w:rPr>
        <w:t>. № 210-ФЗ «Об основах регулирования тарифов организаций коммунального комплекса»;</w:t>
      </w:r>
    </w:p>
    <w:p w:rsidR="00932AB8" w:rsidRPr="0025653E" w:rsidRDefault="00932AB8" w:rsidP="00932AB8">
      <w:pPr>
        <w:pStyle w:val="a4"/>
        <w:numPr>
          <w:ilvl w:val="0"/>
          <w:numId w:val="13"/>
        </w:numPr>
        <w:shd w:val="clear" w:color="auto" w:fill="FFFFFF"/>
        <w:spacing w:before="0" w:beforeAutospacing="0" w:after="0" w:afterAutospacing="0"/>
        <w:ind w:left="709"/>
        <w:jc w:val="both"/>
        <w:rPr>
          <w:color w:val="000000"/>
          <w:sz w:val="24"/>
          <w:szCs w:val="24"/>
        </w:rPr>
      </w:pPr>
      <w:r w:rsidRPr="0025653E">
        <w:rPr>
          <w:color w:val="000000"/>
          <w:sz w:val="24"/>
          <w:szCs w:val="24"/>
        </w:rPr>
        <w:t xml:space="preserve">Постановлением Правительства Российской Федерации от 14 июля </w:t>
      </w:r>
      <w:smartTag w:uri="urn:schemas-microsoft-com:office:smarttags" w:element="metricconverter">
        <w:smartTagPr>
          <w:attr w:name="ProductID" w:val="2008 г"/>
        </w:smartTagPr>
        <w:r w:rsidRPr="0025653E">
          <w:rPr>
            <w:color w:val="000000"/>
            <w:sz w:val="24"/>
            <w:szCs w:val="24"/>
          </w:rPr>
          <w:t>2008 г</w:t>
        </w:r>
      </w:smartTag>
      <w:r w:rsidRPr="0025653E">
        <w:rPr>
          <w:color w:val="000000"/>
          <w:sz w:val="24"/>
          <w:szCs w:val="24"/>
        </w:rPr>
        <w:t>.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932AB8" w:rsidRPr="0025653E" w:rsidRDefault="00932AB8" w:rsidP="00932AB8">
      <w:pPr>
        <w:pStyle w:val="a4"/>
        <w:numPr>
          <w:ilvl w:val="0"/>
          <w:numId w:val="13"/>
        </w:numPr>
        <w:shd w:val="clear" w:color="auto" w:fill="FFFFFF"/>
        <w:spacing w:before="0" w:beforeAutospacing="0" w:after="0" w:afterAutospacing="0"/>
        <w:ind w:left="709"/>
        <w:rPr>
          <w:color w:val="000000"/>
          <w:sz w:val="24"/>
          <w:szCs w:val="24"/>
        </w:rPr>
      </w:pPr>
      <w:r w:rsidRPr="0025653E">
        <w:rPr>
          <w:color w:val="000000"/>
          <w:sz w:val="24"/>
          <w:szCs w:val="24"/>
        </w:rPr>
        <w:t xml:space="preserve">Приказом Министерства регионального развития Российской Федерации от 10 октября </w:t>
      </w:r>
      <w:smartTag w:uri="urn:schemas-microsoft-com:office:smarttags" w:element="metricconverter">
        <w:smartTagPr>
          <w:attr w:name="ProductID" w:val="2007 г"/>
        </w:smartTagPr>
        <w:r w:rsidRPr="0025653E">
          <w:rPr>
            <w:color w:val="000000"/>
            <w:sz w:val="24"/>
            <w:szCs w:val="24"/>
          </w:rPr>
          <w:t>2007 г</w:t>
        </w:r>
      </w:smartTag>
      <w:r w:rsidRPr="0025653E">
        <w:rPr>
          <w:color w:val="000000"/>
          <w:sz w:val="24"/>
          <w:szCs w:val="24"/>
        </w:rPr>
        <w:t>. № 99 «Об утверждении Методических рекомендаций по разработке инвестиционных программ организаций коммунального комплекса»;</w:t>
      </w:r>
    </w:p>
    <w:p w:rsidR="00932AB8" w:rsidRPr="0025653E" w:rsidRDefault="00932AB8" w:rsidP="00932AB8">
      <w:pPr>
        <w:pStyle w:val="a4"/>
        <w:numPr>
          <w:ilvl w:val="0"/>
          <w:numId w:val="13"/>
        </w:numPr>
        <w:shd w:val="clear" w:color="auto" w:fill="FFFFFF"/>
        <w:spacing w:before="0" w:beforeAutospacing="0" w:after="0" w:afterAutospacing="0"/>
        <w:ind w:left="709"/>
        <w:rPr>
          <w:color w:val="000000"/>
          <w:sz w:val="24"/>
          <w:szCs w:val="24"/>
        </w:rPr>
      </w:pPr>
      <w:r w:rsidRPr="0025653E">
        <w:rPr>
          <w:color w:val="000000"/>
          <w:sz w:val="24"/>
          <w:szCs w:val="24"/>
        </w:rPr>
        <w:t xml:space="preserve">Приказом Министерства регионального развития Российской Федерации от 10 октября </w:t>
      </w:r>
      <w:smartTag w:uri="urn:schemas-microsoft-com:office:smarttags" w:element="metricconverter">
        <w:smartTagPr>
          <w:attr w:name="ProductID" w:val="2007 г"/>
        </w:smartTagPr>
        <w:r w:rsidRPr="0025653E">
          <w:rPr>
            <w:color w:val="000000"/>
            <w:sz w:val="24"/>
            <w:szCs w:val="24"/>
          </w:rPr>
          <w:t>2007 г</w:t>
        </w:r>
      </w:smartTag>
      <w:r w:rsidRPr="0025653E">
        <w:rPr>
          <w:color w:val="000000"/>
          <w:sz w:val="24"/>
          <w:szCs w:val="24"/>
        </w:rPr>
        <w:t>. №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rsidR="00932AB8" w:rsidRPr="0025653E" w:rsidRDefault="00932AB8" w:rsidP="00932AB8">
      <w:pPr>
        <w:pStyle w:val="a4"/>
        <w:numPr>
          <w:ilvl w:val="0"/>
          <w:numId w:val="13"/>
        </w:numPr>
        <w:shd w:val="clear" w:color="auto" w:fill="FFFFFF"/>
        <w:spacing w:before="0" w:beforeAutospacing="0" w:after="0" w:afterAutospacing="0"/>
        <w:ind w:left="709"/>
        <w:rPr>
          <w:color w:val="000000"/>
          <w:sz w:val="24"/>
          <w:szCs w:val="24"/>
        </w:rPr>
      </w:pPr>
      <w:r w:rsidRPr="0025653E">
        <w:rPr>
          <w:color w:val="000000"/>
          <w:sz w:val="24"/>
          <w:szCs w:val="24"/>
        </w:rPr>
        <w:t xml:space="preserve">Приказом Министерства регионального развития Российской Федерации от 14 апреля </w:t>
      </w:r>
      <w:smartTag w:uri="urn:schemas-microsoft-com:office:smarttags" w:element="metricconverter">
        <w:smartTagPr>
          <w:attr w:name="ProductID" w:val="2008 г"/>
        </w:smartTagPr>
        <w:r w:rsidRPr="0025653E">
          <w:rPr>
            <w:color w:val="000000"/>
            <w:sz w:val="24"/>
            <w:szCs w:val="24"/>
          </w:rPr>
          <w:t>2008 г</w:t>
        </w:r>
      </w:smartTag>
      <w:r w:rsidRPr="0025653E">
        <w:rPr>
          <w:color w:val="000000"/>
          <w:sz w:val="24"/>
          <w:szCs w:val="24"/>
        </w:rPr>
        <w:t>. №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567264" w:rsidRPr="0025653E" w:rsidRDefault="00932AB8" w:rsidP="00932AB8">
      <w:pPr>
        <w:pStyle w:val="caption"/>
        <w:numPr>
          <w:ilvl w:val="0"/>
          <w:numId w:val="9"/>
        </w:numPr>
        <w:spacing w:before="0" w:beforeAutospacing="0" w:after="0" w:afterAutospacing="0"/>
        <w:jc w:val="both"/>
        <w:rPr>
          <w:color w:val="000000"/>
        </w:rPr>
      </w:pPr>
      <w:r w:rsidRPr="0025653E">
        <w:rPr>
          <w:color w:val="000000"/>
        </w:rPr>
        <w:t xml:space="preserve"> </w:t>
      </w:r>
      <w:r w:rsidR="00C67F18" w:rsidRPr="0025653E">
        <w:rPr>
          <w:color w:val="000000"/>
        </w:rPr>
        <w:t>Уста</w:t>
      </w:r>
      <w:r w:rsidR="00567264" w:rsidRPr="0025653E">
        <w:rPr>
          <w:color w:val="000000"/>
        </w:rPr>
        <w:t xml:space="preserve">в </w:t>
      </w:r>
      <w:r w:rsidR="00A217E6" w:rsidRPr="0025653E">
        <w:rPr>
          <w:color w:val="000000"/>
        </w:rPr>
        <w:t>Калтукского</w:t>
      </w:r>
      <w:r w:rsidR="009F2D5D" w:rsidRPr="0025653E">
        <w:rPr>
          <w:color w:val="000000"/>
        </w:rPr>
        <w:t xml:space="preserve"> </w:t>
      </w:r>
      <w:r w:rsidR="00567264" w:rsidRPr="0025653E">
        <w:rPr>
          <w:color w:val="000000"/>
        </w:rPr>
        <w:t>муниципального образования;</w:t>
      </w:r>
    </w:p>
    <w:p w:rsidR="00D44FB2" w:rsidRPr="0025653E" w:rsidRDefault="004625E1" w:rsidP="00932AB8">
      <w:pPr>
        <w:pStyle w:val="caption"/>
        <w:numPr>
          <w:ilvl w:val="0"/>
          <w:numId w:val="9"/>
        </w:numPr>
        <w:spacing w:before="0" w:beforeAutospacing="0" w:after="0" w:afterAutospacing="0"/>
        <w:jc w:val="both"/>
        <w:rPr>
          <w:color w:val="000000"/>
        </w:rPr>
      </w:pPr>
      <w:r w:rsidRPr="0025653E">
        <w:rPr>
          <w:color w:val="000000"/>
        </w:rPr>
        <w:t xml:space="preserve"> </w:t>
      </w:r>
      <w:r w:rsidR="00C67F18" w:rsidRPr="0025653E">
        <w:rPr>
          <w:color w:val="000000"/>
        </w:rPr>
        <w:t>нас</w:t>
      </w:r>
      <w:r w:rsidR="00D44FB2" w:rsidRPr="0025653E">
        <w:rPr>
          <w:color w:val="000000"/>
        </w:rPr>
        <w:t>тоящий административный регламент;</w:t>
      </w:r>
    </w:p>
    <w:p w:rsidR="00567264" w:rsidRPr="0025653E" w:rsidRDefault="004625E1" w:rsidP="00932AB8">
      <w:pPr>
        <w:pStyle w:val="caption"/>
        <w:numPr>
          <w:ilvl w:val="0"/>
          <w:numId w:val="9"/>
        </w:numPr>
        <w:spacing w:before="0" w:beforeAutospacing="0" w:after="0" w:afterAutospacing="0"/>
        <w:jc w:val="both"/>
        <w:rPr>
          <w:color w:val="000000"/>
        </w:rPr>
      </w:pPr>
      <w:r w:rsidRPr="0025653E">
        <w:rPr>
          <w:color w:val="000000"/>
        </w:rPr>
        <w:t xml:space="preserve"> </w:t>
      </w:r>
      <w:r w:rsidR="00567264" w:rsidRPr="0025653E">
        <w:rPr>
          <w:color w:val="000000"/>
        </w:rPr>
        <w:t>иные нормативные правовые акты Российской Федерации.</w:t>
      </w:r>
    </w:p>
    <w:p w:rsidR="00567264" w:rsidRPr="0025653E" w:rsidRDefault="00567264" w:rsidP="00932AB8">
      <w:pPr>
        <w:tabs>
          <w:tab w:val="left" w:pos="0"/>
        </w:tabs>
        <w:ind w:firstLine="567"/>
        <w:jc w:val="both"/>
        <w:rPr>
          <w:b/>
          <w:color w:val="000000"/>
        </w:rPr>
      </w:pPr>
      <w:r w:rsidRPr="0025653E">
        <w:rPr>
          <w:b/>
          <w:color w:val="000000"/>
        </w:rPr>
        <w:t>2.6. Исчерпывающий перечень документов, необходимых для предоставления муниципальной услуги, и требования к предоставляемым документам</w:t>
      </w:r>
    </w:p>
    <w:p w:rsidR="00567264" w:rsidRPr="0025653E" w:rsidRDefault="00567264" w:rsidP="00932AB8">
      <w:pPr>
        <w:spacing w:line="228" w:lineRule="auto"/>
        <w:ind w:firstLine="540"/>
        <w:jc w:val="both"/>
        <w:rPr>
          <w:color w:val="000000"/>
        </w:rPr>
      </w:pPr>
      <w:r w:rsidRPr="0025653E">
        <w:rPr>
          <w:color w:val="000000"/>
        </w:rPr>
        <w:t>2.6.1. Перечень документов, необходимых в соответствии с нормативными актами для предоставления муниципальной услуги в виде письменного ответа заявителю и услуг, которые являются необходимыми и обязательными для предоставления муниципальной услуги, подлежащих представлению заявителем:</w:t>
      </w:r>
    </w:p>
    <w:p w:rsidR="001C4454" w:rsidRPr="0025653E" w:rsidRDefault="00567264" w:rsidP="00932AB8">
      <w:pPr>
        <w:pStyle w:val="a4"/>
        <w:spacing w:before="0" w:beforeAutospacing="0" w:after="0" w:afterAutospacing="0"/>
        <w:ind w:firstLine="540"/>
        <w:jc w:val="both"/>
        <w:rPr>
          <w:color w:val="000000"/>
          <w:sz w:val="24"/>
          <w:szCs w:val="24"/>
        </w:rPr>
      </w:pPr>
      <w:r w:rsidRPr="0025653E">
        <w:rPr>
          <w:color w:val="000000"/>
          <w:sz w:val="24"/>
          <w:szCs w:val="24"/>
        </w:rPr>
        <w:t>- письменный запрос заявителей о предоставлении муниципальной услуги по форме согласно приложению № 1 к настоящему административному регламенту, направленный по электронной почте либо составленный на бум</w:t>
      </w:r>
      <w:r w:rsidR="008F13EF" w:rsidRPr="0025653E">
        <w:rPr>
          <w:color w:val="000000"/>
          <w:sz w:val="24"/>
          <w:szCs w:val="24"/>
        </w:rPr>
        <w:t>ажном носителе (далее - запрос);</w:t>
      </w:r>
    </w:p>
    <w:p w:rsidR="001C4454" w:rsidRPr="0025653E" w:rsidRDefault="001C4454" w:rsidP="00051565">
      <w:pPr>
        <w:pStyle w:val="a4"/>
        <w:spacing w:before="0" w:beforeAutospacing="0" w:after="0" w:afterAutospacing="0"/>
        <w:ind w:firstLine="709"/>
        <w:jc w:val="both"/>
        <w:rPr>
          <w:color w:val="000000"/>
          <w:sz w:val="24"/>
          <w:szCs w:val="24"/>
        </w:rPr>
      </w:pPr>
      <w:r w:rsidRPr="0025653E">
        <w:rPr>
          <w:color w:val="000000"/>
          <w:sz w:val="24"/>
          <w:szCs w:val="24"/>
        </w:rPr>
        <w:t>- копия экспертного заключения, выписка из экспертного заключения, расшифровка статей затрат и прибыли, учтенных регулирующим органом при установлении тарифов, действующих на момент рассмотрения инвестиционной</w:t>
      </w:r>
      <w:r w:rsidR="004625E1" w:rsidRPr="0025653E">
        <w:rPr>
          <w:color w:val="000000"/>
          <w:sz w:val="24"/>
          <w:szCs w:val="24"/>
        </w:rPr>
        <w:t>, производственной  программ</w:t>
      </w:r>
      <w:r w:rsidRPr="0025653E">
        <w:rPr>
          <w:color w:val="000000"/>
          <w:sz w:val="24"/>
          <w:szCs w:val="24"/>
        </w:rPr>
        <w:t>;</w:t>
      </w:r>
    </w:p>
    <w:p w:rsidR="001C4454" w:rsidRPr="0025653E" w:rsidRDefault="001C4454" w:rsidP="00051565">
      <w:pPr>
        <w:pStyle w:val="a4"/>
        <w:spacing w:before="0" w:beforeAutospacing="0" w:after="0" w:afterAutospacing="0"/>
        <w:ind w:firstLine="709"/>
        <w:jc w:val="both"/>
        <w:rPr>
          <w:color w:val="000000"/>
          <w:sz w:val="24"/>
          <w:szCs w:val="24"/>
        </w:rPr>
      </w:pPr>
      <w:r w:rsidRPr="0025653E">
        <w:rPr>
          <w:color w:val="000000"/>
          <w:sz w:val="24"/>
          <w:szCs w:val="24"/>
        </w:rPr>
        <w:t>- копии иных инвестиционных программ, действующих на момент рассмотрения инвестиционной программы;</w:t>
      </w:r>
    </w:p>
    <w:p w:rsidR="001C4454" w:rsidRPr="0025653E" w:rsidRDefault="001C4454" w:rsidP="00051565">
      <w:pPr>
        <w:pStyle w:val="a4"/>
        <w:spacing w:before="0" w:beforeAutospacing="0" w:after="0" w:afterAutospacing="0"/>
        <w:ind w:firstLine="709"/>
        <w:jc w:val="both"/>
        <w:rPr>
          <w:color w:val="000000"/>
          <w:sz w:val="24"/>
          <w:szCs w:val="24"/>
        </w:rPr>
      </w:pPr>
      <w:r w:rsidRPr="0025653E">
        <w:rPr>
          <w:color w:val="000000"/>
          <w:sz w:val="24"/>
          <w:szCs w:val="24"/>
        </w:rPr>
        <w:lastRenderedPageBreak/>
        <w:t>- проект</w:t>
      </w:r>
      <w:r w:rsidR="004625E1" w:rsidRPr="0025653E">
        <w:rPr>
          <w:color w:val="000000"/>
          <w:sz w:val="24"/>
          <w:szCs w:val="24"/>
        </w:rPr>
        <w:t>ы</w:t>
      </w:r>
      <w:r w:rsidRPr="0025653E">
        <w:rPr>
          <w:color w:val="000000"/>
          <w:sz w:val="24"/>
          <w:szCs w:val="24"/>
        </w:rPr>
        <w:t xml:space="preserve"> инвестиционной</w:t>
      </w:r>
      <w:r w:rsidR="004625E1" w:rsidRPr="0025653E">
        <w:rPr>
          <w:color w:val="000000"/>
          <w:sz w:val="24"/>
          <w:szCs w:val="24"/>
        </w:rPr>
        <w:t>, производственной</w:t>
      </w:r>
      <w:r w:rsidRPr="0025653E">
        <w:rPr>
          <w:color w:val="000000"/>
          <w:sz w:val="24"/>
          <w:szCs w:val="24"/>
        </w:rPr>
        <w:t xml:space="preserve"> программ;</w:t>
      </w:r>
    </w:p>
    <w:p w:rsidR="001C4454" w:rsidRPr="0025653E" w:rsidRDefault="001C4454" w:rsidP="00051565">
      <w:pPr>
        <w:pStyle w:val="a4"/>
        <w:spacing w:before="0" w:beforeAutospacing="0" w:after="0" w:afterAutospacing="0"/>
        <w:ind w:firstLine="709"/>
        <w:jc w:val="both"/>
        <w:rPr>
          <w:color w:val="000000"/>
          <w:sz w:val="24"/>
          <w:szCs w:val="24"/>
        </w:rPr>
      </w:pPr>
      <w:r w:rsidRPr="0025653E">
        <w:rPr>
          <w:color w:val="000000"/>
          <w:sz w:val="24"/>
          <w:szCs w:val="24"/>
        </w:rPr>
        <w:t>- основные показатели, учитываемые  при разработке инвестиционной</w:t>
      </w:r>
      <w:r w:rsidR="004625E1" w:rsidRPr="0025653E">
        <w:rPr>
          <w:color w:val="000000"/>
          <w:sz w:val="24"/>
          <w:szCs w:val="24"/>
        </w:rPr>
        <w:t>, производственной</w:t>
      </w:r>
      <w:r w:rsidRPr="0025653E">
        <w:rPr>
          <w:color w:val="000000"/>
          <w:sz w:val="24"/>
          <w:szCs w:val="24"/>
        </w:rPr>
        <w:t xml:space="preserve"> программ в сфере </w:t>
      </w:r>
      <w:r w:rsidR="004625E1" w:rsidRPr="0025653E">
        <w:rPr>
          <w:color w:val="000000"/>
          <w:sz w:val="24"/>
          <w:szCs w:val="24"/>
        </w:rPr>
        <w:t>системы горячего, холодного водоснабжения и водоотведения</w:t>
      </w:r>
      <w:r w:rsidR="00DA2882" w:rsidRPr="0025653E">
        <w:rPr>
          <w:color w:val="000000"/>
          <w:sz w:val="24"/>
          <w:szCs w:val="24"/>
        </w:rPr>
        <w:t>;</w:t>
      </w:r>
    </w:p>
    <w:p w:rsidR="001C4454" w:rsidRPr="0025653E" w:rsidRDefault="001C4454" w:rsidP="00051565">
      <w:pPr>
        <w:pStyle w:val="a4"/>
        <w:spacing w:before="0" w:beforeAutospacing="0" w:after="0" w:afterAutospacing="0"/>
        <w:ind w:firstLine="709"/>
        <w:jc w:val="both"/>
        <w:rPr>
          <w:color w:val="000000"/>
          <w:sz w:val="24"/>
          <w:szCs w:val="24"/>
        </w:rPr>
      </w:pPr>
      <w:r w:rsidRPr="0025653E">
        <w:rPr>
          <w:color w:val="000000"/>
          <w:sz w:val="24"/>
          <w:szCs w:val="24"/>
        </w:rPr>
        <w:t>-</w:t>
      </w:r>
      <w:r w:rsidR="006D5226" w:rsidRPr="0025653E">
        <w:rPr>
          <w:color w:val="000000"/>
          <w:sz w:val="24"/>
          <w:szCs w:val="24"/>
        </w:rPr>
        <w:t xml:space="preserve"> </w:t>
      </w:r>
      <w:r w:rsidRPr="0025653E">
        <w:rPr>
          <w:color w:val="000000"/>
          <w:sz w:val="24"/>
          <w:szCs w:val="24"/>
        </w:rPr>
        <w:t xml:space="preserve">краткое описание системы </w:t>
      </w:r>
      <w:r w:rsidR="004625E1" w:rsidRPr="0025653E">
        <w:rPr>
          <w:color w:val="000000"/>
          <w:sz w:val="24"/>
          <w:szCs w:val="24"/>
        </w:rPr>
        <w:t>горячего, холодного водо</w:t>
      </w:r>
      <w:r w:rsidRPr="0025653E">
        <w:rPr>
          <w:color w:val="000000"/>
          <w:sz w:val="24"/>
          <w:szCs w:val="24"/>
        </w:rPr>
        <w:t>снабжения</w:t>
      </w:r>
      <w:r w:rsidR="004625E1" w:rsidRPr="0025653E">
        <w:rPr>
          <w:color w:val="000000"/>
          <w:sz w:val="24"/>
          <w:szCs w:val="24"/>
        </w:rPr>
        <w:t xml:space="preserve"> и водоотведения</w:t>
      </w:r>
      <w:r w:rsidRPr="0025653E">
        <w:rPr>
          <w:color w:val="000000"/>
          <w:sz w:val="24"/>
          <w:szCs w:val="24"/>
        </w:rPr>
        <w:t>, производственных мощностей, технологии предоставления услуги;</w:t>
      </w:r>
    </w:p>
    <w:p w:rsidR="001C4454" w:rsidRPr="0025653E" w:rsidRDefault="001C4454" w:rsidP="00051565">
      <w:pPr>
        <w:pStyle w:val="a4"/>
        <w:spacing w:before="0" w:beforeAutospacing="0" w:after="0" w:afterAutospacing="0"/>
        <w:ind w:firstLine="709"/>
        <w:jc w:val="both"/>
        <w:rPr>
          <w:color w:val="000000"/>
          <w:sz w:val="24"/>
          <w:szCs w:val="24"/>
        </w:rPr>
      </w:pPr>
      <w:r w:rsidRPr="0025653E">
        <w:rPr>
          <w:color w:val="000000"/>
          <w:sz w:val="24"/>
          <w:szCs w:val="24"/>
        </w:rPr>
        <w:t>-</w:t>
      </w:r>
      <w:r w:rsidR="00DA2882" w:rsidRPr="0025653E">
        <w:rPr>
          <w:color w:val="000000"/>
          <w:sz w:val="24"/>
          <w:szCs w:val="24"/>
        </w:rPr>
        <w:t xml:space="preserve"> </w:t>
      </w:r>
      <w:r w:rsidRPr="0025653E">
        <w:rPr>
          <w:color w:val="000000"/>
          <w:sz w:val="24"/>
          <w:szCs w:val="24"/>
        </w:rPr>
        <w:t>краткую характеристику абонентов и потребителей;</w:t>
      </w:r>
    </w:p>
    <w:p w:rsidR="001C4454" w:rsidRPr="0025653E" w:rsidRDefault="001C4454" w:rsidP="00051565">
      <w:pPr>
        <w:pStyle w:val="a4"/>
        <w:spacing w:before="0" w:beforeAutospacing="0" w:after="0" w:afterAutospacing="0"/>
        <w:ind w:firstLine="709"/>
        <w:jc w:val="both"/>
        <w:rPr>
          <w:color w:val="000000"/>
          <w:sz w:val="24"/>
          <w:szCs w:val="24"/>
        </w:rPr>
      </w:pPr>
      <w:r w:rsidRPr="0025653E">
        <w:rPr>
          <w:color w:val="000000"/>
          <w:sz w:val="24"/>
          <w:szCs w:val="24"/>
        </w:rPr>
        <w:t xml:space="preserve">- анализ динамики изменения объемов потребления услуг организации, осуществляющей  виды деятельности в сфере </w:t>
      </w:r>
      <w:r w:rsidR="004625E1" w:rsidRPr="0025653E">
        <w:rPr>
          <w:color w:val="000000"/>
          <w:sz w:val="24"/>
          <w:szCs w:val="24"/>
        </w:rPr>
        <w:t>системы горячего, холодного водоснабжения и водоотведения</w:t>
      </w:r>
      <w:r w:rsidRPr="0025653E">
        <w:rPr>
          <w:color w:val="000000"/>
          <w:sz w:val="24"/>
          <w:szCs w:val="24"/>
        </w:rPr>
        <w:t xml:space="preserve"> за три последние года с анализом состояния и организации учета объемов потребления услуг;</w:t>
      </w:r>
    </w:p>
    <w:p w:rsidR="001C4454" w:rsidRPr="0025653E" w:rsidRDefault="001C4454" w:rsidP="00051565">
      <w:pPr>
        <w:pStyle w:val="a4"/>
        <w:spacing w:before="0" w:beforeAutospacing="0" w:after="0" w:afterAutospacing="0"/>
        <w:ind w:firstLine="709"/>
        <w:jc w:val="both"/>
        <w:rPr>
          <w:color w:val="000000"/>
          <w:sz w:val="24"/>
          <w:szCs w:val="24"/>
        </w:rPr>
      </w:pPr>
      <w:r w:rsidRPr="0025653E">
        <w:rPr>
          <w:color w:val="000000"/>
          <w:sz w:val="24"/>
          <w:szCs w:val="24"/>
        </w:rPr>
        <w:t>-</w:t>
      </w:r>
      <w:r w:rsidR="00DA2882" w:rsidRPr="0025653E">
        <w:rPr>
          <w:color w:val="000000"/>
          <w:sz w:val="24"/>
          <w:szCs w:val="24"/>
        </w:rPr>
        <w:t xml:space="preserve"> </w:t>
      </w:r>
      <w:r w:rsidRPr="0025653E">
        <w:rPr>
          <w:color w:val="000000"/>
          <w:sz w:val="24"/>
          <w:szCs w:val="24"/>
        </w:rPr>
        <w:t xml:space="preserve">оценку существующего состояния системы </w:t>
      </w:r>
      <w:r w:rsidR="00D90452" w:rsidRPr="0025653E">
        <w:rPr>
          <w:color w:val="000000"/>
          <w:sz w:val="24"/>
          <w:szCs w:val="24"/>
        </w:rPr>
        <w:t>горячего, холодного водоснабжения и водоотведения</w:t>
      </w:r>
      <w:r w:rsidRPr="0025653E">
        <w:rPr>
          <w:color w:val="000000"/>
          <w:sz w:val="24"/>
          <w:szCs w:val="24"/>
        </w:rPr>
        <w:t>;</w:t>
      </w:r>
    </w:p>
    <w:p w:rsidR="001C4454" w:rsidRPr="0025653E" w:rsidRDefault="001C4454" w:rsidP="00051565">
      <w:pPr>
        <w:pStyle w:val="a4"/>
        <w:spacing w:before="0" w:beforeAutospacing="0" w:after="0" w:afterAutospacing="0"/>
        <w:ind w:firstLine="709"/>
        <w:jc w:val="both"/>
        <w:rPr>
          <w:color w:val="000000"/>
          <w:sz w:val="24"/>
          <w:szCs w:val="24"/>
        </w:rPr>
      </w:pPr>
      <w:r w:rsidRPr="0025653E">
        <w:rPr>
          <w:color w:val="000000"/>
          <w:sz w:val="24"/>
          <w:szCs w:val="24"/>
        </w:rPr>
        <w:t>-</w:t>
      </w:r>
      <w:r w:rsidR="00DA2882" w:rsidRPr="0025653E">
        <w:rPr>
          <w:color w:val="000000"/>
          <w:sz w:val="24"/>
          <w:szCs w:val="24"/>
        </w:rPr>
        <w:t xml:space="preserve"> </w:t>
      </w:r>
      <w:r w:rsidRPr="0025653E">
        <w:rPr>
          <w:color w:val="000000"/>
          <w:sz w:val="24"/>
          <w:szCs w:val="24"/>
        </w:rPr>
        <w:t>оценку потребности в инвестициях, источниках финансирования;</w:t>
      </w:r>
    </w:p>
    <w:p w:rsidR="001C4454" w:rsidRPr="0025653E" w:rsidRDefault="001C4454" w:rsidP="00051565">
      <w:pPr>
        <w:pStyle w:val="a4"/>
        <w:spacing w:before="0" w:beforeAutospacing="0" w:after="0" w:afterAutospacing="0"/>
        <w:ind w:firstLine="709"/>
        <w:jc w:val="both"/>
        <w:rPr>
          <w:color w:val="000000"/>
          <w:sz w:val="24"/>
          <w:szCs w:val="24"/>
        </w:rPr>
      </w:pPr>
      <w:r w:rsidRPr="0025653E">
        <w:rPr>
          <w:color w:val="000000"/>
          <w:sz w:val="24"/>
          <w:szCs w:val="24"/>
        </w:rPr>
        <w:t>-</w:t>
      </w:r>
      <w:r w:rsidR="00DA2882" w:rsidRPr="0025653E">
        <w:rPr>
          <w:color w:val="000000"/>
          <w:sz w:val="24"/>
          <w:szCs w:val="24"/>
        </w:rPr>
        <w:t xml:space="preserve"> </w:t>
      </w:r>
      <w:r w:rsidRPr="0025653E">
        <w:rPr>
          <w:color w:val="000000"/>
          <w:sz w:val="24"/>
          <w:szCs w:val="24"/>
        </w:rPr>
        <w:t>определение финансовых источников для реализации инвестиционной программы;</w:t>
      </w:r>
    </w:p>
    <w:p w:rsidR="001C4454" w:rsidRPr="0025653E" w:rsidRDefault="001C4454" w:rsidP="00051565">
      <w:pPr>
        <w:pStyle w:val="a4"/>
        <w:spacing w:before="0" w:beforeAutospacing="0" w:after="0" w:afterAutospacing="0"/>
        <w:ind w:firstLine="709"/>
        <w:jc w:val="both"/>
        <w:rPr>
          <w:color w:val="000000"/>
          <w:sz w:val="24"/>
          <w:szCs w:val="24"/>
        </w:rPr>
      </w:pPr>
      <w:r w:rsidRPr="0025653E">
        <w:rPr>
          <w:color w:val="000000"/>
          <w:sz w:val="24"/>
          <w:szCs w:val="24"/>
        </w:rPr>
        <w:t>-</w:t>
      </w:r>
      <w:r w:rsidR="00DA2882" w:rsidRPr="0025653E">
        <w:rPr>
          <w:color w:val="000000"/>
          <w:sz w:val="24"/>
          <w:szCs w:val="24"/>
        </w:rPr>
        <w:t xml:space="preserve"> </w:t>
      </w:r>
      <w:r w:rsidRPr="0025653E">
        <w:rPr>
          <w:color w:val="000000"/>
          <w:sz w:val="24"/>
          <w:szCs w:val="24"/>
        </w:rPr>
        <w:t>ожидаемые результаты реализации инвестиционной</w:t>
      </w:r>
      <w:r w:rsidR="00D90452" w:rsidRPr="0025653E">
        <w:rPr>
          <w:color w:val="000000"/>
          <w:sz w:val="24"/>
          <w:szCs w:val="24"/>
        </w:rPr>
        <w:t>, производственной программ</w:t>
      </w:r>
      <w:r w:rsidRPr="0025653E">
        <w:rPr>
          <w:color w:val="000000"/>
          <w:sz w:val="24"/>
          <w:szCs w:val="24"/>
        </w:rPr>
        <w:t xml:space="preserve">, </w:t>
      </w:r>
      <w:r w:rsidR="00D90452" w:rsidRPr="0025653E">
        <w:rPr>
          <w:color w:val="000000"/>
          <w:sz w:val="24"/>
          <w:szCs w:val="24"/>
        </w:rPr>
        <w:t>их</w:t>
      </w:r>
      <w:r w:rsidRPr="0025653E">
        <w:rPr>
          <w:color w:val="000000"/>
          <w:sz w:val="24"/>
          <w:szCs w:val="24"/>
        </w:rPr>
        <w:t xml:space="preserve"> эффективность;</w:t>
      </w:r>
    </w:p>
    <w:p w:rsidR="001C4454" w:rsidRPr="0025653E" w:rsidRDefault="001C4454" w:rsidP="00051565">
      <w:pPr>
        <w:pStyle w:val="a4"/>
        <w:spacing w:before="0" w:beforeAutospacing="0" w:after="0" w:afterAutospacing="0"/>
        <w:ind w:firstLine="709"/>
        <w:jc w:val="both"/>
        <w:rPr>
          <w:color w:val="000000"/>
          <w:sz w:val="24"/>
          <w:szCs w:val="24"/>
        </w:rPr>
      </w:pPr>
      <w:r w:rsidRPr="0025653E">
        <w:rPr>
          <w:color w:val="000000"/>
          <w:sz w:val="24"/>
          <w:szCs w:val="24"/>
        </w:rPr>
        <w:t>-</w:t>
      </w:r>
      <w:r w:rsidR="00D90452" w:rsidRPr="0025653E">
        <w:rPr>
          <w:color w:val="000000"/>
          <w:sz w:val="24"/>
          <w:szCs w:val="24"/>
        </w:rPr>
        <w:t xml:space="preserve">  </w:t>
      </w:r>
      <w:r w:rsidR="00DA2882" w:rsidRPr="0025653E">
        <w:rPr>
          <w:color w:val="000000"/>
          <w:sz w:val="24"/>
          <w:szCs w:val="24"/>
        </w:rPr>
        <w:t xml:space="preserve"> график</w:t>
      </w:r>
      <w:r w:rsidRPr="0025653E">
        <w:rPr>
          <w:color w:val="000000"/>
          <w:sz w:val="24"/>
          <w:szCs w:val="24"/>
        </w:rPr>
        <w:t xml:space="preserve"> реализации </w:t>
      </w:r>
      <w:r w:rsidR="00D90452" w:rsidRPr="0025653E">
        <w:rPr>
          <w:color w:val="000000"/>
          <w:sz w:val="24"/>
          <w:szCs w:val="24"/>
        </w:rPr>
        <w:t>инвестиционной, производственной программ</w:t>
      </w:r>
      <w:r w:rsidR="00051565" w:rsidRPr="0025653E">
        <w:rPr>
          <w:color w:val="000000"/>
          <w:sz w:val="24"/>
          <w:szCs w:val="24"/>
        </w:rPr>
        <w:t>;</w:t>
      </w:r>
    </w:p>
    <w:p w:rsidR="001C4454" w:rsidRPr="0025653E" w:rsidRDefault="001C4454" w:rsidP="00051565">
      <w:pPr>
        <w:pStyle w:val="a4"/>
        <w:spacing w:before="0" w:beforeAutospacing="0" w:after="0" w:afterAutospacing="0"/>
        <w:ind w:firstLine="709"/>
        <w:jc w:val="both"/>
        <w:rPr>
          <w:color w:val="000000"/>
          <w:sz w:val="24"/>
          <w:szCs w:val="24"/>
        </w:rPr>
      </w:pPr>
      <w:r w:rsidRPr="0025653E">
        <w:rPr>
          <w:color w:val="000000"/>
          <w:sz w:val="24"/>
          <w:szCs w:val="24"/>
        </w:rPr>
        <w:t xml:space="preserve">- расходы на текущий и капитальный ремонт, техническое обслуживание, принятые регулирующим органом при установлении тарифов на услуги систем </w:t>
      </w:r>
      <w:r w:rsidR="00D90452" w:rsidRPr="0025653E">
        <w:rPr>
          <w:color w:val="000000"/>
          <w:sz w:val="24"/>
          <w:szCs w:val="24"/>
        </w:rPr>
        <w:t>горячего, холодного водоснабжения и водоотведения</w:t>
      </w:r>
      <w:r w:rsidRPr="0025653E">
        <w:rPr>
          <w:color w:val="000000"/>
          <w:sz w:val="24"/>
          <w:szCs w:val="24"/>
        </w:rPr>
        <w:t>;</w:t>
      </w:r>
    </w:p>
    <w:p w:rsidR="001C4454" w:rsidRPr="0025653E" w:rsidRDefault="001C4454" w:rsidP="00051565">
      <w:pPr>
        <w:pStyle w:val="a4"/>
        <w:spacing w:before="0" w:beforeAutospacing="0" w:after="0" w:afterAutospacing="0"/>
        <w:ind w:firstLine="709"/>
        <w:jc w:val="both"/>
        <w:rPr>
          <w:color w:val="000000"/>
          <w:sz w:val="24"/>
          <w:szCs w:val="24"/>
        </w:rPr>
      </w:pPr>
      <w:r w:rsidRPr="0025653E">
        <w:rPr>
          <w:color w:val="000000"/>
          <w:sz w:val="24"/>
          <w:szCs w:val="24"/>
        </w:rPr>
        <w:t>- документы, подтверждающие плановые и фактические расходы на ремонт: планы-графики проведения ремонтов, дефектные ведомости, сметы, схемы участков объектов теплоснабжения, которые будут подвергаться ремонту в регулируемом периоде, акты выполненных работ, счета-фактуры и т.д.</w:t>
      </w:r>
      <w:r w:rsidR="00D90452" w:rsidRPr="0025653E">
        <w:rPr>
          <w:color w:val="000000"/>
          <w:sz w:val="24"/>
          <w:szCs w:val="24"/>
        </w:rPr>
        <w:t>;</w:t>
      </w:r>
    </w:p>
    <w:p w:rsidR="001C4454" w:rsidRPr="0025653E" w:rsidRDefault="001C4454" w:rsidP="00051565">
      <w:pPr>
        <w:shd w:val="clear" w:color="auto" w:fill="FFFFFF"/>
        <w:jc w:val="both"/>
        <w:rPr>
          <w:color w:val="000000"/>
        </w:rPr>
      </w:pPr>
      <w:r w:rsidRPr="0025653E">
        <w:rPr>
          <w:color w:val="000000"/>
        </w:rPr>
        <w:t>       - программу в области энергосбережения и повышения энергетической эффективности с указанием целевых показателей энергосбережения и повышения энергетической эффективности и мероприятий;</w:t>
      </w:r>
    </w:p>
    <w:p w:rsidR="001C4454" w:rsidRPr="0025653E" w:rsidRDefault="00D90452" w:rsidP="00D90452">
      <w:pPr>
        <w:shd w:val="clear" w:color="auto" w:fill="FFFFFF"/>
        <w:jc w:val="both"/>
        <w:rPr>
          <w:color w:val="000000"/>
        </w:rPr>
      </w:pPr>
      <w:r w:rsidRPr="0025653E">
        <w:rPr>
          <w:color w:val="000000"/>
        </w:rPr>
        <w:tab/>
      </w:r>
      <w:r w:rsidR="001C4454" w:rsidRPr="0025653E">
        <w:rPr>
          <w:color w:val="000000"/>
        </w:rPr>
        <w:t>- опись представленных документов.</w:t>
      </w:r>
    </w:p>
    <w:p w:rsidR="003F6CE1" w:rsidRPr="0025653E" w:rsidRDefault="00567264" w:rsidP="003F6CE1">
      <w:pPr>
        <w:pStyle w:val="a4"/>
        <w:spacing w:before="0" w:beforeAutospacing="0" w:after="0" w:afterAutospacing="0"/>
        <w:ind w:firstLine="709"/>
        <w:jc w:val="both"/>
        <w:rPr>
          <w:color w:val="000000"/>
          <w:sz w:val="24"/>
          <w:szCs w:val="24"/>
        </w:rPr>
      </w:pPr>
      <w:r w:rsidRPr="0025653E">
        <w:rPr>
          <w:color w:val="000000"/>
          <w:sz w:val="24"/>
          <w:szCs w:val="24"/>
        </w:rPr>
        <w:t>2.6.2.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w:t>
      </w:r>
      <w:r w:rsidR="000233B2" w:rsidRPr="0025653E">
        <w:rPr>
          <w:color w:val="000000"/>
          <w:sz w:val="24"/>
          <w:szCs w:val="24"/>
        </w:rPr>
        <w:t xml:space="preserve"> заявитель вправе предоставить</w:t>
      </w:r>
      <w:r w:rsidR="003F6CE1" w:rsidRPr="0025653E">
        <w:rPr>
          <w:color w:val="000000"/>
          <w:sz w:val="24"/>
          <w:szCs w:val="24"/>
        </w:rPr>
        <w:t xml:space="preserve">: </w:t>
      </w:r>
    </w:p>
    <w:p w:rsidR="003F6CE1" w:rsidRPr="0025653E" w:rsidRDefault="003F6CE1" w:rsidP="003F6CE1">
      <w:pPr>
        <w:pStyle w:val="a4"/>
        <w:spacing w:before="0" w:beforeAutospacing="0" w:after="0" w:afterAutospacing="0"/>
        <w:ind w:firstLine="709"/>
        <w:jc w:val="both"/>
        <w:rPr>
          <w:color w:val="000000"/>
          <w:sz w:val="24"/>
          <w:szCs w:val="24"/>
        </w:rPr>
      </w:pPr>
      <w:r w:rsidRPr="0025653E">
        <w:rPr>
          <w:color w:val="000000"/>
          <w:sz w:val="24"/>
          <w:szCs w:val="24"/>
        </w:rPr>
        <w:t>- правоустанавливающие документы на имущество, используемое для осуществления регулируемых видов деятельности (копии договоров с приложениями, копии свидетельств о праве  собственности на недвижимое имущество).</w:t>
      </w:r>
    </w:p>
    <w:p w:rsidR="00567264" w:rsidRPr="0025653E" w:rsidRDefault="00567264" w:rsidP="008F0B5A">
      <w:pPr>
        <w:tabs>
          <w:tab w:val="left" w:pos="0"/>
        </w:tabs>
        <w:spacing w:line="228" w:lineRule="auto"/>
        <w:ind w:firstLine="567"/>
        <w:jc w:val="both"/>
        <w:rPr>
          <w:color w:val="000000"/>
        </w:rPr>
      </w:pPr>
      <w:r w:rsidRPr="0025653E">
        <w:rPr>
          <w:color w:val="000000"/>
        </w:rPr>
        <w:t>2.6.3. Исполнитель при предоставлении муниципальной услуги не вправе требовать от заявителей или их представителей:</w:t>
      </w:r>
    </w:p>
    <w:p w:rsidR="00567264" w:rsidRPr="0025653E" w:rsidRDefault="00567264" w:rsidP="001C4454">
      <w:pPr>
        <w:tabs>
          <w:tab w:val="left" w:pos="0"/>
        </w:tabs>
        <w:spacing w:line="228" w:lineRule="auto"/>
        <w:ind w:firstLine="567"/>
        <w:jc w:val="both"/>
        <w:rPr>
          <w:color w:val="000000"/>
        </w:rPr>
      </w:pPr>
      <w:r w:rsidRPr="0025653E">
        <w:rPr>
          <w:color w:val="00000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67264" w:rsidRPr="0025653E" w:rsidRDefault="00567264" w:rsidP="001C4454">
      <w:pPr>
        <w:tabs>
          <w:tab w:val="left" w:pos="0"/>
        </w:tabs>
        <w:spacing w:line="228" w:lineRule="auto"/>
        <w:ind w:firstLine="567"/>
        <w:jc w:val="both"/>
        <w:rPr>
          <w:color w:val="000000"/>
        </w:rPr>
      </w:pPr>
      <w:r w:rsidRPr="0025653E">
        <w:rPr>
          <w:color w:val="000000"/>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67264" w:rsidRPr="0025653E" w:rsidRDefault="00567264" w:rsidP="00936EF0">
      <w:pPr>
        <w:pStyle w:val="caption"/>
        <w:spacing w:before="0" w:beforeAutospacing="0" w:after="0" w:afterAutospacing="0" w:line="228" w:lineRule="auto"/>
        <w:ind w:firstLine="540"/>
        <w:jc w:val="both"/>
        <w:rPr>
          <w:rStyle w:val="caption1"/>
          <w:color w:val="000000"/>
        </w:rPr>
      </w:pPr>
      <w:r w:rsidRPr="0025653E">
        <w:rPr>
          <w:rStyle w:val="caption1"/>
          <w:color w:val="000000"/>
        </w:rPr>
        <w:t>2.6.4. К запросам заявителей предъявляются следующие требования:</w:t>
      </w:r>
    </w:p>
    <w:p w:rsidR="00936EF0" w:rsidRPr="0025653E" w:rsidRDefault="00567264" w:rsidP="00936EF0">
      <w:pPr>
        <w:pStyle w:val="caption"/>
        <w:spacing w:before="0" w:beforeAutospacing="0" w:after="0" w:afterAutospacing="0" w:line="228" w:lineRule="auto"/>
        <w:ind w:firstLine="540"/>
        <w:jc w:val="both"/>
        <w:rPr>
          <w:color w:val="000000"/>
        </w:rPr>
      </w:pPr>
      <w:r w:rsidRPr="0025653E">
        <w:rPr>
          <w:color w:val="000000"/>
        </w:rPr>
        <w:lastRenderedPageBreak/>
        <w:t xml:space="preserve">- заявитель в своем письменном обращении в обязательном порядке указывает наименование структурного подразделения, в которое направляется запрос, должность, фамилию, имя, отчество соответствующего должностного лица, </w:t>
      </w:r>
      <w:r w:rsidR="00936EF0" w:rsidRPr="0025653E">
        <w:rPr>
          <w:color w:val="000000"/>
        </w:rPr>
        <w:t xml:space="preserve">а также </w:t>
      </w:r>
      <w:r w:rsidR="008560D5" w:rsidRPr="0025653E">
        <w:rPr>
          <w:color w:val="000000"/>
        </w:rPr>
        <w:t>название организации</w:t>
      </w:r>
      <w:r w:rsidR="00936EF0" w:rsidRPr="0025653E">
        <w:rPr>
          <w:color w:val="000000"/>
        </w:rPr>
        <w:t xml:space="preserve"> -</w:t>
      </w:r>
      <w:r w:rsidR="0028528E" w:rsidRPr="0025653E">
        <w:rPr>
          <w:color w:val="000000"/>
        </w:rPr>
        <w:t xml:space="preserve"> </w:t>
      </w:r>
      <w:r w:rsidR="00936EF0" w:rsidRPr="0025653E">
        <w:rPr>
          <w:color w:val="000000"/>
        </w:rPr>
        <w:t>заявителя</w:t>
      </w:r>
      <w:r w:rsidR="008560D5" w:rsidRPr="0025653E">
        <w:rPr>
          <w:color w:val="000000"/>
        </w:rPr>
        <w:t xml:space="preserve">, </w:t>
      </w:r>
      <w:r w:rsidR="00CB0693" w:rsidRPr="0025653E">
        <w:rPr>
          <w:color w:val="000000"/>
        </w:rPr>
        <w:t>должность</w:t>
      </w:r>
      <w:r w:rsidR="008560D5" w:rsidRPr="0025653E">
        <w:rPr>
          <w:color w:val="000000"/>
        </w:rPr>
        <w:t xml:space="preserve"> руководителя</w:t>
      </w:r>
      <w:r w:rsidR="00841952" w:rsidRPr="0025653E">
        <w:rPr>
          <w:color w:val="000000"/>
        </w:rPr>
        <w:t>, почтовый или электронный адрес, контактный телефон</w:t>
      </w:r>
      <w:r w:rsidR="00936EF0" w:rsidRPr="0025653E">
        <w:rPr>
          <w:color w:val="000000"/>
        </w:rPr>
        <w:t>;</w:t>
      </w:r>
    </w:p>
    <w:p w:rsidR="00936EF0" w:rsidRPr="0025653E" w:rsidRDefault="00567264" w:rsidP="00936EF0">
      <w:pPr>
        <w:pStyle w:val="caption"/>
        <w:spacing w:before="0" w:beforeAutospacing="0" w:after="0" w:afterAutospacing="0" w:line="228" w:lineRule="auto"/>
        <w:ind w:firstLine="540"/>
        <w:jc w:val="both"/>
        <w:rPr>
          <w:color w:val="000000"/>
          <w:spacing w:val="-4"/>
        </w:rPr>
      </w:pPr>
      <w:r w:rsidRPr="0025653E">
        <w:rPr>
          <w:color w:val="000000"/>
          <w:spacing w:val="-4"/>
        </w:rPr>
        <w:t xml:space="preserve">- письменный запрос должен быть подписан </w:t>
      </w:r>
      <w:r w:rsidR="00936EF0" w:rsidRPr="0025653E">
        <w:rPr>
          <w:color w:val="000000"/>
          <w:spacing w:val="-4"/>
        </w:rPr>
        <w:t xml:space="preserve"> </w:t>
      </w:r>
      <w:r w:rsidR="00CB0693" w:rsidRPr="0025653E">
        <w:rPr>
          <w:color w:val="000000"/>
          <w:spacing w:val="-4"/>
        </w:rPr>
        <w:t>руководителем юридического лица</w:t>
      </w:r>
      <w:r w:rsidRPr="0025653E">
        <w:rPr>
          <w:color w:val="000000"/>
          <w:spacing w:val="-4"/>
        </w:rPr>
        <w:t xml:space="preserve">, кроме случаев направления запроса по </w:t>
      </w:r>
      <w:r w:rsidR="00936EF0" w:rsidRPr="0025653E">
        <w:rPr>
          <w:color w:val="000000"/>
          <w:spacing w:val="-4"/>
        </w:rPr>
        <w:t>электронной почте.</w:t>
      </w:r>
    </w:p>
    <w:p w:rsidR="00051565" w:rsidRPr="0025653E" w:rsidRDefault="00051565" w:rsidP="00936EF0">
      <w:pPr>
        <w:pStyle w:val="caption"/>
        <w:spacing w:before="0" w:beforeAutospacing="0" w:after="0" w:afterAutospacing="0" w:line="228" w:lineRule="auto"/>
        <w:ind w:firstLine="540"/>
        <w:jc w:val="both"/>
        <w:rPr>
          <w:color w:val="000000"/>
          <w:spacing w:val="-4"/>
        </w:rPr>
      </w:pPr>
    </w:p>
    <w:p w:rsidR="00567264" w:rsidRPr="0025653E" w:rsidRDefault="00936EF0" w:rsidP="00936EF0">
      <w:pPr>
        <w:pStyle w:val="caption"/>
        <w:spacing w:before="0" w:beforeAutospacing="0" w:after="0" w:afterAutospacing="0" w:line="228" w:lineRule="auto"/>
        <w:ind w:firstLine="540"/>
        <w:jc w:val="both"/>
        <w:rPr>
          <w:b/>
          <w:color w:val="000000"/>
        </w:rPr>
      </w:pPr>
      <w:r w:rsidRPr="0025653E">
        <w:rPr>
          <w:color w:val="000000"/>
        </w:rPr>
        <w:t>2.</w:t>
      </w:r>
      <w:r w:rsidR="00567264" w:rsidRPr="0025653E">
        <w:rPr>
          <w:b/>
          <w:color w:val="000000"/>
        </w:rPr>
        <w:t>7. Исчерпывающий перечень оснований для отказа в приеме документов, необходимых для предоставления государственной услуги</w:t>
      </w:r>
    </w:p>
    <w:p w:rsidR="00051565" w:rsidRPr="0025653E" w:rsidRDefault="00051565" w:rsidP="00936EF0">
      <w:pPr>
        <w:pStyle w:val="caption"/>
        <w:spacing w:before="0" w:beforeAutospacing="0" w:after="0" w:afterAutospacing="0" w:line="228" w:lineRule="auto"/>
        <w:ind w:firstLine="540"/>
        <w:jc w:val="both"/>
        <w:rPr>
          <w:b/>
          <w:color w:val="000000"/>
        </w:rPr>
      </w:pPr>
    </w:p>
    <w:p w:rsidR="00567264" w:rsidRPr="0025653E" w:rsidRDefault="00567264" w:rsidP="00C47F2A">
      <w:pPr>
        <w:spacing w:line="228" w:lineRule="auto"/>
        <w:ind w:firstLine="539"/>
        <w:jc w:val="both"/>
        <w:rPr>
          <w:color w:val="000000"/>
        </w:rPr>
      </w:pPr>
      <w:r w:rsidRPr="0025653E">
        <w:rPr>
          <w:color w:val="000000"/>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567264" w:rsidRPr="0025653E" w:rsidRDefault="00567264" w:rsidP="00C47F2A">
      <w:pPr>
        <w:spacing w:line="228" w:lineRule="auto"/>
        <w:ind w:firstLine="539"/>
        <w:jc w:val="both"/>
        <w:rPr>
          <w:color w:val="000000"/>
        </w:rPr>
      </w:pPr>
      <w:r w:rsidRPr="0025653E">
        <w:rPr>
          <w:color w:val="000000"/>
        </w:rPr>
        <w:t>2.7.2. Документы не соответствуют требованиям, установленным пунктом 2.6.4 настоящего административного регламента.</w:t>
      </w:r>
    </w:p>
    <w:p w:rsidR="00051565" w:rsidRPr="0025653E" w:rsidRDefault="00051565" w:rsidP="00C47F2A">
      <w:pPr>
        <w:spacing w:line="228" w:lineRule="auto"/>
        <w:ind w:firstLine="539"/>
        <w:jc w:val="both"/>
        <w:rPr>
          <w:color w:val="000000"/>
        </w:rPr>
      </w:pPr>
    </w:p>
    <w:p w:rsidR="00567264" w:rsidRPr="0025653E" w:rsidRDefault="00567264" w:rsidP="00877051">
      <w:pPr>
        <w:widowControl w:val="0"/>
        <w:autoSpaceDE w:val="0"/>
        <w:autoSpaceDN w:val="0"/>
        <w:adjustRightInd w:val="0"/>
        <w:spacing w:before="60"/>
        <w:ind w:firstLine="540"/>
        <w:jc w:val="both"/>
        <w:rPr>
          <w:b/>
          <w:color w:val="000000"/>
        </w:rPr>
      </w:pPr>
      <w:r w:rsidRPr="0025653E">
        <w:rPr>
          <w:b/>
          <w:color w:val="000000"/>
        </w:rPr>
        <w:t xml:space="preserve">2.8. Исчерпывающий перечень оснований для приостановления или отказа в предоставлении муниципальной услуги </w:t>
      </w:r>
    </w:p>
    <w:p w:rsidR="00051565" w:rsidRPr="0025653E" w:rsidRDefault="00051565" w:rsidP="00877051">
      <w:pPr>
        <w:widowControl w:val="0"/>
        <w:autoSpaceDE w:val="0"/>
        <w:autoSpaceDN w:val="0"/>
        <w:adjustRightInd w:val="0"/>
        <w:spacing w:before="60"/>
        <w:ind w:firstLine="540"/>
        <w:jc w:val="both"/>
        <w:rPr>
          <w:b/>
          <w:color w:val="000000"/>
        </w:rPr>
      </w:pPr>
    </w:p>
    <w:p w:rsidR="00567264" w:rsidRPr="0025653E" w:rsidRDefault="00567264" w:rsidP="00877051">
      <w:pPr>
        <w:pStyle w:val="caption"/>
        <w:spacing w:before="0" w:beforeAutospacing="0" w:after="0" w:afterAutospacing="0"/>
        <w:ind w:firstLine="540"/>
        <w:jc w:val="both"/>
        <w:rPr>
          <w:color w:val="000000"/>
          <w:spacing w:val="-6"/>
        </w:rPr>
      </w:pPr>
      <w:r w:rsidRPr="0025653E">
        <w:rPr>
          <w:color w:val="000000"/>
          <w:spacing w:val="-6"/>
        </w:rPr>
        <w:t>2.8.1. Предоставление муниципальной услуги может быть приостановлено или заявителю может быть отказано в предоставлении муниципальной услуги, если:</w:t>
      </w:r>
    </w:p>
    <w:p w:rsidR="00567264" w:rsidRPr="0025653E" w:rsidRDefault="00567264" w:rsidP="00C47F2A">
      <w:pPr>
        <w:pStyle w:val="caption"/>
        <w:spacing w:before="0" w:beforeAutospacing="0" w:after="0" w:afterAutospacing="0" w:line="228" w:lineRule="auto"/>
        <w:ind w:firstLine="540"/>
        <w:jc w:val="both"/>
        <w:rPr>
          <w:color w:val="C00000"/>
        </w:rPr>
      </w:pPr>
      <w:r w:rsidRPr="0025653E">
        <w:rPr>
          <w:color w:val="000000"/>
        </w:rPr>
        <w:t>- информация, за предоставлением которой обратился заявитель, не относится к определенной настоящим административным регламентом</w:t>
      </w:r>
      <w:r w:rsidRPr="0025653E">
        <w:rPr>
          <w:color w:val="C00000"/>
        </w:rPr>
        <w:t>;</w:t>
      </w:r>
    </w:p>
    <w:p w:rsidR="00567264" w:rsidRPr="0025653E" w:rsidRDefault="00567264" w:rsidP="00C47F2A">
      <w:pPr>
        <w:pStyle w:val="caption"/>
        <w:spacing w:before="0" w:beforeAutospacing="0" w:after="0" w:afterAutospacing="0" w:line="228" w:lineRule="auto"/>
        <w:ind w:firstLine="540"/>
        <w:jc w:val="both"/>
        <w:rPr>
          <w:color w:val="000000"/>
        </w:rPr>
      </w:pPr>
      <w:r w:rsidRPr="0025653E">
        <w:rPr>
          <w:color w:val="C00000"/>
        </w:rPr>
        <w:t xml:space="preserve">- </w:t>
      </w:r>
      <w:r w:rsidRPr="0025653E">
        <w:rPr>
          <w:color w:val="000000"/>
        </w:rPr>
        <w:t>из содержания запроса невозможно установить, какая именно информация запрашивается, текст обращения не поддается прочтению, содержит нецензурные или оскорбительные выражения</w:t>
      </w:r>
      <w:r w:rsidR="006445DF" w:rsidRPr="0025653E">
        <w:rPr>
          <w:color w:val="000000"/>
        </w:rPr>
        <w:t>, отсутствует адрес заявителя</w:t>
      </w:r>
      <w:r w:rsidRPr="0025653E">
        <w:rPr>
          <w:color w:val="000000"/>
        </w:rPr>
        <w:t>;</w:t>
      </w:r>
    </w:p>
    <w:p w:rsidR="00567264" w:rsidRPr="0025653E" w:rsidRDefault="00567264" w:rsidP="00C47F2A">
      <w:pPr>
        <w:pStyle w:val="caption"/>
        <w:spacing w:before="0" w:beforeAutospacing="0" w:after="0" w:afterAutospacing="0" w:line="228" w:lineRule="auto"/>
        <w:ind w:firstLine="540"/>
        <w:jc w:val="both"/>
        <w:rPr>
          <w:color w:val="000000"/>
        </w:rPr>
      </w:pPr>
      <w:r w:rsidRPr="0025653E">
        <w:rPr>
          <w:color w:val="000000"/>
        </w:rPr>
        <w:t>- в обращении содержатся вопросы, рассмотрение которых не входит в компетенцию подразделения, предоставляющего муниципальную услугу;</w:t>
      </w:r>
    </w:p>
    <w:p w:rsidR="00567264" w:rsidRPr="0025653E" w:rsidRDefault="00567264" w:rsidP="00C47F2A">
      <w:pPr>
        <w:pStyle w:val="caption"/>
        <w:spacing w:before="0" w:beforeAutospacing="0" w:after="0" w:afterAutospacing="0" w:line="228" w:lineRule="auto"/>
        <w:ind w:firstLine="540"/>
        <w:jc w:val="both"/>
        <w:rPr>
          <w:color w:val="000000"/>
        </w:rPr>
      </w:pPr>
      <w:r w:rsidRPr="0025653E">
        <w:rPr>
          <w:color w:val="000000"/>
        </w:rPr>
        <w:t>- ответ по существу поставленного в обращении вопроса не может быть дан без разглашения сведений, составляющих государственную тайну, или сведений конфиденциального характера;</w:t>
      </w:r>
    </w:p>
    <w:p w:rsidR="00567264" w:rsidRPr="0025653E" w:rsidRDefault="00567264" w:rsidP="00C47F2A">
      <w:pPr>
        <w:pStyle w:val="caption"/>
        <w:spacing w:before="0" w:beforeAutospacing="0" w:after="0" w:afterAutospacing="0" w:line="228" w:lineRule="auto"/>
        <w:ind w:firstLine="540"/>
        <w:jc w:val="both"/>
        <w:rPr>
          <w:color w:val="000000"/>
        </w:rPr>
      </w:pPr>
      <w:r w:rsidRPr="0025653E">
        <w:rPr>
          <w:color w:val="000000"/>
        </w:rPr>
        <w:t>- не соблюдены требования к оформлению документов, указанные в пункте 2.</w:t>
      </w:r>
      <w:r w:rsidR="007F453F" w:rsidRPr="0025653E">
        <w:rPr>
          <w:color w:val="000000"/>
        </w:rPr>
        <w:t>6.4</w:t>
      </w:r>
      <w:r w:rsidRPr="0025653E">
        <w:rPr>
          <w:color w:val="000000"/>
        </w:rPr>
        <w:t xml:space="preserve"> настоящего административного регламента.</w:t>
      </w:r>
    </w:p>
    <w:p w:rsidR="00567264" w:rsidRPr="0025653E" w:rsidRDefault="00567264" w:rsidP="00C47F2A">
      <w:pPr>
        <w:pStyle w:val="caption"/>
        <w:spacing w:before="0" w:beforeAutospacing="0" w:after="0" w:afterAutospacing="0" w:line="228" w:lineRule="auto"/>
        <w:ind w:firstLine="539"/>
        <w:jc w:val="both"/>
        <w:rPr>
          <w:color w:val="000000"/>
        </w:rPr>
      </w:pPr>
      <w:r w:rsidRPr="0025653E">
        <w:rPr>
          <w:color w:val="000000"/>
        </w:rPr>
        <w:t>2.8.2. В случае представления дубликатных обращений получателям могут направляться уведомления о ранее данных ответах или копии этих ответов.</w:t>
      </w:r>
    </w:p>
    <w:p w:rsidR="00567264" w:rsidRPr="0025653E" w:rsidRDefault="00567264" w:rsidP="00C47F2A">
      <w:pPr>
        <w:pStyle w:val="caption"/>
        <w:spacing w:before="0" w:beforeAutospacing="0" w:after="0" w:afterAutospacing="0" w:line="228" w:lineRule="auto"/>
        <w:ind w:firstLine="540"/>
        <w:jc w:val="both"/>
        <w:rPr>
          <w:color w:val="000000"/>
        </w:rPr>
      </w:pPr>
      <w:r w:rsidRPr="0025653E">
        <w:rPr>
          <w:color w:val="000000"/>
        </w:rPr>
        <w:t>2.8.3. Обо всех случаях приостановления или отказа в предоставлении муниципальной услуги заявителю сообщается информационным письмом. Отказ в предоставлении муниципальной услуги направляется заявителю в течение семи календарных дней со дня регистрации обращения, если иной срок не установлен законодательством Российской Федерации.</w:t>
      </w:r>
    </w:p>
    <w:p w:rsidR="008F0B5A" w:rsidRPr="0025653E" w:rsidRDefault="008F0B5A" w:rsidP="00C47F2A">
      <w:pPr>
        <w:pStyle w:val="caption"/>
        <w:spacing w:before="0" w:beforeAutospacing="0" w:after="0" w:afterAutospacing="0" w:line="228" w:lineRule="auto"/>
        <w:ind w:firstLine="540"/>
        <w:jc w:val="both"/>
        <w:rPr>
          <w:color w:val="000000"/>
        </w:rPr>
      </w:pPr>
    </w:p>
    <w:p w:rsidR="00567264" w:rsidRPr="0025653E" w:rsidRDefault="00567264" w:rsidP="00C47F2A">
      <w:pPr>
        <w:widowControl w:val="0"/>
        <w:autoSpaceDE w:val="0"/>
        <w:autoSpaceDN w:val="0"/>
        <w:adjustRightInd w:val="0"/>
        <w:spacing w:before="20" w:line="228" w:lineRule="auto"/>
        <w:ind w:firstLine="540"/>
        <w:jc w:val="both"/>
        <w:rPr>
          <w:color w:val="000000"/>
        </w:rPr>
      </w:pPr>
      <w:r w:rsidRPr="0025653E">
        <w:rPr>
          <w:b/>
          <w:color w:val="000000"/>
        </w:rPr>
        <w:t xml:space="preserve">2.9. Услуги, которые являются необходимыми и обязательными для предоставления </w:t>
      </w:r>
      <w:r w:rsidR="006445DF" w:rsidRPr="0025653E">
        <w:rPr>
          <w:b/>
          <w:color w:val="000000"/>
        </w:rPr>
        <w:t>муниципаль</w:t>
      </w:r>
      <w:r w:rsidRPr="0025653E">
        <w:rPr>
          <w:b/>
          <w:color w:val="000000"/>
        </w:rPr>
        <w:t>ной услуги, в том числе сведения о документе (документах), выдаваемом (выдаваемых) организациями</w:t>
      </w:r>
      <w:r w:rsidRPr="0025653E">
        <w:rPr>
          <w:color w:val="000000"/>
        </w:rPr>
        <w:t xml:space="preserve">, участвующими в предоставлении </w:t>
      </w:r>
      <w:r w:rsidR="006445DF" w:rsidRPr="0025653E">
        <w:rPr>
          <w:color w:val="000000"/>
        </w:rPr>
        <w:t>муниципаль</w:t>
      </w:r>
      <w:r w:rsidRPr="0025653E">
        <w:rPr>
          <w:color w:val="000000"/>
        </w:rPr>
        <w:t>ной услуги, не предусмотрены.</w:t>
      </w:r>
    </w:p>
    <w:p w:rsidR="008F0B5A" w:rsidRPr="0025653E" w:rsidRDefault="008F0B5A" w:rsidP="00C47F2A">
      <w:pPr>
        <w:widowControl w:val="0"/>
        <w:autoSpaceDE w:val="0"/>
        <w:autoSpaceDN w:val="0"/>
        <w:adjustRightInd w:val="0"/>
        <w:spacing w:before="20" w:line="228" w:lineRule="auto"/>
        <w:ind w:firstLine="540"/>
        <w:jc w:val="both"/>
        <w:rPr>
          <w:color w:val="000000"/>
        </w:rPr>
      </w:pPr>
    </w:p>
    <w:p w:rsidR="00567264" w:rsidRPr="0025653E" w:rsidRDefault="00567264" w:rsidP="00C47F2A">
      <w:pPr>
        <w:spacing w:before="20"/>
        <w:ind w:firstLine="540"/>
        <w:jc w:val="both"/>
        <w:rPr>
          <w:color w:val="000000"/>
        </w:rPr>
      </w:pPr>
      <w:r w:rsidRPr="0025653E">
        <w:rPr>
          <w:b/>
          <w:color w:val="000000"/>
        </w:rPr>
        <w:t>2.10.</w:t>
      </w:r>
      <w:r w:rsidR="006445DF" w:rsidRPr="0025653E">
        <w:rPr>
          <w:b/>
          <w:color w:val="000000"/>
        </w:rPr>
        <w:t xml:space="preserve"> Плата</w:t>
      </w:r>
      <w:r w:rsidRPr="0025653E">
        <w:rPr>
          <w:b/>
          <w:color w:val="000000"/>
        </w:rPr>
        <w:t xml:space="preserve"> за предоставление </w:t>
      </w:r>
      <w:r w:rsidR="006445DF" w:rsidRPr="0025653E">
        <w:rPr>
          <w:b/>
          <w:color w:val="000000"/>
        </w:rPr>
        <w:t>м</w:t>
      </w:r>
      <w:r w:rsidRPr="0025653E">
        <w:rPr>
          <w:b/>
          <w:color w:val="000000"/>
        </w:rPr>
        <w:t>униципальн</w:t>
      </w:r>
      <w:r w:rsidR="006445DF" w:rsidRPr="0025653E">
        <w:rPr>
          <w:b/>
          <w:color w:val="000000"/>
        </w:rPr>
        <w:t>ой</w:t>
      </w:r>
      <w:r w:rsidRPr="0025653E">
        <w:rPr>
          <w:b/>
          <w:color w:val="000000"/>
        </w:rPr>
        <w:t xml:space="preserve"> услуг</w:t>
      </w:r>
      <w:r w:rsidR="006445DF" w:rsidRPr="0025653E">
        <w:rPr>
          <w:b/>
          <w:color w:val="000000"/>
        </w:rPr>
        <w:t>и</w:t>
      </w:r>
      <w:r w:rsidR="006445DF" w:rsidRPr="0025653E">
        <w:rPr>
          <w:color w:val="000000"/>
        </w:rPr>
        <w:t xml:space="preserve"> не взимается</w:t>
      </w:r>
      <w:r w:rsidRPr="0025653E">
        <w:rPr>
          <w:color w:val="000000"/>
        </w:rPr>
        <w:t>.</w:t>
      </w:r>
    </w:p>
    <w:p w:rsidR="008F0B5A" w:rsidRPr="0025653E" w:rsidRDefault="008F0B5A" w:rsidP="00C47F2A">
      <w:pPr>
        <w:spacing w:before="20"/>
        <w:ind w:firstLine="540"/>
        <w:jc w:val="both"/>
        <w:rPr>
          <w:color w:val="000000"/>
        </w:rPr>
      </w:pPr>
    </w:p>
    <w:p w:rsidR="00567264" w:rsidRPr="0025653E" w:rsidRDefault="00567264" w:rsidP="00C47F2A">
      <w:pPr>
        <w:pStyle w:val="ConsPlusNormal0"/>
        <w:spacing w:before="20"/>
        <w:ind w:firstLine="567"/>
        <w:jc w:val="both"/>
        <w:outlineLvl w:val="1"/>
        <w:rPr>
          <w:rFonts w:ascii="Times New Roman" w:hAnsi="Times New Roman" w:cs="Times New Roman"/>
          <w:color w:val="000000"/>
          <w:sz w:val="24"/>
          <w:szCs w:val="24"/>
        </w:rPr>
      </w:pPr>
      <w:r w:rsidRPr="0025653E">
        <w:rPr>
          <w:rFonts w:ascii="Times New Roman" w:hAnsi="Times New Roman" w:cs="Times New Roman"/>
          <w:b/>
          <w:color w:val="000000"/>
          <w:sz w:val="24"/>
          <w:szCs w:val="24"/>
        </w:rPr>
        <w:t>2.11. Максимальный срок ожидания в очереди</w:t>
      </w:r>
      <w:r w:rsidRPr="0025653E">
        <w:rPr>
          <w:rFonts w:ascii="Times New Roman" w:hAnsi="Times New Roman" w:cs="Times New Roman"/>
          <w:color w:val="000000"/>
          <w:sz w:val="24"/>
          <w:szCs w:val="24"/>
        </w:rPr>
        <w:t xml:space="preserve"> при личном обращении заявителя либо его представителя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F0B5A" w:rsidRPr="0025653E" w:rsidRDefault="008F0B5A" w:rsidP="00C47F2A">
      <w:pPr>
        <w:pStyle w:val="ConsPlusNormal0"/>
        <w:spacing w:before="20"/>
        <w:ind w:firstLine="567"/>
        <w:jc w:val="both"/>
        <w:outlineLvl w:val="1"/>
        <w:rPr>
          <w:rFonts w:ascii="Times New Roman" w:hAnsi="Times New Roman" w:cs="Times New Roman"/>
          <w:color w:val="000000"/>
          <w:sz w:val="24"/>
          <w:szCs w:val="24"/>
        </w:rPr>
      </w:pPr>
    </w:p>
    <w:p w:rsidR="00567264" w:rsidRPr="0025653E" w:rsidRDefault="00567264" w:rsidP="00C47F2A">
      <w:pPr>
        <w:widowControl w:val="0"/>
        <w:autoSpaceDE w:val="0"/>
        <w:autoSpaceDN w:val="0"/>
        <w:adjustRightInd w:val="0"/>
        <w:spacing w:before="20"/>
        <w:ind w:firstLine="540"/>
        <w:jc w:val="both"/>
        <w:rPr>
          <w:b/>
          <w:color w:val="000000"/>
        </w:rPr>
      </w:pPr>
      <w:r w:rsidRPr="0025653E">
        <w:rPr>
          <w:b/>
          <w:color w:val="000000"/>
        </w:rPr>
        <w:t>2.12. Срок и порядок регистрации запроса заявителя о предоставлении муниципальной услуги, в том числе в электронной форме</w:t>
      </w:r>
    </w:p>
    <w:p w:rsidR="00567264" w:rsidRPr="0025653E" w:rsidRDefault="00567264" w:rsidP="00877051">
      <w:pPr>
        <w:ind w:firstLine="540"/>
        <w:jc w:val="both"/>
        <w:rPr>
          <w:color w:val="000000"/>
        </w:rPr>
      </w:pPr>
      <w:r w:rsidRPr="0025653E">
        <w:rPr>
          <w:color w:val="000000"/>
        </w:rPr>
        <w:lastRenderedPageBreak/>
        <w:t>2.12.1. Срок регистрации письменного запроса заявителя о предоставлении муниципальной услуги при личном обращении заявителя или его представителя не должен превышать 15 минут.</w:t>
      </w:r>
    </w:p>
    <w:p w:rsidR="00567264" w:rsidRPr="0025653E" w:rsidRDefault="00567264" w:rsidP="00877051">
      <w:pPr>
        <w:ind w:firstLine="540"/>
        <w:jc w:val="both"/>
        <w:rPr>
          <w:color w:val="000000"/>
        </w:rPr>
      </w:pPr>
      <w:r w:rsidRPr="0025653E">
        <w:rPr>
          <w:color w:val="000000"/>
        </w:rPr>
        <w:t xml:space="preserve">2.12.2. Регистрация запроса, направленного заявителем </w:t>
      </w:r>
      <w:r w:rsidR="00DE3BDB" w:rsidRPr="0025653E">
        <w:rPr>
          <w:color w:val="000000"/>
        </w:rPr>
        <w:t xml:space="preserve">почтовым отправлением или </w:t>
      </w:r>
      <w:r w:rsidRPr="0025653E">
        <w:rPr>
          <w:color w:val="000000"/>
        </w:rPr>
        <w:t xml:space="preserve">по электронной почте, осуществляется </w:t>
      </w:r>
      <w:r w:rsidR="00DE3BDB" w:rsidRPr="0025653E">
        <w:rPr>
          <w:color w:val="000000"/>
        </w:rPr>
        <w:t>в срок, не превышающий двух рабочих дней</w:t>
      </w:r>
      <w:r w:rsidRPr="0025653E">
        <w:rPr>
          <w:color w:val="000000"/>
        </w:rPr>
        <w:t xml:space="preserve">. </w:t>
      </w:r>
    </w:p>
    <w:p w:rsidR="008F0B5A" w:rsidRPr="0025653E" w:rsidRDefault="008F0B5A" w:rsidP="00877051">
      <w:pPr>
        <w:ind w:firstLine="540"/>
        <w:jc w:val="both"/>
        <w:rPr>
          <w:color w:val="000000"/>
        </w:rPr>
      </w:pPr>
    </w:p>
    <w:p w:rsidR="00567264" w:rsidRPr="0025653E" w:rsidRDefault="00567264" w:rsidP="00877051">
      <w:pPr>
        <w:spacing w:before="60"/>
        <w:ind w:firstLine="540"/>
        <w:jc w:val="both"/>
        <w:rPr>
          <w:color w:val="000000"/>
        </w:rPr>
      </w:pPr>
      <w:r w:rsidRPr="0025653E">
        <w:rPr>
          <w:rStyle w:val="a6"/>
          <w:bCs w:val="0"/>
          <w:color w:val="000000"/>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67264" w:rsidRPr="0025653E" w:rsidRDefault="00567264" w:rsidP="00877051">
      <w:pPr>
        <w:ind w:firstLine="540"/>
        <w:jc w:val="both"/>
        <w:rPr>
          <w:color w:val="000000"/>
        </w:rPr>
      </w:pPr>
      <w:r w:rsidRPr="0025653E">
        <w:rPr>
          <w:color w:val="000000"/>
        </w:rPr>
        <w:t xml:space="preserve">2.13.1. Помещения должны содержать места для ожидания и приема </w:t>
      </w:r>
      <w:r w:rsidR="00CB0693" w:rsidRPr="0025653E">
        <w:rPr>
          <w:color w:val="000000"/>
        </w:rPr>
        <w:t>заявителей</w:t>
      </w:r>
      <w:r w:rsidRPr="0025653E">
        <w:rPr>
          <w:color w:val="000000"/>
        </w:rPr>
        <w:t xml:space="preserve">. </w:t>
      </w:r>
    </w:p>
    <w:p w:rsidR="008F0B5A" w:rsidRPr="0025653E" w:rsidRDefault="00567264" w:rsidP="00877051">
      <w:pPr>
        <w:ind w:firstLine="540"/>
        <w:jc w:val="both"/>
        <w:rPr>
          <w:color w:val="000000"/>
        </w:rPr>
      </w:pPr>
      <w:r w:rsidRPr="0025653E">
        <w:rPr>
          <w:color w:val="000000"/>
        </w:rPr>
        <w:t xml:space="preserve">2.13.2. Места для ожидания должны быть оборудованы стульями. </w:t>
      </w:r>
    </w:p>
    <w:p w:rsidR="00567264" w:rsidRPr="0025653E" w:rsidRDefault="00567264" w:rsidP="00877051">
      <w:pPr>
        <w:ind w:firstLine="540"/>
        <w:jc w:val="both"/>
        <w:rPr>
          <w:color w:val="000000"/>
        </w:rPr>
      </w:pPr>
      <w:r w:rsidRPr="0025653E">
        <w:rPr>
          <w:color w:val="000000"/>
        </w:rPr>
        <w:t>2.13.3. Место для приема заявителей должно быть оборудовано стулом, столом и принадлежностями для написания письменного запроса (ручка, бумага).</w:t>
      </w:r>
    </w:p>
    <w:p w:rsidR="008F0B5A" w:rsidRPr="0025653E" w:rsidRDefault="008F0B5A" w:rsidP="00877051">
      <w:pPr>
        <w:ind w:firstLine="540"/>
        <w:jc w:val="both"/>
        <w:rPr>
          <w:color w:val="000000"/>
        </w:rPr>
      </w:pPr>
    </w:p>
    <w:p w:rsidR="008F0B5A" w:rsidRPr="0025653E" w:rsidRDefault="00567264" w:rsidP="00877051">
      <w:pPr>
        <w:spacing w:before="60"/>
        <w:ind w:firstLine="540"/>
        <w:jc w:val="both"/>
        <w:rPr>
          <w:color w:val="000000"/>
        </w:rPr>
      </w:pPr>
      <w:r w:rsidRPr="0025653E">
        <w:rPr>
          <w:rStyle w:val="a6"/>
          <w:bCs w:val="0"/>
          <w:color w:val="000000"/>
        </w:rPr>
        <w:t>2.14. Показатели доступности и качества муниципальных услуг</w:t>
      </w:r>
    </w:p>
    <w:p w:rsidR="00567264" w:rsidRPr="0025653E" w:rsidRDefault="00567264" w:rsidP="00877051">
      <w:pPr>
        <w:ind w:firstLine="540"/>
        <w:jc w:val="both"/>
        <w:rPr>
          <w:color w:val="000000"/>
          <w:spacing w:val="2"/>
        </w:rPr>
      </w:pPr>
      <w:r w:rsidRPr="0025653E">
        <w:rPr>
          <w:color w:val="000000"/>
          <w:spacing w:val="2"/>
        </w:rPr>
        <w:t>2.14.1.Качественной предоставляемая</w:t>
      </w:r>
      <w:r w:rsidR="006445DF" w:rsidRPr="0025653E">
        <w:rPr>
          <w:color w:val="000000"/>
          <w:spacing w:val="2"/>
        </w:rPr>
        <w:t xml:space="preserve"> </w:t>
      </w:r>
      <w:r w:rsidRPr="0025653E">
        <w:rPr>
          <w:color w:val="000000"/>
          <w:spacing w:val="2"/>
        </w:rPr>
        <w:t xml:space="preserve">муниципальная услуга признается при предоставлении услуги в сроки, </w:t>
      </w:r>
      <w:r w:rsidR="006445DF" w:rsidRPr="0025653E">
        <w:rPr>
          <w:color w:val="000000"/>
          <w:spacing w:val="2"/>
        </w:rPr>
        <w:t>установ</w:t>
      </w:r>
      <w:r w:rsidRPr="0025653E">
        <w:rPr>
          <w:color w:val="000000"/>
          <w:spacing w:val="2"/>
        </w:rPr>
        <w:t>ленные настоящ</w:t>
      </w:r>
      <w:r w:rsidR="00471FEC" w:rsidRPr="0025653E">
        <w:rPr>
          <w:color w:val="000000"/>
          <w:spacing w:val="2"/>
        </w:rPr>
        <w:t>им</w:t>
      </w:r>
      <w:r w:rsidRPr="0025653E">
        <w:rPr>
          <w:color w:val="000000"/>
          <w:spacing w:val="2"/>
        </w:rPr>
        <w:t xml:space="preserve"> </w:t>
      </w:r>
      <w:r w:rsidR="006445DF" w:rsidRPr="0025653E">
        <w:rPr>
          <w:color w:val="000000"/>
          <w:spacing w:val="2"/>
        </w:rPr>
        <w:t>А</w:t>
      </w:r>
      <w:r w:rsidRPr="0025653E">
        <w:rPr>
          <w:color w:val="000000"/>
          <w:spacing w:val="2"/>
        </w:rPr>
        <w:t>дминистративн</w:t>
      </w:r>
      <w:r w:rsidR="00471FEC" w:rsidRPr="0025653E">
        <w:rPr>
          <w:color w:val="000000"/>
          <w:spacing w:val="2"/>
        </w:rPr>
        <w:t>ым</w:t>
      </w:r>
      <w:r w:rsidRPr="0025653E">
        <w:rPr>
          <w:color w:val="000000"/>
          <w:spacing w:val="2"/>
        </w:rPr>
        <w:t xml:space="preserve"> регламент</w:t>
      </w:r>
      <w:r w:rsidR="00471FEC" w:rsidRPr="0025653E">
        <w:rPr>
          <w:color w:val="000000"/>
          <w:spacing w:val="2"/>
        </w:rPr>
        <w:t>ом</w:t>
      </w:r>
      <w:r w:rsidRPr="0025653E">
        <w:rPr>
          <w:color w:val="000000"/>
          <w:spacing w:val="2"/>
        </w:rPr>
        <w:t>, и при отсутствии жалоб со стороны потребителей на нарушение требований стандарта предоставления муниципальной услуги.</w:t>
      </w:r>
    </w:p>
    <w:p w:rsidR="008F0B5A" w:rsidRPr="0025653E" w:rsidRDefault="008F0B5A" w:rsidP="00877051">
      <w:pPr>
        <w:ind w:firstLine="540"/>
        <w:jc w:val="both"/>
        <w:rPr>
          <w:color w:val="000000"/>
          <w:spacing w:val="2"/>
        </w:rPr>
      </w:pPr>
    </w:p>
    <w:p w:rsidR="00567264" w:rsidRPr="0025653E" w:rsidRDefault="00567264" w:rsidP="00877051">
      <w:pPr>
        <w:spacing w:before="60"/>
        <w:ind w:firstLine="540"/>
        <w:jc w:val="both"/>
        <w:rPr>
          <w:b/>
          <w:color w:val="000000"/>
        </w:rPr>
      </w:pPr>
      <w:r w:rsidRPr="0025653E">
        <w:rPr>
          <w:b/>
          <w:color w:val="000000"/>
        </w:rPr>
        <w:t>2.15.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567264" w:rsidRPr="0025653E" w:rsidRDefault="00567264" w:rsidP="00877051">
      <w:pPr>
        <w:ind w:firstLine="540"/>
        <w:jc w:val="both"/>
        <w:rPr>
          <w:color w:val="000000"/>
        </w:rPr>
      </w:pPr>
      <w:r w:rsidRPr="0025653E">
        <w:rPr>
          <w:color w:val="000000"/>
        </w:rPr>
        <w:t>2.15.1. Возможность предоставления муниципальной услуги в многофункциональных центрах предоставления государственных и муниципальных услуг отсутствует.</w:t>
      </w:r>
    </w:p>
    <w:p w:rsidR="00567264" w:rsidRPr="0025653E" w:rsidRDefault="00567264" w:rsidP="00567264">
      <w:pPr>
        <w:ind w:firstLine="540"/>
        <w:jc w:val="both"/>
        <w:rPr>
          <w:color w:val="000000"/>
        </w:rPr>
      </w:pPr>
      <w:r w:rsidRPr="0025653E">
        <w:rPr>
          <w:color w:val="000000"/>
        </w:rPr>
        <w:t xml:space="preserve">2.15.2. </w:t>
      </w:r>
      <w:r w:rsidR="000F3BB4" w:rsidRPr="0025653E">
        <w:rPr>
          <w:color w:val="000000"/>
        </w:rPr>
        <w:t>Первым этапом перехода  к предоставлению муниципальных услуг в электронной форме является размещение и</w:t>
      </w:r>
      <w:r w:rsidRPr="0025653E">
        <w:rPr>
          <w:color w:val="000000"/>
        </w:rPr>
        <w:t>нформаци</w:t>
      </w:r>
      <w:r w:rsidR="000F3BB4" w:rsidRPr="0025653E">
        <w:rPr>
          <w:color w:val="000000"/>
        </w:rPr>
        <w:t>и</w:t>
      </w:r>
      <w:r w:rsidRPr="0025653E">
        <w:rPr>
          <w:color w:val="000000"/>
        </w:rPr>
        <w:t xml:space="preserve"> о муниципальной услуге на Региональном портале государственных и муниципальных услуг Иркутской области в информационно-телекоммуникационной сети «Интернет» http://38.gosuslugi.ru.</w:t>
      </w:r>
    </w:p>
    <w:p w:rsidR="00567264" w:rsidRPr="0025653E" w:rsidRDefault="00567264" w:rsidP="00877051">
      <w:pPr>
        <w:pStyle w:val="caption"/>
        <w:spacing w:before="200" w:beforeAutospacing="0" w:after="200" w:afterAutospacing="0"/>
        <w:jc w:val="center"/>
        <w:rPr>
          <w:color w:val="000000"/>
        </w:rPr>
      </w:pPr>
      <w:r w:rsidRPr="0025653E">
        <w:rPr>
          <w:rStyle w:val="a6"/>
          <w:color w:val="000000"/>
        </w:rPr>
        <w:t>3. СОСТАВ, ПОСЛЕДОВАТЕЛЬНОСТЬ И СРОКИ ВЫПОЛНЕНИЯ АДМИНИСТРАТИВНЫХ ПРОЦЕДУР, ТРЕБОВАНИЯ К ПОРЯДКУ ИХ ВЫПОЛНЕНИЯ</w:t>
      </w:r>
    </w:p>
    <w:p w:rsidR="00231231" w:rsidRPr="0025653E" w:rsidRDefault="00567264" w:rsidP="00C47F2A">
      <w:pPr>
        <w:pStyle w:val="caption"/>
        <w:shd w:val="clear" w:color="auto" w:fill="FFFFFF"/>
        <w:spacing w:before="0" w:beforeAutospacing="0" w:after="0" w:afterAutospacing="0" w:line="228" w:lineRule="auto"/>
        <w:ind w:right="14" w:firstLine="533"/>
        <w:jc w:val="both"/>
        <w:rPr>
          <w:color w:val="000000"/>
        </w:rPr>
      </w:pPr>
      <w:r w:rsidRPr="0025653E">
        <w:rPr>
          <w:color w:val="000000"/>
        </w:rPr>
        <w:t xml:space="preserve"> </w:t>
      </w:r>
      <w:r w:rsidR="00167CB8" w:rsidRPr="0025653E">
        <w:t xml:space="preserve">Исполнение муниципальной услуги включает в себя следующие </w:t>
      </w:r>
      <w:r w:rsidR="00167CB8" w:rsidRPr="0025653E">
        <w:rPr>
          <w:b/>
        </w:rPr>
        <w:t>административные процедуры</w:t>
      </w:r>
      <w:r w:rsidR="00167CB8" w:rsidRPr="0025653E">
        <w:t xml:space="preserve"> (Приложение № 3 к Административному регламенту – «Блок-схема административных процедур предоставления муниципальной услуги</w:t>
      </w:r>
      <w:r w:rsidR="00231231" w:rsidRPr="0025653E">
        <w:rPr>
          <w:color w:val="000000"/>
        </w:rPr>
        <w:t>:</w:t>
      </w:r>
    </w:p>
    <w:p w:rsidR="00567264" w:rsidRPr="0025653E" w:rsidRDefault="00231231" w:rsidP="00082154">
      <w:pPr>
        <w:ind w:left="1418" w:firstLine="709"/>
        <w:rPr>
          <w:color w:val="000000"/>
        </w:rPr>
      </w:pPr>
      <w:r w:rsidRPr="0025653E">
        <w:rPr>
          <w:color w:val="000000"/>
        </w:rPr>
        <w:t xml:space="preserve">- </w:t>
      </w:r>
      <w:r w:rsidR="00082154" w:rsidRPr="0025653E">
        <w:t>прием и регистрация запроса заявителя</w:t>
      </w:r>
      <w:r w:rsidRPr="0025653E">
        <w:rPr>
          <w:color w:val="000000"/>
        </w:rPr>
        <w:t>;</w:t>
      </w:r>
    </w:p>
    <w:p w:rsidR="00567264" w:rsidRPr="0025653E" w:rsidRDefault="00231231" w:rsidP="00082154">
      <w:pPr>
        <w:ind w:left="2127"/>
        <w:rPr>
          <w:color w:val="000000"/>
        </w:rPr>
      </w:pPr>
      <w:r w:rsidRPr="0025653E">
        <w:rPr>
          <w:color w:val="000000"/>
        </w:rPr>
        <w:t xml:space="preserve">- </w:t>
      </w:r>
      <w:r w:rsidR="00082154" w:rsidRPr="0025653E">
        <w:t>рассмотрение запроса заявителя</w:t>
      </w:r>
      <w:r w:rsidRPr="0025653E">
        <w:rPr>
          <w:color w:val="000000"/>
        </w:rPr>
        <w:t>;</w:t>
      </w:r>
    </w:p>
    <w:p w:rsidR="00082154" w:rsidRPr="0025653E" w:rsidRDefault="00082154" w:rsidP="00082154">
      <w:pPr>
        <w:ind w:left="1418" w:firstLine="709"/>
      </w:pPr>
      <w:r w:rsidRPr="0025653E">
        <w:t xml:space="preserve">- анализ информации и подготовка согласования; </w:t>
      </w:r>
    </w:p>
    <w:p w:rsidR="00082154" w:rsidRPr="0025653E" w:rsidRDefault="00082154" w:rsidP="00082154">
      <w:pPr>
        <w:ind w:left="1418" w:firstLine="709"/>
      </w:pPr>
      <w:r w:rsidRPr="0025653E">
        <w:t>- согласование программ.</w:t>
      </w:r>
    </w:p>
    <w:p w:rsidR="00082154" w:rsidRPr="0025653E" w:rsidRDefault="00082154" w:rsidP="00082154">
      <w:pPr>
        <w:jc w:val="center"/>
      </w:pPr>
    </w:p>
    <w:p w:rsidR="00567264" w:rsidRPr="0025653E" w:rsidRDefault="00567264" w:rsidP="00EE66C0">
      <w:pPr>
        <w:pStyle w:val="caption"/>
        <w:shd w:val="clear" w:color="auto" w:fill="FFFFFF"/>
        <w:spacing w:before="40" w:beforeAutospacing="0" w:after="0" w:afterAutospacing="0"/>
        <w:ind w:right="-6" w:firstLine="539"/>
        <w:jc w:val="both"/>
        <w:rPr>
          <w:b/>
          <w:color w:val="000000"/>
        </w:rPr>
      </w:pPr>
      <w:r w:rsidRPr="0025653E">
        <w:rPr>
          <w:b/>
          <w:color w:val="000000"/>
        </w:rPr>
        <w:t>3.</w:t>
      </w:r>
      <w:r w:rsidR="00082154" w:rsidRPr="0025653E">
        <w:rPr>
          <w:b/>
          <w:color w:val="000000"/>
        </w:rPr>
        <w:t>1</w:t>
      </w:r>
      <w:r w:rsidRPr="0025653E">
        <w:rPr>
          <w:b/>
          <w:color w:val="000000"/>
        </w:rPr>
        <w:t xml:space="preserve">.  </w:t>
      </w:r>
      <w:r w:rsidR="00082154" w:rsidRPr="0025653E">
        <w:rPr>
          <w:b/>
          <w:color w:val="000000"/>
        </w:rPr>
        <w:t>Административная процедура «</w:t>
      </w:r>
      <w:r w:rsidR="00EE66C0" w:rsidRPr="0025653E">
        <w:rPr>
          <w:b/>
        </w:rPr>
        <w:t>П</w:t>
      </w:r>
      <w:r w:rsidR="00082154" w:rsidRPr="0025653E">
        <w:rPr>
          <w:b/>
        </w:rPr>
        <w:t>рием и регистрация запроса заявителя</w:t>
      </w:r>
      <w:r w:rsidR="00082154" w:rsidRPr="0025653E">
        <w:rPr>
          <w:b/>
          <w:color w:val="000000"/>
        </w:rPr>
        <w:t>»:</w:t>
      </w:r>
    </w:p>
    <w:p w:rsidR="00EE66C0" w:rsidRPr="0025653E" w:rsidRDefault="00082154" w:rsidP="009F2D5D">
      <w:pPr>
        <w:pStyle w:val="caption"/>
        <w:shd w:val="clear" w:color="auto" w:fill="FFFFFF"/>
        <w:spacing w:before="0" w:beforeAutospacing="0" w:after="0" w:afterAutospacing="0" w:line="228" w:lineRule="auto"/>
        <w:ind w:right="14" w:firstLine="533"/>
        <w:jc w:val="both"/>
        <w:rPr>
          <w:color w:val="000000"/>
        </w:rPr>
      </w:pPr>
      <w:r w:rsidRPr="0025653E">
        <w:rPr>
          <w:color w:val="000000"/>
        </w:rPr>
        <w:t>3.1.1.</w:t>
      </w:r>
      <w:r w:rsidR="00567264" w:rsidRPr="0025653E">
        <w:rPr>
          <w:color w:val="000000"/>
        </w:rPr>
        <w:t xml:space="preserve">Основанием для начала предоставления муниципальной услуги является обращение </w:t>
      </w:r>
      <w:r w:rsidR="00CB0693" w:rsidRPr="0025653E">
        <w:rPr>
          <w:color w:val="000000"/>
        </w:rPr>
        <w:t>заявителя</w:t>
      </w:r>
      <w:r w:rsidR="00567264" w:rsidRPr="0025653E">
        <w:rPr>
          <w:color w:val="000000"/>
        </w:rPr>
        <w:t xml:space="preserve"> в органы местного самоуправления. </w:t>
      </w:r>
    </w:p>
    <w:p w:rsidR="00EE66C0" w:rsidRPr="0025653E" w:rsidRDefault="00EE66C0" w:rsidP="00EE66C0">
      <w:pPr>
        <w:autoSpaceDE w:val="0"/>
        <w:ind w:firstLine="533"/>
        <w:jc w:val="both"/>
      </w:pPr>
      <w:r w:rsidRPr="0025653E">
        <w:t>3.1.2. В день получения заявления секретарь регистрирует его в журнале входящих документов.</w:t>
      </w:r>
    </w:p>
    <w:p w:rsidR="00EE66C0" w:rsidRPr="0025653E" w:rsidRDefault="00EE66C0" w:rsidP="00EE66C0">
      <w:pPr>
        <w:autoSpaceDE w:val="0"/>
        <w:ind w:firstLine="533"/>
        <w:jc w:val="both"/>
      </w:pPr>
      <w:r w:rsidRPr="0025653E">
        <w:t xml:space="preserve">3.1.3.Каждому поступившему заявлению присваивается самостоятельный регистрационный номер в системе делопроизводства. </w:t>
      </w:r>
    </w:p>
    <w:p w:rsidR="00EE66C0" w:rsidRPr="0025653E" w:rsidRDefault="00EE66C0" w:rsidP="00EE66C0">
      <w:pPr>
        <w:autoSpaceDE w:val="0"/>
        <w:ind w:firstLine="533"/>
        <w:jc w:val="both"/>
      </w:pPr>
      <w:r w:rsidRPr="0025653E">
        <w:t>3.1.4. Срок выполнения административной процедуры составляет не более 15 минут.</w:t>
      </w:r>
    </w:p>
    <w:p w:rsidR="00567264" w:rsidRPr="0025653E" w:rsidRDefault="00EE66C0" w:rsidP="00EE66C0">
      <w:pPr>
        <w:pStyle w:val="caption"/>
        <w:shd w:val="clear" w:color="auto" w:fill="FFFFFF"/>
        <w:spacing w:before="0" w:beforeAutospacing="0" w:after="0" w:afterAutospacing="0" w:line="228" w:lineRule="auto"/>
        <w:ind w:right="14" w:firstLine="533"/>
        <w:jc w:val="both"/>
        <w:rPr>
          <w:color w:val="000000"/>
        </w:rPr>
      </w:pPr>
      <w:r w:rsidRPr="0025653E">
        <w:lastRenderedPageBreak/>
        <w:t>3.1.5. Результатом исполнения административной процедуры является прием и регистрация заявления в журнале р</w:t>
      </w:r>
      <w:r w:rsidRPr="0025653E">
        <w:t>е</w:t>
      </w:r>
      <w:r w:rsidRPr="0025653E">
        <w:t>гистрации входящих документов</w:t>
      </w:r>
      <w:r w:rsidRPr="0025653E">
        <w:rPr>
          <w:color w:val="000000"/>
        </w:rPr>
        <w:t>.</w:t>
      </w:r>
    </w:p>
    <w:p w:rsidR="00EE66C0" w:rsidRPr="0025653E" w:rsidRDefault="00EE66C0" w:rsidP="00C47F2A">
      <w:pPr>
        <w:pStyle w:val="caption"/>
        <w:shd w:val="clear" w:color="auto" w:fill="FFFFFF"/>
        <w:spacing w:before="40" w:beforeAutospacing="0" w:after="0" w:afterAutospacing="0"/>
        <w:ind w:firstLine="540"/>
        <w:rPr>
          <w:b/>
          <w:color w:val="000000"/>
        </w:rPr>
      </w:pPr>
    </w:p>
    <w:p w:rsidR="00567264" w:rsidRPr="0025653E" w:rsidRDefault="00567264" w:rsidP="00EE66C0">
      <w:pPr>
        <w:pStyle w:val="caption"/>
        <w:shd w:val="clear" w:color="auto" w:fill="FFFFFF"/>
        <w:spacing w:before="40" w:beforeAutospacing="0" w:after="0" w:afterAutospacing="0"/>
        <w:ind w:firstLine="540"/>
        <w:jc w:val="both"/>
        <w:rPr>
          <w:b/>
          <w:color w:val="000000"/>
        </w:rPr>
      </w:pPr>
      <w:r w:rsidRPr="0025653E">
        <w:rPr>
          <w:b/>
          <w:color w:val="000000"/>
        </w:rPr>
        <w:t>3.</w:t>
      </w:r>
      <w:r w:rsidR="00EE66C0" w:rsidRPr="0025653E">
        <w:rPr>
          <w:b/>
          <w:color w:val="000000"/>
        </w:rPr>
        <w:t>2</w:t>
      </w:r>
      <w:r w:rsidRPr="0025653E">
        <w:rPr>
          <w:b/>
          <w:color w:val="000000"/>
        </w:rPr>
        <w:t xml:space="preserve">. </w:t>
      </w:r>
      <w:r w:rsidR="00EE66C0" w:rsidRPr="0025653E">
        <w:rPr>
          <w:b/>
          <w:color w:val="000000"/>
        </w:rPr>
        <w:t>Административная процедура «</w:t>
      </w:r>
      <w:r w:rsidR="00EE66C0" w:rsidRPr="0025653E">
        <w:rPr>
          <w:b/>
        </w:rPr>
        <w:t>Рассмотрение запроса заявителя»</w:t>
      </w:r>
    </w:p>
    <w:p w:rsidR="00EE66C0" w:rsidRPr="0025653E" w:rsidRDefault="00EE66C0" w:rsidP="00EE66C0">
      <w:pPr>
        <w:autoSpaceDE w:val="0"/>
        <w:ind w:firstLine="540"/>
        <w:jc w:val="both"/>
      </w:pPr>
      <w:r w:rsidRPr="0025653E">
        <w:t xml:space="preserve">3.2.1. Основанием для начала административной процедуры является передача на рассмотрение зарегистрированных документов главе </w:t>
      </w:r>
      <w:r w:rsidR="00A217E6" w:rsidRPr="0025653E">
        <w:t>Калтукского</w:t>
      </w:r>
      <w:r w:rsidRPr="0025653E">
        <w:rPr>
          <w:color w:val="FF0000"/>
        </w:rPr>
        <w:t xml:space="preserve"> </w:t>
      </w:r>
      <w:r w:rsidRPr="0025653E">
        <w:t xml:space="preserve">муниципального образования.  </w:t>
      </w:r>
    </w:p>
    <w:p w:rsidR="00EE66C0" w:rsidRPr="0025653E" w:rsidRDefault="00EE66C0" w:rsidP="00EE66C0">
      <w:pPr>
        <w:pStyle w:val="caption"/>
        <w:spacing w:before="0" w:beforeAutospacing="0" w:after="0" w:afterAutospacing="0" w:line="228" w:lineRule="auto"/>
        <w:ind w:firstLine="539"/>
        <w:jc w:val="both"/>
      </w:pPr>
      <w:r w:rsidRPr="0025653E">
        <w:t xml:space="preserve">3.2.2. Глава </w:t>
      </w:r>
      <w:r w:rsidR="00A217E6" w:rsidRPr="0025653E">
        <w:t>Калтукского</w:t>
      </w:r>
      <w:r w:rsidRPr="0025653E">
        <w:rPr>
          <w:color w:val="FF0000"/>
        </w:rPr>
        <w:t xml:space="preserve"> </w:t>
      </w:r>
      <w:r w:rsidRPr="0025653E">
        <w:t xml:space="preserve">МО после рассмотрения заявления </w:t>
      </w:r>
      <w:r w:rsidRPr="0025653E">
        <w:rPr>
          <w:color w:val="000000"/>
        </w:rPr>
        <w:t>заявление и пакет приложенных документов (при наличии) в течение трех рабочих дней передается специалисту, уполномоченному на рассмотрение запроса заявителя, (далее специалисту). Специалист осуществляет проверку  представленных  документов  на  предмет  полноты  и правильности их составления с учетом требований законодательства, а также на предмет отсутствия оснований для отказа в предоставлении муниципальной услуги</w:t>
      </w:r>
      <w:r w:rsidRPr="0025653E">
        <w:t xml:space="preserve"> на исполнение.</w:t>
      </w:r>
    </w:p>
    <w:p w:rsidR="00EE66C0" w:rsidRPr="0025653E" w:rsidRDefault="00EE66C0" w:rsidP="00EE66C0">
      <w:pPr>
        <w:autoSpaceDE w:val="0"/>
        <w:ind w:firstLine="540"/>
        <w:jc w:val="both"/>
      </w:pPr>
      <w:r w:rsidRPr="0025653E">
        <w:t>3.2.3. Срок выполнения административной процедуры составляет не более 2 рабочих дней.</w:t>
      </w:r>
    </w:p>
    <w:p w:rsidR="00EE66C0" w:rsidRPr="0025653E" w:rsidRDefault="00EE66C0" w:rsidP="00EE66C0">
      <w:pPr>
        <w:autoSpaceDE w:val="0"/>
        <w:ind w:firstLine="539"/>
        <w:jc w:val="both"/>
      </w:pPr>
      <w:r w:rsidRPr="0025653E">
        <w:t xml:space="preserve">3.2.4. Результатом исполнения административной процедуры является передача на рассмотрение зарегистрированных документов Главе </w:t>
      </w:r>
      <w:r w:rsidR="00A217E6" w:rsidRPr="0025653E">
        <w:t>Калтукског</w:t>
      </w:r>
      <w:r w:rsidRPr="0025653E">
        <w:t>о</w:t>
      </w:r>
      <w:r w:rsidRPr="0025653E">
        <w:rPr>
          <w:color w:val="FF0000"/>
        </w:rPr>
        <w:t xml:space="preserve"> </w:t>
      </w:r>
      <w:r w:rsidRPr="0025653E">
        <w:t>МО.</w:t>
      </w:r>
    </w:p>
    <w:p w:rsidR="00EE66C0" w:rsidRPr="0025653E" w:rsidRDefault="00EE66C0" w:rsidP="00EE66C0">
      <w:pPr>
        <w:pStyle w:val="caption"/>
        <w:shd w:val="clear" w:color="auto" w:fill="FFFFFF"/>
        <w:spacing w:before="40" w:beforeAutospacing="0" w:after="0" w:afterAutospacing="0"/>
        <w:ind w:right="-6" w:firstLine="539"/>
        <w:jc w:val="both"/>
        <w:rPr>
          <w:b/>
          <w:color w:val="000000"/>
        </w:rPr>
      </w:pPr>
      <w:r w:rsidRPr="0025653E">
        <w:rPr>
          <w:b/>
          <w:color w:val="000000"/>
        </w:rPr>
        <w:t>3.3. Административная процедура «</w:t>
      </w:r>
      <w:r w:rsidRPr="0025653E">
        <w:rPr>
          <w:b/>
        </w:rPr>
        <w:t>Анализ информации и подготовка согласования</w:t>
      </w:r>
      <w:r w:rsidRPr="0025653E">
        <w:rPr>
          <w:b/>
          <w:color w:val="000000"/>
        </w:rPr>
        <w:t>»:</w:t>
      </w:r>
    </w:p>
    <w:p w:rsidR="00EE66C0" w:rsidRPr="0025653E" w:rsidRDefault="00EE66C0" w:rsidP="00EE66C0">
      <w:pPr>
        <w:autoSpaceDE w:val="0"/>
        <w:ind w:firstLine="539"/>
        <w:jc w:val="both"/>
      </w:pPr>
      <w:r w:rsidRPr="0025653E">
        <w:t xml:space="preserve">3.3.1. Основанием для начала административной процедуры является передача специалисту </w:t>
      </w:r>
      <w:r w:rsidR="00A217E6" w:rsidRPr="0025653E">
        <w:t>Калтукского</w:t>
      </w:r>
      <w:r w:rsidR="0087072C" w:rsidRPr="0025653E">
        <w:t xml:space="preserve"> </w:t>
      </w:r>
      <w:r w:rsidR="000D7C63" w:rsidRPr="0025653E">
        <w:rPr>
          <w:color w:val="000000"/>
        </w:rPr>
        <w:t>сельского поселения</w:t>
      </w:r>
      <w:r w:rsidRPr="0025653E">
        <w:t>.</w:t>
      </w:r>
    </w:p>
    <w:p w:rsidR="00567264" w:rsidRPr="0025653E" w:rsidRDefault="00EE66C0" w:rsidP="008F0B5A">
      <w:pPr>
        <w:pStyle w:val="caption"/>
        <w:spacing w:before="0" w:beforeAutospacing="0" w:after="0" w:afterAutospacing="0" w:line="228" w:lineRule="auto"/>
        <w:ind w:firstLine="539"/>
        <w:jc w:val="both"/>
        <w:rPr>
          <w:color w:val="000000"/>
        </w:rPr>
      </w:pPr>
      <w:r w:rsidRPr="0025653E">
        <w:t>3.3.2. Ответственный исполнитель рассматривает</w:t>
      </w:r>
      <w:r w:rsidR="0087072C" w:rsidRPr="0025653E">
        <w:t xml:space="preserve"> и </w:t>
      </w:r>
      <w:r w:rsidR="00567264" w:rsidRPr="0025653E">
        <w:rPr>
          <w:color w:val="000000"/>
        </w:rPr>
        <w:t>осуществляет проверку  представленных  документов  на  предмет  полноты  и правильности их составления с учетом требований законодательства, а также на предмет отсутствия оснований для отказа в предоставлении муниципальной услуги.</w:t>
      </w:r>
    </w:p>
    <w:p w:rsidR="00621E2D" w:rsidRPr="0025653E" w:rsidRDefault="00567264" w:rsidP="008F0B5A">
      <w:pPr>
        <w:pStyle w:val="a4"/>
        <w:spacing w:before="0" w:beforeAutospacing="0" w:after="0" w:afterAutospacing="0"/>
        <w:ind w:firstLine="539"/>
        <w:jc w:val="both"/>
        <w:rPr>
          <w:color w:val="000000"/>
          <w:sz w:val="24"/>
          <w:szCs w:val="24"/>
        </w:rPr>
      </w:pPr>
      <w:r w:rsidRPr="0025653E">
        <w:rPr>
          <w:color w:val="000000"/>
          <w:sz w:val="24"/>
          <w:szCs w:val="24"/>
        </w:rPr>
        <w:t>3.3.</w:t>
      </w:r>
      <w:r w:rsidR="0087072C" w:rsidRPr="0025653E">
        <w:rPr>
          <w:color w:val="000000"/>
          <w:sz w:val="24"/>
          <w:szCs w:val="24"/>
        </w:rPr>
        <w:t>3</w:t>
      </w:r>
      <w:r w:rsidRPr="0025653E">
        <w:rPr>
          <w:color w:val="000000"/>
          <w:sz w:val="24"/>
          <w:szCs w:val="24"/>
        </w:rPr>
        <w:t xml:space="preserve">. </w:t>
      </w:r>
      <w:r w:rsidR="00621E2D" w:rsidRPr="0025653E">
        <w:rPr>
          <w:color w:val="000000"/>
          <w:sz w:val="24"/>
          <w:szCs w:val="24"/>
        </w:rPr>
        <w:t>В случае представления организацией не всех документов, предусмотренных Перечнем, Исполнитель отказывает этой организации в рассмотрении представленных документов и в течение 10 рабочих дней с даты  окончания указанного срока направляет ей копию своего решения.</w:t>
      </w:r>
    </w:p>
    <w:p w:rsidR="00567264" w:rsidRPr="0025653E" w:rsidRDefault="00567264" w:rsidP="008F0B5A">
      <w:pPr>
        <w:pStyle w:val="caption"/>
        <w:spacing w:before="0" w:beforeAutospacing="0" w:after="0" w:afterAutospacing="0" w:line="228" w:lineRule="auto"/>
        <w:ind w:firstLine="539"/>
        <w:jc w:val="both"/>
        <w:rPr>
          <w:color w:val="000000"/>
        </w:rPr>
      </w:pPr>
      <w:r w:rsidRPr="0025653E">
        <w:rPr>
          <w:color w:val="000000"/>
        </w:rPr>
        <w:t>3.3.</w:t>
      </w:r>
      <w:r w:rsidR="0087072C" w:rsidRPr="0025653E">
        <w:rPr>
          <w:color w:val="000000"/>
        </w:rPr>
        <w:t>4</w:t>
      </w:r>
      <w:r w:rsidRPr="0025653E">
        <w:rPr>
          <w:color w:val="000000"/>
        </w:rPr>
        <w:t xml:space="preserve">. В случае полноты и правильности составления представленных документов,  отсутствия оснований для отказа в предоставлении муниципальной услуги, специалист </w:t>
      </w:r>
      <w:r w:rsidR="00621E2D" w:rsidRPr="0025653E">
        <w:rPr>
          <w:color w:val="000000"/>
        </w:rPr>
        <w:t>в течение 5 рабочих дней с даты получения документов, предусмотренных Перечнем, вправе направить организации коммунального комплекса мотивированный запрос о представлении дополнительных документов с обоснованием расчетов, содержащихся в представленных документах. Организация коммунального комплекса обязана представить указанные документы в течение 10 рабочих дней с даты  поступления  запроса. В случае предоставления дополнительных документов организацией позднее установленного срока, общий срок рассмотрения дела также увеличивается соответственно периоду предоставления документов.  </w:t>
      </w:r>
    </w:p>
    <w:p w:rsidR="00567264" w:rsidRPr="0025653E" w:rsidRDefault="00567264" w:rsidP="00020D7D">
      <w:pPr>
        <w:pStyle w:val="caption"/>
        <w:spacing w:before="0" w:beforeAutospacing="0" w:after="0" w:afterAutospacing="0" w:line="228" w:lineRule="auto"/>
        <w:ind w:firstLine="539"/>
        <w:jc w:val="both"/>
        <w:rPr>
          <w:color w:val="000000"/>
        </w:rPr>
      </w:pPr>
      <w:r w:rsidRPr="0025653E">
        <w:rPr>
          <w:color w:val="000000"/>
        </w:rPr>
        <w:t>3.3.</w:t>
      </w:r>
      <w:r w:rsidR="0087072C" w:rsidRPr="0025653E">
        <w:rPr>
          <w:color w:val="000000"/>
        </w:rPr>
        <w:t>5</w:t>
      </w:r>
      <w:r w:rsidRPr="0025653E">
        <w:rPr>
          <w:color w:val="000000"/>
        </w:rPr>
        <w:t xml:space="preserve">. Максимальный срок исполнения процедуры предоставления муниципальной услуги составляет </w:t>
      </w:r>
      <w:r w:rsidR="00963E09" w:rsidRPr="0025653E">
        <w:rPr>
          <w:color w:val="000000"/>
        </w:rPr>
        <w:t>пятна</w:t>
      </w:r>
      <w:r w:rsidRPr="0025653E">
        <w:rPr>
          <w:color w:val="000000"/>
        </w:rPr>
        <w:t>дцать дней с момента регистрации запроса.</w:t>
      </w:r>
    </w:p>
    <w:p w:rsidR="00567264" w:rsidRPr="0025653E" w:rsidRDefault="00567264" w:rsidP="00020D7D">
      <w:pPr>
        <w:pStyle w:val="caption"/>
        <w:spacing w:before="0" w:beforeAutospacing="0" w:after="0" w:afterAutospacing="0" w:line="228" w:lineRule="auto"/>
        <w:ind w:firstLine="539"/>
        <w:jc w:val="both"/>
        <w:rPr>
          <w:color w:val="000000"/>
        </w:rPr>
      </w:pPr>
      <w:r w:rsidRPr="0025653E">
        <w:rPr>
          <w:color w:val="000000"/>
        </w:rPr>
        <w:t>3.3.6. В исключительных случаях, в том числе при принятии решения о проведении проверки по конкретному обращению заявителя, возможно продление срока рассмотрения обращения не более чем на 30 календарных дней с уведомлением об этом заявителя.</w:t>
      </w:r>
    </w:p>
    <w:p w:rsidR="0087072C" w:rsidRPr="0025653E" w:rsidRDefault="0087072C" w:rsidP="0087072C">
      <w:pPr>
        <w:pStyle w:val="caption"/>
        <w:spacing w:before="0" w:beforeAutospacing="0" w:after="0" w:afterAutospacing="0" w:line="228" w:lineRule="auto"/>
        <w:ind w:firstLine="539"/>
        <w:jc w:val="both"/>
        <w:rPr>
          <w:color w:val="000000"/>
        </w:rPr>
      </w:pPr>
      <w:r w:rsidRPr="0025653E">
        <w:rPr>
          <w:color w:val="000000"/>
        </w:rPr>
        <w:t xml:space="preserve">3.3.7. Специалист передает информационное письмо на подпись должностному лицу. </w:t>
      </w:r>
    </w:p>
    <w:p w:rsidR="0087072C" w:rsidRPr="0025653E" w:rsidRDefault="0087072C" w:rsidP="00020D7D">
      <w:pPr>
        <w:pStyle w:val="caption"/>
        <w:spacing w:before="0" w:beforeAutospacing="0" w:after="0" w:afterAutospacing="0" w:line="228" w:lineRule="auto"/>
        <w:ind w:firstLine="539"/>
        <w:jc w:val="both"/>
        <w:rPr>
          <w:color w:val="000000"/>
        </w:rPr>
      </w:pPr>
    </w:p>
    <w:p w:rsidR="0087072C" w:rsidRPr="0025653E" w:rsidRDefault="0087072C" w:rsidP="0087072C">
      <w:pPr>
        <w:pStyle w:val="caption"/>
        <w:shd w:val="clear" w:color="auto" w:fill="FFFFFF"/>
        <w:spacing w:before="40" w:beforeAutospacing="0" w:after="0" w:afterAutospacing="0"/>
        <w:ind w:right="-6" w:firstLine="539"/>
        <w:jc w:val="both"/>
        <w:rPr>
          <w:b/>
          <w:color w:val="000000"/>
        </w:rPr>
      </w:pPr>
      <w:r w:rsidRPr="0025653E">
        <w:rPr>
          <w:b/>
          <w:color w:val="000000"/>
        </w:rPr>
        <w:t>3.4. Административная процедура «</w:t>
      </w:r>
      <w:r w:rsidRPr="0025653E">
        <w:rPr>
          <w:b/>
        </w:rPr>
        <w:t>Согласование программ</w:t>
      </w:r>
      <w:r w:rsidRPr="0025653E">
        <w:rPr>
          <w:b/>
          <w:color w:val="000000"/>
        </w:rPr>
        <w:t>»:</w:t>
      </w:r>
    </w:p>
    <w:p w:rsidR="0087072C" w:rsidRPr="0025653E" w:rsidRDefault="0087072C" w:rsidP="0087072C">
      <w:pPr>
        <w:autoSpaceDE w:val="0"/>
        <w:ind w:firstLine="539"/>
        <w:jc w:val="both"/>
        <w:rPr>
          <w:color w:val="000000"/>
        </w:rPr>
      </w:pPr>
      <w:r w:rsidRPr="0025653E">
        <w:t xml:space="preserve">3.4.1. Основанием для начала административной процедуры является передача Главе </w:t>
      </w:r>
      <w:r w:rsidR="00A217E6" w:rsidRPr="0025653E">
        <w:t>Калтукского</w:t>
      </w:r>
      <w:r w:rsidRPr="0025653E">
        <w:rPr>
          <w:color w:val="FF0000"/>
        </w:rPr>
        <w:t xml:space="preserve"> </w:t>
      </w:r>
      <w:r w:rsidRPr="0025653E">
        <w:t xml:space="preserve">МО на подпись </w:t>
      </w:r>
      <w:r w:rsidRPr="0025653E">
        <w:rPr>
          <w:color w:val="000000"/>
        </w:rPr>
        <w:t>информационного письма.</w:t>
      </w:r>
    </w:p>
    <w:p w:rsidR="00567264" w:rsidRPr="0025653E" w:rsidRDefault="00567264" w:rsidP="00020D7D">
      <w:pPr>
        <w:pStyle w:val="caption"/>
        <w:spacing w:before="0" w:beforeAutospacing="0" w:after="0" w:afterAutospacing="0" w:line="228" w:lineRule="auto"/>
        <w:ind w:firstLine="539"/>
        <w:jc w:val="both"/>
        <w:rPr>
          <w:color w:val="000000"/>
        </w:rPr>
      </w:pPr>
      <w:r w:rsidRPr="0025653E">
        <w:rPr>
          <w:color w:val="000000"/>
        </w:rPr>
        <w:t>3.</w:t>
      </w:r>
      <w:r w:rsidR="0087072C" w:rsidRPr="0025653E">
        <w:rPr>
          <w:color w:val="000000"/>
        </w:rPr>
        <w:t>4.2.</w:t>
      </w:r>
      <w:r w:rsidRPr="0025653E">
        <w:rPr>
          <w:color w:val="000000"/>
        </w:rPr>
        <w:t xml:space="preserve"> По результатам рассмотрения обращения руководителем структурного подразделения, предоставляющего муниципальную услугу, принимается решение об удовлетворении либо об отказе в удовлетворении требований заявителя. Письменный ответ, содержащий результаты рассмотрения обращения, направляется заявителю.</w:t>
      </w:r>
    </w:p>
    <w:p w:rsidR="006E4BA9" w:rsidRPr="0025653E" w:rsidRDefault="006E4BA9" w:rsidP="00020D7D">
      <w:pPr>
        <w:pStyle w:val="caption"/>
        <w:spacing w:before="40" w:beforeAutospacing="0" w:after="60" w:afterAutospacing="0"/>
        <w:ind w:firstLine="539"/>
        <w:jc w:val="center"/>
        <w:rPr>
          <w:rStyle w:val="a6"/>
          <w:color w:val="000000"/>
        </w:rPr>
      </w:pPr>
    </w:p>
    <w:p w:rsidR="00567264" w:rsidRPr="0025653E" w:rsidRDefault="00567264" w:rsidP="00020D7D">
      <w:pPr>
        <w:pStyle w:val="caption"/>
        <w:spacing w:before="40" w:beforeAutospacing="0" w:after="60" w:afterAutospacing="0"/>
        <w:ind w:firstLine="539"/>
        <w:jc w:val="center"/>
        <w:rPr>
          <w:color w:val="000000"/>
        </w:rPr>
      </w:pPr>
      <w:r w:rsidRPr="0025653E">
        <w:rPr>
          <w:rStyle w:val="a6"/>
          <w:color w:val="000000"/>
        </w:rPr>
        <w:lastRenderedPageBreak/>
        <w:t>4. ПОРЯДОК И ФОРМЫ КОНТРОЛЯ</w:t>
      </w:r>
      <w:r w:rsidR="00652408" w:rsidRPr="0025653E">
        <w:rPr>
          <w:rStyle w:val="a6"/>
          <w:color w:val="000000"/>
        </w:rPr>
        <w:t xml:space="preserve"> </w:t>
      </w:r>
      <w:r w:rsidRPr="0025653E">
        <w:rPr>
          <w:rStyle w:val="a6"/>
          <w:color w:val="000000"/>
        </w:rPr>
        <w:t>ЗА ПРЕДОСТАВЛЕНИЕМ МУНИЦИПАЛЬНОЙ УСЛУГИ</w:t>
      </w:r>
    </w:p>
    <w:p w:rsidR="00567264" w:rsidRPr="0025653E" w:rsidRDefault="00567264" w:rsidP="006E4BA9">
      <w:pPr>
        <w:pStyle w:val="caption"/>
        <w:spacing w:before="60" w:beforeAutospacing="0" w:after="60" w:afterAutospacing="0"/>
        <w:rPr>
          <w:b/>
          <w:color w:val="000000"/>
        </w:rPr>
      </w:pPr>
      <w:r w:rsidRPr="0025653E">
        <w:rPr>
          <w:b/>
          <w:color w:val="000000"/>
        </w:rPr>
        <w:t>4.1. Порядок осуществления   контроля</w:t>
      </w:r>
    </w:p>
    <w:p w:rsidR="00B21694" w:rsidRPr="0025653E" w:rsidRDefault="00567264" w:rsidP="006E4BA9">
      <w:pPr>
        <w:pStyle w:val="a4"/>
        <w:jc w:val="both"/>
        <w:rPr>
          <w:color w:val="000000"/>
          <w:sz w:val="24"/>
          <w:szCs w:val="24"/>
        </w:rPr>
      </w:pPr>
      <w:r w:rsidRPr="0025653E">
        <w:rPr>
          <w:color w:val="000000"/>
          <w:sz w:val="24"/>
          <w:szCs w:val="24"/>
        </w:rPr>
        <w:t xml:space="preserve">4.1.1. Текущий контроль за соблюдением последовательности действий, определенных административными процедурами, осуществляется </w:t>
      </w:r>
      <w:r w:rsidR="00B21694" w:rsidRPr="0025653E">
        <w:rPr>
          <w:color w:val="000000"/>
          <w:sz w:val="24"/>
          <w:szCs w:val="24"/>
        </w:rPr>
        <w:t xml:space="preserve">должностными лицами администрации </w:t>
      </w:r>
      <w:r w:rsidR="00A217E6" w:rsidRPr="0025653E">
        <w:rPr>
          <w:sz w:val="24"/>
          <w:szCs w:val="24"/>
        </w:rPr>
        <w:t>Калтукского</w:t>
      </w:r>
      <w:r w:rsidR="00B21694" w:rsidRPr="0025653E">
        <w:rPr>
          <w:color w:val="000000"/>
          <w:sz w:val="24"/>
          <w:szCs w:val="24"/>
        </w:rPr>
        <w:t xml:space="preserve"> </w:t>
      </w:r>
      <w:r w:rsidR="000D7C63" w:rsidRPr="0025653E">
        <w:rPr>
          <w:color w:val="000000"/>
          <w:sz w:val="24"/>
          <w:szCs w:val="24"/>
        </w:rPr>
        <w:t xml:space="preserve">сельского поселения </w:t>
      </w:r>
      <w:r w:rsidR="00B21694" w:rsidRPr="0025653E">
        <w:rPr>
          <w:color w:val="000000"/>
          <w:sz w:val="24"/>
          <w:szCs w:val="24"/>
        </w:rPr>
        <w:t>в соответствии с распределением обязанностей.</w:t>
      </w:r>
    </w:p>
    <w:p w:rsidR="00B21694" w:rsidRPr="0025653E" w:rsidRDefault="00567264" w:rsidP="006E4BA9">
      <w:pPr>
        <w:pStyle w:val="a4"/>
        <w:spacing w:before="0" w:beforeAutospacing="0" w:after="0" w:afterAutospacing="0"/>
        <w:jc w:val="both"/>
        <w:rPr>
          <w:color w:val="000000"/>
          <w:sz w:val="24"/>
          <w:szCs w:val="24"/>
        </w:rPr>
      </w:pPr>
      <w:r w:rsidRPr="0025653E">
        <w:rPr>
          <w:color w:val="000000"/>
          <w:sz w:val="24"/>
          <w:szCs w:val="24"/>
        </w:rPr>
        <w:t xml:space="preserve">4.1.2. Текущий контроль осуществляется путем проведения  проверок соблюдения и исполнения положений настоящего регламента. Периодичность осуществления текущего контроля определяет </w:t>
      </w:r>
      <w:r w:rsidR="00B21694" w:rsidRPr="0025653E">
        <w:rPr>
          <w:color w:val="000000"/>
          <w:sz w:val="24"/>
          <w:szCs w:val="24"/>
        </w:rPr>
        <w:t xml:space="preserve">должностными лицами администрации </w:t>
      </w:r>
      <w:r w:rsidR="00A217E6" w:rsidRPr="0025653E">
        <w:rPr>
          <w:sz w:val="24"/>
          <w:szCs w:val="24"/>
        </w:rPr>
        <w:t>Калтукского</w:t>
      </w:r>
      <w:r w:rsidR="00B21694" w:rsidRPr="0025653E">
        <w:rPr>
          <w:color w:val="FF0000"/>
          <w:sz w:val="24"/>
          <w:szCs w:val="24"/>
        </w:rPr>
        <w:t xml:space="preserve"> </w:t>
      </w:r>
      <w:r w:rsidR="000D7C63" w:rsidRPr="0025653E">
        <w:rPr>
          <w:color w:val="000000"/>
          <w:sz w:val="24"/>
          <w:szCs w:val="24"/>
        </w:rPr>
        <w:t>сельского поселения</w:t>
      </w:r>
      <w:r w:rsidR="00B21694" w:rsidRPr="0025653E">
        <w:rPr>
          <w:color w:val="000000"/>
          <w:sz w:val="24"/>
          <w:szCs w:val="24"/>
        </w:rPr>
        <w:t>.</w:t>
      </w:r>
    </w:p>
    <w:p w:rsidR="00567264" w:rsidRPr="0025653E" w:rsidRDefault="00567264" w:rsidP="006E4BA9">
      <w:pPr>
        <w:pStyle w:val="caption"/>
        <w:spacing w:before="0" w:beforeAutospacing="0" w:after="0" w:afterAutospacing="0" w:line="228" w:lineRule="auto"/>
        <w:ind w:firstLine="539"/>
        <w:jc w:val="both"/>
        <w:rPr>
          <w:color w:val="000000"/>
        </w:rPr>
      </w:pPr>
      <w:r w:rsidRPr="0025653E">
        <w:rPr>
          <w:color w:val="000000"/>
        </w:rPr>
        <w:t>4.1.3. Проверка может проводиться по конкретному обращению заявителя, содержащего жалобу на действия (бездействие) должностных лиц, участвующих в исполнении муниципальной услуги.</w:t>
      </w:r>
    </w:p>
    <w:p w:rsidR="00567264" w:rsidRPr="0025653E" w:rsidRDefault="00567264" w:rsidP="00C47F2A">
      <w:pPr>
        <w:pStyle w:val="caption"/>
        <w:spacing w:before="60" w:beforeAutospacing="0" w:after="60" w:afterAutospacing="0" w:line="228" w:lineRule="auto"/>
        <w:ind w:firstLine="539"/>
        <w:jc w:val="both"/>
        <w:rPr>
          <w:b/>
          <w:color w:val="000000"/>
        </w:rPr>
      </w:pPr>
      <w:r w:rsidRPr="0025653E">
        <w:rPr>
          <w:b/>
          <w:color w:val="000000"/>
        </w:rPr>
        <w:t>4.2. Ответственность должностных лиц</w:t>
      </w:r>
    </w:p>
    <w:p w:rsidR="00567264" w:rsidRPr="0025653E" w:rsidRDefault="00567264" w:rsidP="00C47F2A">
      <w:pPr>
        <w:pStyle w:val="caption"/>
        <w:spacing w:before="0" w:beforeAutospacing="0" w:after="0" w:afterAutospacing="0" w:line="228" w:lineRule="auto"/>
        <w:ind w:firstLine="539"/>
        <w:jc w:val="both"/>
        <w:rPr>
          <w:color w:val="000000"/>
        </w:rPr>
      </w:pPr>
      <w:r w:rsidRPr="0025653E">
        <w:rPr>
          <w:color w:val="000000"/>
        </w:rPr>
        <w:t>4.2.1. Исполнители несут дисциплинарную, а в случаях, определенных   законодательством, административную ответственность за качество подготовки информации и соблюдение сроков выполнения процедур.</w:t>
      </w:r>
    </w:p>
    <w:p w:rsidR="00567264" w:rsidRPr="0025653E" w:rsidRDefault="00567264" w:rsidP="00C47F2A">
      <w:pPr>
        <w:pStyle w:val="caption"/>
        <w:spacing w:before="0" w:beforeAutospacing="0" w:after="0" w:afterAutospacing="0" w:line="228" w:lineRule="auto"/>
        <w:ind w:firstLine="539"/>
        <w:jc w:val="both"/>
        <w:rPr>
          <w:color w:val="000000"/>
        </w:rPr>
      </w:pPr>
      <w:r w:rsidRPr="0025653E">
        <w:rPr>
          <w:color w:val="000000"/>
        </w:rPr>
        <w:t>4.2.2. По результатам проведенных проверок, оформленных в установленном порядке, в случае выявления нарушений прав заявителей виновные лица могут быть привлечены к ответственности.</w:t>
      </w:r>
    </w:p>
    <w:p w:rsidR="006E4BA9" w:rsidRPr="0025653E" w:rsidRDefault="006E4BA9" w:rsidP="00C47F2A">
      <w:pPr>
        <w:pStyle w:val="caption"/>
        <w:spacing w:before="0" w:beforeAutospacing="0" w:after="0" w:afterAutospacing="0" w:line="228" w:lineRule="auto"/>
        <w:ind w:firstLine="539"/>
        <w:jc w:val="both"/>
        <w:rPr>
          <w:color w:val="000000"/>
        </w:rPr>
      </w:pPr>
    </w:p>
    <w:p w:rsidR="00567264" w:rsidRPr="0025653E" w:rsidRDefault="00652408" w:rsidP="00020D7D">
      <w:pPr>
        <w:pStyle w:val="caption"/>
        <w:spacing w:before="40" w:beforeAutospacing="0" w:after="40" w:afterAutospacing="0"/>
        <w:ind w:firstLine="357"/>
        <w:jc w:val="center"/>
        <w:rPr>
          <w:rStyle w:val="a6"/>
          <w:color w:val="000000"/>
          <w:spacing w:val="-4"/>
        </w:rPr>
      </w:pPr>
      <w:r w:rsidRPr="0025653E">
        <w:rPr>
          <w:rStyle w:val="a6"/>
          <w:color w:val="000000"/>
          <w:spacing w:val="-4"/>
        </w:rPr>
        <w:t>5.</w:t>
      </w:r>
      <w:r w:rsidRPr="0025653E">
        <w:rPr>
          <w:rStyle w:val="a6"/>
          <w:color w:val="C00000"/>
          <w:spacing w:val="-4"/>
        </w:rPr>
        <w:t xml:space="preserve"> </w:t>
      </w:r>
      <w:r w:rsidRPr="0025653E">
        <w:rPr>
          <w:rStyle w:val="a6"/>
          <w:color w:val="000000"/>
          <w:spacing w:val="-4"/>
        </w:rPr>
        <w:t>ДОСУДЕБНЫЙ ПОРЯДОК ОБЖАЛОВАНИЯ РЕШЕНИЙ И ДЕЙСТВИЙ (БЕЗДЕЙСТВИЯ) ОРГАНА, ИСПОЛНЯЮЩЕГО МУНИЦИПАЛЬНУЮ ФУНКЦИЮ, И ДОЛЖНОСТНЫХ ЛИЦ В ХОДЕ ПРЕДОСТАВЛЕНИЯ МУНИЦИПАЛЬНОЙ УСЛУГИ</w:t>
      </w:r>
    </w:p>
    <w:p w:rsidR="00567264" w:rsidRPr="0025653E" w:rsidRDefault="00567264" w:rsidP="00020D7D">
      <w:pPr>
        <w:pStyle w:val="caption"/>
        <w:spacing w:before="0" w:beforeAutospacing="0" w:after="0" w:afterAutospacing="0" w:line="228" w:lineRule="auto"/>
        <w:ind w:firstLine="540"/>
        <w:jc w:val="both"/>
        <w:rPr>
          <w:color w:val="000000"/>
        </w:rPr>
      </w:pPr>
      <w:r w:rsidRPr="0025653E">
        <w:rPr>
          <w:color w:val="000000"/>
        </w:rPr>
        <w:t xml:space="preserve"> 5.1. В соответствии с действующим порядком, установленным Федеральным законом от 27.07.2010г. № 210-ФЗ «Об организации предоставления государственных и муниципальных услуг», заявители имеют право на обжалование решений, действий или бездействия </w:t>
      </w:r>
      <w:r w:rsidRPr="0025653E">
        <w:rPr>
          <w:bCs/>
          <w:color w:val="000000"/>
          <w:kern w:val="32"/>
        </w:rPr>
        <w:t>исполнителя муниципальной услуги, а также должностных лиц и муниципальных служащих, предоставляющих муниципальную услугу, в досудебном (внесудебном) и судебном порядке.</w:t>
      </w:r>
    </w:p>
    <w:p w:rsidR="00567264" w:rsidRPr="0025653E" w:rsidRDefault="00567264" w:rsidP="006E4BA9">
      <w:pPr>
        <w:pStyle w:val="a4"/>
        <w:spacing w:before="0" w:beforeAutospacing="0" w:after="0" w:afterAutospacing="0" w:line="228" w:lineRule="auto"/>
        <w:ind w:firstLine="540"/>
        <w:jc w:val="both"/>
        <w:rPr>
          <w:b/>
          <w:color w:val="000000"/>
          <w:sz w:val="24"/>
          <w:szCs w:val="24"/>
        </w:rPr>
      </w:pPr>
      <w:r w:rsidRPr="0025653E">
        <w:rPr>
          <w:color w:val="000000"/>
          <w:sz w:val="24"/>
          <w:szCs w:val="24"/>
        </w:rPr>
        <w:t>5.2. В части досудебного (внесудебного) обжалования:</w:t>
      </w:r>
    </w:p>
    <w:p w:rsidR="00B21694" w:rsidRPr="0025653E" w:rsidRDefault="00567264" w:rsidP="006E4BA9">
      <w:pPr>
        <w:pStyle w:val="a4"/>
        <w:spacing w:before="0" w:beforeAutospacing="0" w:after="0" w:afterAutospacing="0"/>
        <w:ind w:firstLine="540"/>
        <w:jc w:val="both"/>
        <w:rPr>
          <w:color w:val="000000"/>
          <w:sz w:val="24"/>
          <w:szCs w:val="24"/>
        </w:rPr>
      </w:pPr>
      <w:r w:rsidRPr="0025653E">
        <w:rPr>
          <w:color w:val="000000"/>
          <w:sz w:val="24"/>
          <w:szCs w:val="24"/>
        </w:rPr>
        <w:t xml:space="preserve">5.2.1. Жалоба подается в письменной форме на бумажном носителе либо в электронной форме в администрацию </w:t>
      </w:r>
      <w:r w:rsidR="000D7C63" w:rsidRPr="0025653E">
        <w:rPr>
          <w:color w:val="000000"/>
          <w:sz w:val="24"/>
          <w:szCs w:val="24"/>
        </w:rPr>
        <w:t>сельского поселения</w:t>
      </w:r>
      <w:r w:rsidR="006E4BA9" w:rsidRPr="0025653E">
        <w:rPr>
          <w:color w:val="000000"/>
          <w:sz w:val="24"/>
          <w:szCs w:val="24"/>
        </w:rPr>
        <w:t>.</w:t>
      </w:r>
    </w:p>
    <w:p w:rsidR="00567264" w:rsidRPr="0025653E" w:rsidRDefault="00567264" w:rsidP="006E4BA9">
      <w:pPr>
        <w:pStyle w:val="a4"/>
        <w:spacing w:before="0" w:beforeAutospacing="0" w:after="0" w:afterAutospacing="0"/>
        <w:ind w:firstLine="540"/>
        <w:jc w:val="both"/>
        <w:rPr>
          <w:color w:val="000000"/>
          <w:sz w:val="24"/>
          <w:szCs w:val="24"/>
        </w:rPr>
      </w:pPr>
      <w:r w:rsidRPr="0025653E">
        <w:rPr>
          <w:color w:val="000000"/>
          <w:sz w:val="24"/>
          <w:szCs w:val="24"/>
        </w:rPr>
        <w:t xml:space="preserve">5.2.2. Жалоба может быть направлена по почте, с использованием информационно-телекоммуникационной сети «Интернет», на официальный сайт </w:t>
      </w:r>
      <w:r w:rsidR="00A217E6" w:rsidRPr="0025653E">
        <w:rPr>
          <w:color w:val="000000"/>
          <w:sz w:val="24"/>
          <w:szCs w:val="24"/>
        </w:rPr>
        <w:t>Калтукского</w:t>
      </w:r>
      <w:r w:rsidR="00B21694" w:rsidRPr="0025653E">
        <w:rPr>
          <w:color w:val="000000"/>
          <w:sz w:val="24"/>
          <w:szCs w:val="24"/>
        </w:rPr>
        <w:t xml:space="preserve"> муниципального образования</w:t>
      </w:r>
      <w:r w:rsidR="00E21108" w:rsidRPr="0025653E">
        <w:rPr>
          <w:color w:val="000000"/>
          <w:sz w:val="24"/>
          <w:szCs w:val="24"/>
        </w:rPr>
        <w:t>:</w:t>
      </w:r>
      <w:r w:rsidR="000006CF" w:rsidRPr="0025653E">
        <w:rPr>
          <w:color w:val="000000"/>
          <w:sz w:val="24"/>
          <w:szCs w:val="24"/>
        </w:rPr>
        <w:t xml:space="preserve"> </w:t>
      </w:r>
      <w:r w:rsidR="000006CF" w:rsidRPr="0025653E">
        <w:rPr>
          <w:color w:val="000000"/>
          <w:sz w:val="24"/>
          <w:szCs w:val="24"/>
          <w:lang w:val="en-US"/>
        </w:rPr>
        <w:t>adm</w:t>
      </w:r>
      <w:r w:rsidR="000E1E76" w:rsidRPr="0025653E">
        <w:rPr>
          <w:color w:val="000000"/>
          <w:sz w:val="24"/>
          <w:szCs w:val="24"/>
        </w:rPr>
        <w:t>.</w:t>
      </w:r>
      <w:r w:rsidR="000006CF" w:rsidRPr="0025653E">
        <w:rPr>
          <w:color w:val="000000"/>
          <w:sz w:val="24"/>
          <w:szCs w:val="24"/>
          <w:lang w:val="en-US"/>
        </w:rPr>
        <w:t>ka</w:t>
      </w:r>
      <w:r w:rsidR="00A217E6" w:rsidRPr="0025653E">
        <w:rPr>
          <w:color w:val="000000"/>
          <w:sz w:val="24"/>
          <w:szCs w:val="24"/>
          <w:lang w:val="en-US"/>
        </w:rPr>
        <w:t>ltuk</w:t>
      </w:r>
      <w:r w:rsidR="000006CF" w:rsidRPr="0025653E">
        <w:rPr>
          <w:color w:val="000000"/>
          <w:sz w:val="24"/>
          <w:szCs w:val="24"/>
        </w:rPr>
        <w:t>@</w:t>
      </w:r>
      <w:r w:rsidR="000006CF" w:rsidRPr="0025653E">
        <w:rPr>
          <w:color w:val="000000"/>
          <w:sz w:val="24"/>
          <w:szCs w:val="24"/>
          <w:lang w:val="en-US"/>
        </w:rPr>
        <w:t>mail</w:t>
      </w:r>
      <w:r w:rsidR="000006CF" w:rsidRPr="0025653E">
        <w:rPr>
          <w:color w:val="000000"/>
          <w:sz w:val="24"/>
          <w:szCs w:val="24"/>
        </w:rPr>
        <w:t>.</w:t>
      </w:r>
      <w:r w:rsidR="000006CF" w:rsidRPr="0025653E">
        <w:rPr>
          <w:color w:val="000000"/>
          <w:sz w:val="24"/>
          <w:szCs w:val="24"/>
          <w:lang w:val="en-US"/>
        </w:rPr>
        <w:t>ru</w:t>
      </w:r>
      <w:r w:rsidR="000006CF" w:rsidRPr="0025653E">
        <w:rPr>
          <w:color w:val="000000"/>
          <w:sz w:val="24"/>
          <w:szCs w:val="24"/>
        </w:rPr>
        <w:t>,</w:t>
      </w:r>
      <w:r w:rsidR="00E21108" w:rsidRPr="0025653E">
        <w:rPr>
          <w:color w:val="000000"/>
          <w:sz w:val="24"/>
          <w:szCs w:val="24"/>
        </w:rPr>
        <w:t xml:space="preserve"> </w:t>
      </w:r>
      <w:r w:rsidRPr="0025653E">
        <w:rPr>
          <w:color w:val="000000"/>
          <w:sz w:val="24"/>
          <w:szCs w:val="24"/>
        </w:rPr>
        <w:t>а также может быть принята при личном приеме заявителя.</w:t>
      </w:r>
    </w:p>
    <w:p w:rsidR="00E21108" w:rsidRPr="0025653E" w:rsidRDefault="00567264" w:rsidP="006E4BA9">
      <w:pPr>
        <w:pStyle w:val="a4"/>
        <w:spacing w:before="0" w:beforeAutospacing="0" w:after="0" w:afterAutospacing="0"/>
        <w:ind w:firstLine="540"/>
        <w:jc w:val="both"/>
        <w:rPr>
          <w:color w:val="000000"/>
          <w:sz w:val="24"/>
          <w:szCs w:val="24"/>
        </w:rPr>
      </w:pPr>
      <w:r w:rsidRPr="0025653E">
        <w:rPr>
          <w:color w:val="000000"/>
          <w:sz w:val="24"/>
          <w:szCs w:val="24"/>
        </w:rPr>
        <w:t xml:space="preserve">5.2.3. Жалобы в отношении специалистов направляются в </w:t>
      </w:r>
      <w:r w:rsidR="00471FEC" w:rsidRPr="0025653E">
        <w:rPr>
          <w:color w:val="000000"/>
          <w:sz w:val="24"/>
          <w:szCs w:val="24"/>
        </w:rPr>
        <w:t xml:space="preserve">адрес </w:t>
      </w:r>
      <w:r w:rsidR="00E21108" w:rsidRPr="0025653E">
        <w:rPr>
          <w:color w:val="000000"/>
          <w:sz w:val="24"/>
          <w:szCs w:val="24"/>
        </w:rPr>
        <w:t>главы</w:t>
      </w:r>
      <w:r w:rsidRPr="0025653E">
        <w:rPr>
          <w:color w:val="000000"/>
          <w:sz w:val="24"/>
          <w:szCs w:val="24"/>
        </w:rPr>
        <w:t xml:space="preserve"> администрации </w:t>
      </w:r>
      <w:r w:rsidR="00A217E6" w:rsidRPr="0025653E">
        <w:rPr>
          <w:color w:val="000000"/>
          <w:sz w:val="24"/>
          <w:szCs w:val="24"/>
        </w:rPr>
        <w:t>Калтукского</w:t>
      </w:r>
      <w:r w:rsidR="00E21108" w:rsidRPr="0025653E">
        <w:rPr>
          <w:color w:val="000000"/>
          <w:sz w:val="24"/>
          <w:szCs w:val="24"/>
        </w:rPr>
        <w:t xml:space="preserve"> </w:t>
      </w:r>
      <w:r w:rsidR="000D7C63" w:rsidRPr="0025653E">
        <w:rPr>
          <w:color w:val="000000"/>
          <w:sz w:val="24"/>
          <w:szCs w:val="24"/>
        </w:rPr>
        <w:t>сельского поселения</w:t>
      </w:r>
      <w:r w:rsidR="00E21108" w:rsidRPr="0025653E">
        <w:rPr>
          <w:color w:val="000000"/>
          <w:sz w:val="24"/>
          <w:szCs w:val="24"/>
        </w:rPr>
        <w:t>.</w:t>
      </w:r>
      <w:r w:rsidR="006E4BA9" w:rsidRPr="0025653E">
        <w:rPr>
          <w:color w:val="000000"/>
          <w:sz w:val="24"/>
          <w:szCs w:val="24"/>
        </w:rPr>
        <w:t xml:space="preserve"> </w:t>
      </w:r>
      <w:r w:rsidR="00E21108" w:rsidRPr="0025653E">
        <w:rPr>
          <w:color w:val="000000"/>
          <w:sz w:val="24"/>
          <w:szCs w:val="24"/>
        </w:rPr>
        <w:t>Ж</w:t>
      </w:r>
      <w:r w:rsidRPr="0025653E">
        <w:rPr>
          <w:color w:val="000000"/>
          <w:sz w:val="24"/>
          <w:szCs w:val="24"/>
        </w:rPr>
        <w:t xml:space="preserve">алобы на решения, принятые </w:t>
      </w:r>
      <w:r w:rsidR="00E21108" w:rsidRPr="0025653E">
        <w:rPr>
          <w:color w:val="000000"/>
          <w:sz w:val="24"/>
          <w:szCs w:val="24"/>
        </w:rPr>
        <w:t xml:space="preserve">должностными лицами администрации </w:t>
      </w:r>
      <w:r w:rsidR="00A217E6" w:rsidRPr="0025653E">
        <w:rPr>
          <w:color w:val="000000"/>
          <w:sz w:val="24"/>
          <w:szCs w:val="24"/>
        </w:rPr>
        <w:t xml:space="preserve">Калтукского </w:t>
      </w:r>
      <w:r w:rsidR="00E21108" w:rsidRPr="0025653E">
        <w:rPr>
          <w:color w:val="000000"/>
          <w:sz w:val="24"/>
          <w:szCs w:val="24"/>
        </w:rPr>
        <w:t xml:space="preserve"> </w:t>
      </w:r>
      <w:r w:rsidR="000D7C63" w:rsidRPr="0025653E">
        <w:rPr>
          <w:color w:val="000000"/>
          <w:sz w:val="24"/>
          <w:szCs w:val="24"/>
        </w:rPr>
        <w:t>сельского поселения</w:t>
      </w:r>
      <w:r w:rsidRPr="0025653E">
        <w:rPr>
          <w:color w:val="000000"/>
          <w:sz w:val="24"/>
          <w:szCs w:val="24"/>
        </w:rPr>
        <w:t xml:space="preserve">, рассматриваются </w:t>
      </w:r>
      <w:r w:rsidR="00E21108" w:rsidRPr="0025653E">
        <w:rPr>
          <w:color w:val="000000"/>
          <w:sz w:val="24"/>
          <w:szCs w:val="24"/>
        </w:rPr>
        <w:t xml:space="preserve">главой администрации </w:t>
      </w:r>
      <w:r w:rsidR="00A217E6" w:rsidRPr="0025653E">
        <w:rPr>
          <w:color w:val="000000"/>
          <w:sz w:val="24"/>
          <w:szCs w:val="24"/>
        </w:rPr>
        <w:t>Калтукского</w:t>
      </w:r>
      <w:r w:rsidR="00E21108" w:rsidRPr="0025653E">
        <w:rPr>
          <w:color w:val="000000"/>
          <w:sz w:val="24"/>
          <w:szCs w:val="24"/>
        </w:rPr>
        <w:t xml:space="preserve"> муниципального образования.</w:t>
      </w:r>
    </w:p>
    <w:p w:rsidR="00567264" w:rsidRPr="0025653E" w:rsidRDefault="00567264" w:rsidP="006E4BA9">
      <w:pPr>
        <w:pStyle w:val="a4"/>
        <w:spacing w:before="0" w:beforeAutospacing="0" w:after="0" w:afterAutospacing="0"/>
        <w:ind w:firstLine="540"/>
        <w:jc w:val="both"/>
        <w:rPr>
          <w:color w:val="000000"/>
          <w:sz w:val="24"/>
          <w:szCs w:val="24"/>
        </w:rPr>
      </w:pPr>
      <w:r w:rsidRPr="0025653E">
        <w:rPr>
          <w:color w:val="000000"/>
          <w:sz w:val="24"/>
          <w:szCs w:val="24"/>
        </w:rPr>
        <w:t>Письменные жалобы заявителей, адресованные  </w:t>
      </w:r>
      <w:r w:rsidR="00E21108" w:rsidRPr="0025653E">
        <w:rPr>
          <w:color w:val="000000"/>
          <w:sz w:val="24"/>
          <w:szCs w:val="24"/>
        </w:rPr>
        <w:t xml:space="preserve">должностным лицам или главе администрации </w:t>
      </w:r>
      <w:r w:rsidR="00A217E6" w:rsidRPr="0025653E">
        <w:rPr>
          <w:color w:val="000000"/>
          <w:sz w:val="24"/>
          <w:szCs w:val="24"/>
        </w:rPr>
        <w:t>Калтукского</w:t>
      </w:r>
      <w:r w:rsidR="00E21108" w:rsidRPr="0025653E">
        <w:rPr>
          <w:color w:val="000000"/>
          <w:sz w:val="24"/>
          <w:szCs w:val="24"/>
        </w:rPr>
        <w:t xml:space="preserve"> муниципального образования</w:t>
      </w:r>
      <w:r w:rsidRPr="0025653E">
        <w:rPr>
          <w:color w:val="000000"/>
          <w:sz w:val="24"/>
          <w:szCs w:val="24"/>
        </w:rPr>
        <w:t xml:space="preserve"> направляются по адресу:</w:t>
      </w:r>
      <w:r w:rsidR="000006CF" w:rsidRPr="0025653E">
        <w:rPr>
          <w:color w:val="000000"/>
          <w:sz w:val="24"/>
          <w:szCs w:val="24"/>
        </w:rPr>
        <w:t xml:space="preserve"> 6657</w:t>
      </w:r>
      <w:r w:rsidR="00A217E6" w:rsidRPr="0025653E">
        <w:rPr>
          <w:color w:val="000000"/>
          <w:sz w:val="24"/>
          <w:szCs w:val="24"/>
        </w:rPr>
        <w:t>80</w:t>
      </w:r>
      <w:r w:rsidR="000006CF" w:rsidRPr="0025653E">
        <w:rPr>
          <w:color w:val="000000"/>
          <w:sz w:val="24"/>
          <w:szCs w:val="24"/>
        </w:rPr>
        <w:t xml:space="preserve">,  </w:t>
      </w:r>
      <w:r w:rsidR="00A217E6" w:rsidRPr="0025653E">
        <w:rPr>
          <w:color w:val="000000"/>
          <w:sz w:val="24"/>
          <w:szCs w:val="24"/>
        </w:rPr>
        <w:t>с</w:t>
      </w:r>
      <w:r w:rsidR="000006CF" w:rsidRPr="0025653E">
        <w:rPr>
          <w:color w:val="000000"/>
          <w:sz w:val="24"/>
          <w:szCs w:val="24"/>
        </w:rPr>
        <w:t xml:space="preserve">. </w:t>
      </w:r>
      <w:r w:rsidR="00A217E6" w:rsidRPr="0025653E">
        <w:rPr>
          <w:color w:val="000000"/>
          <w:sz w:val="24"/>
          <w:szCs w:val="24"/>
        </w:rPr>
        <w:t>Калтук</w:t>
      </w:r>
      <w:r w:rsidR="000006CF" w:rsidRPr="0025653E">
        <w:rPr>
          <w:color w:val="000000"/>
          <w:sz w:val="24"/>
          <w:szCs w:val="24"/>
        </w:rPr>
        <w:t xml:space="preserve">, ул. </w:t>
      </w:r>
      <w:r w:rsidR="00A217E6" w:rsidRPr="0025653E">
        <w:rPr>
          <w:color w:val="000000"/>
          <w:sz w:val="24"/>
          <w:szCs w:val="24"/>
        </w:rPr>
        <w:t xml:space="preserve">Ленина </w:t>
      </w:r>
      <w:r w:rsidR="000D7C63" w:rsidRPr="0025653E">
        <w:rPr>
          <w:color w:val="000000"/>
          <w:sz w:val="24"/>
          <w:szCs w:val="24"/>
        </w:rPr>
        <w:t>3</w:t>
      </w:r>
      <w:r w:rsidR="00A217E6" w:rsidRPr="0025653E">
        <w:rPr>
          <w:color w:val="000000"/>
          <w:sz w:val="24"/>
          <w:szCs w:val="24"/>
        </w:rPr>
        <w:t>9 Б</w:t>
      </w:r>
      <w:r w:rsidRPr="0025653E">
        <w:rPr>
          <w:color w:val="000000"/>
          <w:sz w:val="24"/>
          <w:szCs w:val="24"/>
        </w:rPr>
        <w:t>, либо на адреса электронной почты:</w:t>
      </w:r>
      <w:r w:rsidR="000006CF" w:rsidRPr="0025653E">
        <w:rPr>
          <w:color w:val="000000"/>
          <w:sz w:val="24"/>
          <w:szCs w:val="24"/>
        </w:rPr>
        <w:t xml:space="preserve"> </w:t>
      </w:r>
      <w:r w:rsidR="00A217E6" w:rsidRPr="0025653E">
        <w:rPr>
          <w:color w:val="000000"/>
          <w:sz w:val="24"/>
          <w:szCs w:val="24"/>
          <w:lang w:val="en-US"/>
        </w:rPr>
        <w:t>adm</w:t>
      </w:r>
      <w:r w:rsidR="000E1E76" w:rsidRPr="0025653E">
        <w:rPr>
          <w:color w:val="000000"/>
          <w:sz w:val="24"/>
          <w:szCs w:val="24"/>
        </w:rPr>
        <w:t>.</w:t>
      </w:r>
      <w:r w:rsidR="00A217E6" w:rsidRPr="0025653E">
        <w:rPr>
          <w:color w:val="000000"/>
          <w:sz w:val="24"/>
          <w:szCs w:val="24"/>
          <w:lang w:val="en-US"/>
        </w:rPr>
        <w:t>kaltuk</w:t>
      </w:r>
      <w:r w:rsidR="00A217E6" w:rsidRPr="0025653E">
        <w:rPr>
          <w:color w:val="000000"/>
          <w:sz w:val="24"/>
          <w:szCs w:val="24"/>
        </w:rPr>
        <w:t>@</w:t>
      </w:r>
      <w:r w:rsidR="00A217E6" w:rsidRPr="0025653E">
        <w:rPr>
          <w:color w:val="000000"/>
          <w:sz w:val="24"/>
          <w:szCs w:val="24"/>
          <w:lang w:val="en-US"/>
        </w:rPr>
        <w:t>mail</w:t>
      </w:r>
      <w:r w:rsidR="00A217E6" w:rsidRPr="0025653E">
        <w:rPr>
          <w:color w:val="000000"/>
          <w:sz w:val="24"/>
          <w:szCs w:val="24"/>
        </w:rPr>
        <w:t>.</w:t>
      </w:r>
      <w:r w:rsidR="00A217E6" w:rsidRPr="0025653E">
        <w:rPr>
          <w:color w:val="000000"/>
          <w:sz w:val="24"/>
          <w:szCs w:val="24"/>
          <w:lang w:val="en-US"/>
        </w:rPr>
        <w:t>r</w:t>
      </w:r>
      <w:r w:rsidR="000006CF" w:rsidRPr="0025653E">
        <w:rPr>
          <w:color w:val="000000"/>
          <w:sz w:val="24"/>
          <w:szCs w:val="24"/>
          <w:lang w:val="en-US"/>
        </w:rPr>
        <w:t>u</w:t>
      </w:r>
      <w:r w:rsidRPr="0025653E">
        <w:rPr>
          <w:color w:val="000000"/>
          <w:sz w:val="24"/>
          <w:szCs w:val="24"/>
        </w:rPr>
        <w:t>. Устные обращения принимаются лично</w:t>
      </w:r>
      <w:r w:rsidR="006E4BA9" w:rsidRPr="0025653E">
        <w:rPr>
          <w:color w:val="000000"/>
          <w:sz w:val="24"/>
          <w:szCs w:val="24"/>
        </w:rPr>
        <w:t xml:space="preserve">, </w:t>
      </w:r>
      <w:r w:rsidRPr="0025653E">
        <w:rPr>
          <w:color w:val="000000"/>
          <w:sz w:val="24"/>
          <w:szCs w:val="24"/>
        </w:rPr>
        <w:t>либо по телефонам</w:t>
      </w:r>
      <w:r w:rsidR="000006CF" w:rsidRPr="0025653E">
        <w:rPr>
          <w:color w:val="000000"/>
          <w:sz w:val="24"/>
          <w:szCs w:val="24"/>
        </w:rPr>
        <w:t>.</w:t>
      </w:r>
      <w:r w:rsidRPr="0025653E">
        <w:rPr>
          <w:color w:val="000000"/>
          <w:sz w:val="24"/>
          <w:szCs w:val="24"/>
        </w:rPr>
        <w:t xml:space="preserve"> </w:t>
      </w:r>
    </w:p>
    <w:p w:rsidR="00567264" w:rsidRPr="0025653E" w:rsidRDefault="00567264" w:rsidP="006E4BA9">
      <w:pPr>
        <w:pStyle w:val="a4"/>
        <w:spacing w:before="0" w:beforeAutospacing="0" w:after="0" w:afterAutospacing="0" w:line="228" w:lineRule="auto"/>
        <w:ind w:firstLine="540"/>
        <w:jc w:val="both"/>
        <w:rPr>
          <w:color w:val="000000"/>
          <w:sz w:val="24"/>
          <w:szCs w:val="24"/>
        </w:rPr>
      </w:pPr>
      <w:r w:rsidRPr="0025653E">
        <w:rPr>
          <w:color w:val="000000"/>
          <w:sz w:val="24"/>
          <w:szCs w:val="24"/>
        </w:rPr>
        <w:t xml:space="preserve">5.2.4. Письменная жалоба должна содержать: </w:t>
      </w:r>
    </w:p>
    <w:p w:rsidR="00567264" w:rsidRPr="0025653E" w:rsidRDefault="00567264" w:rsidP="006E4BA9">
      <w:pPr>
        <w:pStyle w:val="a4"/>
        <w:spacing w:before="0" w:beforeAutospacing="0" w:after="0" w:afterAutospacing="0" w:line="228" w:lineRule="auto"/>
        <w:ind w:firstLine="540"/>
        <w:jc w:val="both"/>
        <w:rPr>
          <w:color w:val="000000"/>
          <w:sz w:val="24"/>
          <w:szCs w:val="24"/>
        </w:rPr>
      </w:pPr>
      <w:r w:rsidRPr="0025653E">
        <w:rPr>
          <w:color w:val="000000"/>
          <w:sz w:val="24"/>
          <w:szCs w:val="24"/>
        </w:rPr>
        <w:t xml:space="preserve">1) </w:t>
      </w:r>
      <w:r w:rsidR="00E21108" w:rsidRPr="0025653E">
        <w:rPr>
          <w:color w:val="000000"/>
          <w:sz w:val="24"/>
          <w:szCs w:val="24"/>
        </w:rPr>
        <w:t>полное наименование заинтересованного лица, подающего жалобу, его местонахождение, контактный почтовый адрес</w:t>
      </w:r>
      <w:r w:rsidRPr="0025653E">
        <w:rPr>
          <w:color w:val="000000"/>
          <w:sz w:val="24"/>
          <w:szCs w:val="24"/>
        </w:rPr>
        <w:t>;</w:t>
      </w:r>
    </w:p>
    <w:p w:rsidR="00567264" w:rsidRPr="0025653E" w:rsidRDefault="00E21108" w:rsidP="006E4BA9">
      <w:pPr>
        <w:pStyle w:val="a4"/>
        <w:spacing w:before="0" w:beforeAutospacing="0" w:after="0" w:afterAutospacing="0" w:line="228" w:lineRule="auto"/>
        <w:ind w:firstLine="540"/>
        <w:jc w:val="both"/>
        <w:rPr>
          <w:color w:val="000000"/>
          <w:sz w:val="24"/>
          <w:szCs w:val="24"/>
        </w:rPr>
      </w:pPr>
      <w:r w:rsidRPr="0025653E">
        <w:rPr>
          <w:color w:val="000000"/>
          <w:sz w:val="24"/>
          <w:szCs w:val="24"/>
        </w:rPr>
        <w:t>2</w:t>
      </w:r>
      <w:r w:rsidR="00567264" w:rsidRPr="0025653E">
        <w:rPr>
          <w:color w:val="000000"/>
          <w:sz w:val="24"/>
          <w:szCs w:val="24"/>
        </w:rPr>
        <w:t>) сведения об обжалуемых решениях и действиях (бездействии) и лицах. решения и действия которых обжалуются,  доводы, на основании которых заявитель не согласен с решением и действием (бездействием) органа,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67264" w:rsidRPr="0025653E" w:rsidRDefault="00E21108" w:rsidP="00020D7D">
      <w:pPr>
        <w:tabs>
          <w:tab w:val="left" w:pos="720"/>
        </w:tabs>
        <w:autoSpaceDE w:val="0"/>
        <w:autoSpaceDN w:val="0"/>
        <w:adjustRightInd w:val="0"/>
        <w:spacing w:line="228" w:lineRule="auto"/>
        <w:ind w:right="-5" w:firstLine="540"/>
        <w:jc w:val="both"/>
        <w:rPr>
          <w:color w:val="000000"/>
        </w:rPr>
      </w:pPr>
      <w:r w:rsidRPr="0025653E">
        <w:rPr>
          <w:bCs/>
          <w:color w:val="000000"/>
        </w:rPr>
        <w:t>3</w:t>
      </w:r>
      <w:r w:rsidR="006E4BA9" w:rsidRPr="0025653E">
        <w:rPr>
          <w:bCs/>
          <w:color w:val="000000"/>
        </w:rPr>
        <w:t>)</w:t>
      </w:r>
      <w:r w:rsidR="00567264" w:rsidRPr="0025653E">
        <w:rPr>
          <w:bCs/>
          <w:color w:val="000000"/>
        </w:rPr>
        <w:t xml:space="preserve"> </w:t>
      </w:r>
      <w:r w:rsidR="00567264" w:rsidRPr="0025653E">
        <w:rPr>
          <w:color w:val="000000"/>
        </w:rPr>
        <w:t xml:space="preserve">доводы, на основании которых гражданин (его представитель) не согласен с решением и действием (бездействием) должностного лица </w:t>
      </w:r>
      <w:r w:rsidRPr="0025653E">
        <w:rPr>
          <w:color w:val="000000"/>
        </w:rPr>
        <w:t xml:space="preserve">администрации </w:t>
      </w:r>
      <w:r w:rsidR="00A217E6" w:rsidRPr="0025653E">
        <w:t>Калтукского</w:t>
      </w:r>
      <w:r w:rsidRPr="0025653E">
        <w:rPr>
          <w:color w:val="000000"/>
        </w:rPr>
        <w:t xml:space="preserve"> </w:t>
      </w:r>
      <w:r w:rsidR="000D7C63" w:rsidRPr="0025653E">
        <w:rPr>
          <w:color w:val="000000"/>
        </w:rPr>
        <w:t>сельского поселения</w:t>
      </w:r>
      <w:r w:rsidR="00567264" w:rsidRPr="0025653E">
        <w:rPr>
          <w:color w:val="000000"/>
        </w:rPr>
        <w:t>.</w:t>
      </w:r>
    </w:p>
    <w:p w:rsidR="00567264" w:rsidRPr="0025653E" w:rsidRDefault="006E4BA9" w:rsidP="00020D7D">
      <w:pPr>
        <w:pStyle w:val="a4"/>
        <w:spacing w:before="0" w:beforeAutospacing="0" w:after="0" w:afterAutospacing="0" w:line="228" w:lineRule="auto"/>
        <w:ind w:firstLine="540"/>
        <w:jc w:val="both"/>
        <w:rPr>
          <w:color w:val="000000"/>
          <w:sz w:val="24"/>
          <w:szCs w:val="24"/>
        </w:rPr>
      </w:pPr>
      <w:r w:rsidRPr="0025653E">
        <w:rPr>
          <w:color w:val="000000"/>
          <w:sz w:val="24"/>
          <w:szCs w:val="24"/>
        </w:rPr>
        <w:t>4</w:t>
      </w:r>
      <w:r w:rsidR="00567264" w:rsidRPr="0025653E">
        <w:rPr>
          <w:color w:val="000000"/>
          <w:sz w:val="24"/>
          <w:szCs w:val="24"/>
        </w:rPr>
        <w:t xml:space="preserve">) </w:t>
      </w:r>
      <w:r w:rsidR="00E21108" w:rsidRPr="0025653E">
        <w:rPr>
          <w:color w:val="000000"/>
          <w:sz w:val="24"/>
          <w:szCs w:val="24"/>
        </w:rPr>
        <w:t>подпись руководителя (</w:t>
      </w:r>
      <w:r w:rsidR="00567264" w:rsidRPr="0025653E">
        <w:rPr>
          <w:color w:val="000000"/>
          <w:sz w:val="24"/>
          <w:szCs w:val="24"/>
        </w:rPr>
        <w:t>подпись уполномоченного представителя) и дату. </w:t>
      </w:r>
    </w:p>
    <w:p w:rsidR="00567264" w:rsidRPr="0025653E" w:rsidRDefault="00567264" w:rsidP="00020D7D">
      <w:pPr>
        <w:pStyle w:val="a4"/>
        <w:spacing w:before="0" w:beforeAutospacing="0" w:after="0" w:afterAutospacing="0" w:line="228" w:lineRule="auto"/>
        <w:ind w:firstLine="540"/>
        <w:jc w:val="both"/>
        <w:rPr>
          <w:color w:val="000000"/>
          <w:sz w:val="24"/>
          <w:szCs w:val="24"/>
        </w:rPr>
      </w:pPr>
      <w:r w:rsidRPr="0025653E">
        <w:rPr>
          <w:color w:val="000000"/>
          <w:sz w:val="24"/>
          <w:szCs w:val="24"/>
        </w:rPr>
        <w:t>5.2.5. Письменная жалоба составляется в произвольной (свободной) форме и должна быть написана разборчивым почерком, позволяющим разобрать текст.</w:t>
      </w:r>
    </w:p>
    <w:p w:rsidR="00567264" w:rsidRPr="0025653E" w:rsidRDefault="00567264" w:rsidP="00020D7D">
      <w:pPr>
        <w:pStyle w:val="a4"/>
        <w:spacing w:before="0" w:beforeAutospacing="0" w:after="0" w:afterAutospacing="0" w:line="228" w:lineRule="auto"/>
        <w:ind w:firstLine="540"/>
        <w:jc w:val="both"/>
        <w:rPr>
          <w:color w:val="000000"/>
          <w:sz w:val="24"/>
          <w:szCs w:val="24"/>
        </w:rPr>
      </w:pPr>
      <w:r w:rsidRPr="0025653E">
        <w:rPr>
          <w:color w:val="000000"/>
          <w:sz w:val="24"/>
          <w:szCs w:val="24"/>
        </w:rPr>
        <w:t>5.2.6. Жалоба подлежит рассмотрению по существу в течение 15 рабочих дней со дня ее регистрации, а жалоба на отказ в приеме документов у заявителя либо в исправлении допущенных опечаток и ошибок или в случае обжалования установленного срока таких исправлений – в течение 5 рабочих дней со дня ее регистрации.</w:t>
      </w:r>
    </w:p>
    <w:p w:rsidR="00567264" w:rsidRPr="0025653E" w:rsidRDefault="00567264" w:rsidP="00020D7D">
      <w:pPr>
        <w:pStyle w:val="a4"/>
        <w:spacing w:before="0" w:beforeAutospacing="0" w:after="0" w:afterAutospacing="0" w:line="228" w:lineRule="auto"/>
        <w:ind w:firstLine="540"/>
        <w:jc w:val="both"/>
        <w:rPr>
          <w:color w:val="000000"/>
          <w:sz w:val="24"/>
          <w:szCs w:val="24"/>
        </w:rPr>
      </w:pPr>
      <w:r w:rsidRPr="0025653E">
        <w:rPr>
          <w:color w:val="000000"/>
          <w:sz w:val="24"/>
          <w:szCs w:val="24"/>
        </w:rPr>
        <w:t>5.2.7. По результатам рассмотрения жалобы может быть принято одно из следующих решений:</w:t>
      </w:r>
    </w:p>
    <w:p w:rsidR="00567264" w:rsidRPr="0025653E" w:rsidRDefault="00567264" w:rsidP="00020D7D">
      <w:pPr>
        <w:pStyle w:val="a4"/>
        <w:spacing w:before="0" w:beforeAutospacing="0" w:after="0" w:afterAutospacing="0" w:line="228" w:lineRule="auto"/>
        <w:ind w:firstLine="540"/>
        <w:jc w:val="both"/>
        <w:rPr>
          <w:color w:val="000000"/>
          <w:sz w:val="24"/>
          <w:szCs w:val="24"/>
        </w:rPr>
      </w:pPr>
      <w:r w:rsidRPr="0025653E">
        <w:rPr>
          <w:color w:val="000000"/>
          <w:sz w:val="24"/>
          <w:szCs w:val="24"/>
        </w:rPr>
        <w:t>1) жалоба удовлетворена,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67264" w:rsidRPr="0025653E" w:rsidRDefault="00567264" w:rsidP="00020D7D">
      <w:pPr>
        <w:pStyle w:val="a4"/>
        <w:spacing w:before="0" w:beforeAutospacing="0" w:after="0" w:afterAutospacing="0" w:line="228" w:lineRule="auto"/>
        <w:ind w:firstLine="540"/>
        <w:jc w:val="both"/>
        <w:rPr>
          <w:color w:val="000000"/>
          <w:sz w:val="24"/>
          <w:szCs w:val="24"/>
        </w:rPr>
      </w:pPr>
      <w:r w:rsidRPr="0025653E">
        <w:rPr>
          <w:color w:val="000000"/>
          <w:sz w:val="24"/>
          <w:szCs w:val="24"/>
        </w:rPr>
        <w:t>2) в удовлетворении жалобы отказано.</w:t>
      </w:r>
    </w:p>
    <w:p w:rsidR="00567264" w:rsidRPr="0025653E" w:rsidRDefault="00567264" w:rsidP="00020D7D">
      <w:pPr>
        <w:pStyle w:val="a4"/>
        <w:spacing w:before="0" w:beforeAutospacing="0" w:after="0" w:afterAutospacing="0" w:line="228" w:lineRule="auto"/>
        <w:ind w:firstLine="540"/>
        <w:jc w:val="both"/>
        <w:rPr>
          <w:color w:val="000000"/>
          <w:sz w:val="24"/>
          <w:szCs w:val="24"/>
        </w:rPr>
      </w:pPr>
      <w:r w:rsidRPr="0025653E">
        <w:rPr>
          <w:color w:val="000000"/>
          <w:sz w:val="24"/>
          <w:szCs w:val="24"/>
        </w:rPr>
        <w:t>5.2.8. Не позднее дня, следующего за днем принятия решения, указанного в п.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264" w:rsidRPr="0025653E" w:rsidRDefault="00567264" w:rsidP="00020D7D">
      <w:pPr>
        <w:pStyle w:val="a4"/>
        <w:spacing w:before="0" w:beforeAutospacing="0" w:after="0" w:afterAutospacing="0" w:line="228" w:lineRule="auto"/>
        <w:ind w:firstLine="540"/>
        <w:jc w:val="both"/>
        <w:rPr>
          <w:color w:val="000000"/>
          <w:sz w:val="24"/>
          <w:szCs w:val="24"/>
        </w:rPr>
      </w:pPr>
      <w:r w:rsidRPr="0025653E">
        <w:rPr>
          <w:color w:val="000000"/>
          <w:sz w:val="24"/>
          <w:szCs w:val="24"/>
        </w:rPr>
        <w:t>5.2.9.  Если в результате рассмотрения обращения доводы заявителя признаны обоснованными, то принимается решение о привлечении к ответственности должностного лица, допустившего нарушение в ходе предоставления муниципальной услуги требований действующего законодательства, настоящего административного регламента и повлекшего за собой обращение.</w:t>
      </w:r>
    </w:p>
    <w:p w:rsidR="00567264" w:rsidRPr="0025653E" w:rsidRDefault="00567264" w:rsidP="00020D7D">
      <w:pPr>
        <w:pStyle w:val="a4"/>
        <w:spacing w:before="0" w:beforeAutospacing="0" w:after="0" w:afterAutospacing="0" w:line="228" w:lineRule="auto"/>
        <w:ind w:firstLine="540"/>
        <w:jc w:val="both"/>
        <w:rPr>
          <w:color w:val="000000"/>
          <w:sz w:val="24"/>
          <w:szCs w:val="24"/>
        </w:rPr>
      </w:pPr>
      <w:r w:rsidRPr="0025653E">
        <w:rPr>
          <w:color w:val="000000"/>
          <w:sz w:val="24"/>
          <w:szCs w:val="24"/>
        </w:rPr>
        <w:t xml:space="preserve">В случае установления в ходе или по результатам рассмотрения жалобы признаков административного правонарушения или преступления </w:t>
      </w:r>
      <w:r w:rsidR="00CD274A" w:rsidRPr="0025653E">
        <w:rPr>
          <w:color w:val="000000"/>
          <w:sz w:val="24"/>
          <w:szCs w:val="24"/>
        </w:rPr>
        <w:t xml:space="preserve">глава администрации </w:t>
      </w:r>
      <w:r w:rsidR="00A217E6" w:rsidRPr="0025653E">
        <w:rPr>
          <w:sz w:val="24"/>
          <w:szCs w:val="24"/>
        </w:rPr>
        <w:t>Калтукского</w:t>
      </w:r>
      <w:r w:rsidR="00CD274A" w:rsidRPr="0025653E">
        <w:rPr>
          <w:color w:val="000000"/>
          <w:sz w:val="24"/>
          <w:szCs w:val="24"/>
        </w:rPr>
        <w:t xml:space="preserve"> </w:t>
      </w:r>
      <w:r w:rsidR="000D7C63" w:rsidRPr="0025653E">
        <w:rPr>
          <w:color w:val="000000"/>
          <w:sz w:val="24"/>
          <w:szCs w:val="24"/>
        </w:rPr>
        <w:t xml:space="preserve">сельского поселения </w:t>
      </w:r>
      <w:r w:rsidRPr="0025653E">
        <w:rPr>
          <w:color w:val="000000"/>
          <w:sz w:val="24"/>
          <w:szCs w:val="24"/>
        </w:rPr>
        <w:t>направляет имеющиеся материалы в органы прокуратуры.</w:t>
      </w:r>
    </w:p>
    <w:p w:rsidR="00567264" w:rsidRPr="0025653E" w:rsidRDefault="00567264" w:rsidP="00020D7D">
      <w:pPr>
        <w:pStyle w:val="a4"/>
        <w:spacing w:before="0" w:beforeAutospacing="0" w:after="0" w:afterAutospacing="0" w:line="228" w:lineRule="auto"/>
        <w:ind w:firstLine="540"/>
        <w:jc w:val="both"/>
        <w:rPr>
          <w:color w:val="000000"/>
          <w:sz w:val="24"/>
          <w:szCs w:val="24"/>
        </w:rPr>
      </w:pPr>
      <w:r w:rsidRPr="0025653E">
        <w:rPr>
          <w:color w:val="000000"/>
          <w:sz w:val="24"/>
          <w:szCs w:val="24"/>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567264" w:rsidRPr="0025653E" w:rsidRDefault="00567264" w:rsidP="00020D7D">
      <w:pPr>
        <w:pStyle w:val="a4"/>
        <w:spacing w:before="0" w:beforeAutospacing="0" w:after="0" w:afterAutospacing="0" w:line="228" w:lineRule="auto"/>
        <w:ind w:firstLine="540"/>
        <w:jc w:val="both"/>
        <w:rPr>
          <w:color w:val="000000"/>
          <w:sz w:val="24"/>
          <w:szCs w:val="24"/>
        </w:rPr>
      </w:pPr>
      <w:r w:rsidRPr="0025653E">
        <w:rPr>
          <w:color w:val="000000"/>
          <w:sz w:val="24"/>
          <w:szCs w:val="24"/>
        </w:rPr>
        <w:t>5.2.10. 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567264" w:rsidRPr="0025653E" w:rsidRDefault="00567264" w:rsidP="00020D7D">
      <w:pPr>
        <w:pStyle w:val="a4"/>
        <w:spacing w:before="0" w:beforeAutospacing="0" w:after="0" w:afterAutospacing="0" w:line="228" w:lineRule="auto"/>
        <w:ind w:firstLine="540"/>
        <w:jc w:val="both"/>
        <w:rPr>
          <w:color w:val="000000"/>
          <w:sz w:val="24"/>
          <w:szCs w:val="24"/>
        </w:rPr>
      </w:pPr>
      <w:r w:rsidRPr="0025653E">
        <w:rPr>
          <w:color w:val="000000"/>
          <w:sz w:val="24"/>
          <w:szCs w:val="24"/>
        </w:rPr>
        <w:t>5.3. Обжалование решений, действий или бездействия должностных лиц, предоставляющих муниципальную услугу, в судебном порядке проводится в соответствии с действующим законодательством.</w:t>
      </w:r>
    </w:p>
    <w:p w:rsidR="00567264" w:rsidRPr="0025653E" w:rsidRDefault="00567264" w:rsidP="00567264">
      <w:pPr>
        <w:pStyle w:val="caption"/>
        <w:spacing w:before="0" w:beforeAutospacing="0" w:after="0" w:afterAutospacing="0"/>
        <w:ind w:firstLine="720"/>
        <w:jc w:val="both"/>
        <w:rPr>
          <w:color w:val="C00000"/>
        </w:rPr>
      </w:pPr>
      <w:r w:rsidRPr="0025653E">
        <w:rPr>
          <w:color w:val="C00000"/>
        </w:rPr>
        <w:t> </w:t>
      </w:r>
    </w:p>
    <w:p w:rsidR="007D79D2" w:rsidRPr="0025653E" w:rsidRDefault="007D79D2" w:rsidP="00567264">
      <w:pPr>
        <w:pStyle w:val="caption"/>
        <w:spacing w:before="0" w:beforeAutospacing="0" w:after="0" w:afterAutospacing="0"/>
        <w:ind w:firstLine="720"/>
        <w:jc w:val="both"/>
        <w:rPr>
          <w:color w:val="C00000"/>
        </w:rPr>
      </w:pPr>
    </w:p>
    <w:p w:rsidR="007D79D2" w:rsidRPr="0025653E" w:rsidRDefault="007D79D2" w:rsidP="00567264">
      <w:pPr>
        <w:pStyle w:val="caption"/>
        <w:spacing w:before="0" w:beforeAutospacing="0" w:after="0" w:afterAutospacing="0"/>
        <w:ind w:firstLine="720"/>
        <w:jc w:val="both"/>
        <w:rPr>
          <w:color w:val="C00000"/>
        </w:rPr>
      </w:pPr>
    </w:p>
    <w:p w:rsidR="00CD274A" w:rsidRPr="0025653E" w:rsidRDefault="00CD274A" w:rsidP="00CD274A">
      <w:pPr>
        <w:adjustRightInd w:val="0"/>
        <w:jc w:val="both"/>
        <w:outlineLvl w:val="1"/>
        <w:rPr>
          <w:b/>
          <w:color w:val="FF0000"/>
        </w:rPr>
      </w:pPr>
      <w:r w:rsidRPr="0025653E">
        <w:rPr>
          <w:b/>
          <w:color w:val="000000"/>
        </w:rPr>
        <w:t xml:space="preserve">Глава администрации </w:t>
      </w:r>
      <w:r w:rsidR="00E629B1" w:rsidRPr="0025653E">
        <w:rPr>
          <w:b/>
        </w:rPr>
        <w:t>Калтукского</w:t>
      </w:r>
      <w:r w:rsidRPr="0025653E">
        <w:rPr>
          <w:b/>
          <w:color w:val="FF0000"/>
        </w:rPr>
        <w:t xml:space="preserve"> </w:t>
      </w:r>
    </w:p>
    <w:p w:rsidR="00CD274A" w:rsidRPr="0025653E" w:rsidRDefault="000D7C63" w:rsidP="00CD274A">
      <w:pPr>
        <w:adjustRightInd w:val="0"/>
        <w:jc w:val="both"/>
        <w:outlineLvl w:val="1"/>
        <w:rPr>
          <w:color w:val="FF0000"/>
        </w:rPr>
      </w:pPr>
      <w:r w:rsidRPr="0025653E">
        <w:rPr>
          <w:b/>
          <w:color w:val="000000"/>
        </w:rPr>
        <w:t>сельского поселения</w:t>
      </w:r>
      <w:r w:rsidR="00CD274A" w:rsidRPr="0025653E">
        <w:rPr>
          <w:b/>
          <w:color w:val="000000"/>
        </w:rPr>
        <w:tab/>
      </w:r>
      <w:r w:rsidR="00CD274A" w:rsidRPr="0025653E">
        <w:rPr>
          <w:color w:val="000000"/>
        </w:rPr>
        <w:tab/>
      </w:r>
      <w:r w:rsidR="00CD274A" w:rsidRPr="0025653E">
        <w:rPr>
          <w:color w:val="000000"/>
        </w:rPr>
        <w:tab/>
      </w:r>
      <w:r w:rsidR="00CD274A" w:rsidRPr="0025653E">
        <w:rPr>
          <w:color w:val="000000"/>
        </w:rPr>
        <w:tab/>
      </w:r>
      <w:r w:rsidR="00CD274A" w:rsidRPr="0025653E">
        <w:rPr>
          <w:color w:val="000000"/>
        </w:rPr>
        <w:tab/>
      </w:r>
      <w:r w:rsidR="0025653E" w:rsidRPr="0025653E">
        <w:rPr>
          <w:color w:val="000000"/>
        </w:rPr>
        <w:t xml:space="preserve">                            </w:t>
      </w:r>
      <w:r w:rsidR="00E629B1" w:rsidRPr="0025653E">
        <w:rPr>
          <w:b/>
        </w:rPr>
        <w:t>А.Ю. Гутенко</w:t>
      </w:r>
    </w:p>
    <w:p w:rsidR="00CD274A" w:rsidRPr="0025653E" w:rsidRDefault="00CD274A" w:rsidP="00CD274A">
      <w:pPr>
        <w:adjustRightInd w:val="0"/>
        <w:jc w:val="both"/>
        <w:outlineLvl w:val="1"/>
        <w:rPr>
          <w:color w:val="C00000"/>
        </w:rPr>
      </w:pPr>
    </w:p>
    <w:p w:rsidR="00CD274A" w:rsidRPr="0025653E" w:rsidRDefault="00CD274A" w:rsidP="00CD274A">
      <w:pPr>
        <w:adjustRightInd w:val="0"/>
        <w:jc w:val="both"/>
        <w:outlineLvl w:val="1"/>
        <w:rPr>
          <w:color w:val="C00000"/>
        </w:rPr>
      </w:pPr>
    </w:p>
    <w:p w:rsidR="00C639EB" w:rsidRPr="0025653E" w:rsidRDefault="00C639EB" w:rsidP="00CD274A">
      <w:pPr>
        <w:adjustRightInd w:val="0"/>
        <w:jc w:val="both"/>
        <w:outlineLvl w:val="1"/>
        <w:rPr>
          <w:color w:val="C00000"/>
        </w:rPr>
      </w:pPr>
    </w:p>
    <w:p w:rsidR="00C639EB" w:rsidRPr="0025653E" w:rsidRDefault="00C639EB" w:rsidP="00CD274A">
      <w:pPr>
        <w:adjustRightInd w:val="0"/>
        <w:jc w:val="both"/>
        <w:outlineLvl w:val="1"/>
        <w:rPr>
          <w:color w:val="C00000"/>
        </w:rPr>
      </w:pPr>
    </w:p>
    <w:p w:rsidR="00C639EB" w:rsidRPr="0025653E" w:rsidRDefault="00C639EB" w:rsidP="00CD274A">
      <w:pPr>
        <w:adjustRightInd w:val="0"/>
        <w:jc w:val="both"/>
        <w:outlineLvl w:val="1"/>
        <w:rPr>
          <w:color w:val="C00000"/>
        </w:rPr>
      </w:pPr>
    </w:p>
    <w:p w:rsidR="00C639EB" w:rsidRPr="0025653E" w:rsidRDefault="00C639EB" w:rsidP="00CD274A">
      <w:pPr>
        <w:adjustRightInd w:val="0"/>
        <w:jc w:val="both"/>
        <w:outlineLvl w:val="1"/>
        <w:rPr>
          <w:color w:val="C00000"/>
        </w:rPr>
      </w:pPr>
    </w:p>
    <w:p w:rsidR="00C639EB" w:rsidRPr="0025653E" w:rsidRDefault="00C639EB" w:rsidP="00CD274A">
      <w:pPr>
        <w:adjustRightInd w:val="0"/>
        <w:jc w:val="both"/>
        <w:outlineLvl w:val="1"/>
        <w:rPr>
          <w:color w:val="C00000"/>
        </w:rPr>
      </w:pPr>
    </w:p>
    <w:p w:rsidR="00C639EB" w:rsidRPr="0025653E" w:rsidRDefault="00C639EB" w:rsidP="00CD274A">
      <w:pPr>
        <w:adjustRightInd w:val="0"/>
        <w:jc w:val="both"/>
        <w:outlineLvl w:val="1"/>
        <w:rPr>
          <w:color w:val="C00000"/>
        </w:rPr>
      </w:pPr>
    </w:p>
    <w:p w:rsidR="00C639EB" w:rsidRPr="0025653E" w:rsidRDefault="00C639EB" w:rsidP="00CD274A">
      <w:pPr>
        <w:adjustRightInd w:val="0"/>
        <w:jc w:val="both"/>
        <w:outlineLvl w:val="1"/>
        <w:rPr>
          <w:color w:val="C00000"/>
        </w:rPr>
      </w:pPr>
    </w:p>
    <w:p w:rsidR="00C639EB" w:rsidRDefault="00C639EB" w:rsidP="00CD274A">
      <w:pPr>
        <w:adjustRightInd w:val="0"/>
        <w:jc w:val="both"/>
        <w:outlineLvl w:val="1"/>
        <w:rPr>
          <w:color w:val="C00000"/>
          <w:sz w:val="28"/>
          <w:szCs w:val="28"/>
        </w:rPr>
      </w:pPr>
    </w:p>
    <w:p w:rsidR="00C639EB" w:rsidRDefault="00C639EB" w:rsidP="00CD274A">
      <w:pPr>
        <w:adjustRightInd w:val="0"/>
        <w:jc w:val="both"/>
        <w:outlineLvl w:val="1"/>
        <w:rPr>
          <w:color w:val="C00000"/>
          <w:sz w:val="28"/>
          <w:szCs w:val="28"/>
        </w:rPr>
      </w:pPr>
    </w:p>
    <w:p w:rsidR="00567264" w:rsidRPr="0025653E" w:rsidRDefault="00BF36AE" w:rsidP="0025653E">
      <w:pPr>
        <w:adjustRightInd w:val="0"/>
        <w:jc w:val="right"/>
        <w:outlineLvl w:val="1"/>
        <w:rPr>
          <w:color w:val="000000"/>
          <w:sz w:val="20"/>
          <w:szCs w:val="20"/>
        </w:rPr>
      </w:pPr>
      <w:r>
        <w:rPr>
          <w:color w:val="C00000"/>
          <w:sz w:val="22"/>
          <w:szCs w:val="22"/>
        </w:rPr>
        <w:t xml:space="preserve">                                                                </w:t>
      </w:r>
      <w:r w:rsidR="00BF7696">
        <w:rPr>
          <w:color w:val="C00000"/>
          <w:sz w:val="22"/>
          <w:szCs w:val="22"/>
        </w:rPr>
        <w:tab/>
      </w:r>
      <w:r>
        <w:rPr>
          <w:color w:val="C00000"/>
          <w:sz w:val="22"/>
          <w:szCs w:val="22"/>
        </w:rPr>
        <w:t xml:space="preserve"> </w:t>
      </w:r>
      <w:r w:rsidR="00BF5142">
        <w:rPr>
          <w:color w:val="C00000"/>
          <w:sz w:val="22"/>
          <w:szCs w:val="22"/>
        </w:rPr>
        <w:t xml:space="preserve">     </w:t>
      </w:r>
      <w:r w:rsidR="00567264" w:rsidRPr="0025653E">
        <w:rPr>
          <w:color w:val="000000"/>
          <w:sz w:val="20"/>
          <w:szCs w:val="20"/>
        </w:rPr>
        <w:t>Приложение № 1</w:t>
      </w:r>
    </w:p>
    <w:p w:rsidR="00BF36AE" w:rsidRPr="0025653E" w:rsidRDefault="00CD274A" w:rsidP="0025653E">
      <w:pPr>
        <w:pStyle w:val="1"/>
        <w:tabs>
          <w:tab w:val="left" w:pos="5940"/>
        </w:tabs>
        <w:spacing w:line="233" w:lineRule="auto"/>
        <w:jc w:val="right"/>
        <w:rPr>
          <w:rFonts w:ascii="Times New Roman" w:hAnsi="Times New Roman"/>
          <w:b w:val="0"/>
          <w:color w:val="000000"/>
          <w:spacing w:val="-4"/>
          <w:sz w:val="20"/>
          <w:szCs w:val="20"/>
        </w:rPr>
      </w:pPr>
      <w:r w:rsidRPr="0025653E">
        <w:rPr>
          <w:rFonts w:ascii="Times New Roman" w:hAnsi="Times New Roman"/>
          <w:b w:val="0"/>
          <w:color w:val="000000"/>
          <w:spacing w:val="-4"/>
          <w:sz w:val="20"/>
          <w:szCs w:val="20"/>
        </w:rPr>
        <w:t xml:space="preserve"> </w:t>
      </w:r>
      <w:r w:rsidR="00BF36AE" w:rsidRPr="0025653E">
        <w:rPr>
          <w:rFonts w:ascii="Times New Roman" w:hAnsi="Times New Roman"/>
          <w:b w:val="0"/>
          <w:color w:val="000000"/>
          <w:spacing w:val="-4"/>
          <w:sz w:val="20"/>
          <w:szCs w:val="20"/>
        </w:rPr>
        <w:t xml:space="preserve">                                                      </w:t>
      </w:r>
      <w:r w:rsidR="008C0353" w:rsidRPr="0025653E">
        <w:rPr>
          <w:rFonts w:ascii="Times New Roman" w:hAnsi="Times New Roman"/>
          <w:b w:val="0"/>
          <w:color w:val="000000"/>
          <w:spacing w:val="-4"/>
          <w:sz w:val="20"/>
          <w:szCs w:val="20"/>
        </w:rPr>
        <w:t xml:space="preserve">           </w:t>
      </w:r>
      <w:r w:rsidR="00BF7696" w:rsidRPr="0025653E">
        <w:rPr>
          <w:rFonts w:ascii="Times New Roman" w:hAnsi="Times New Roman"/>
          <w:b w:val="0"/>
          <w:color w:val="000000"/>
          <w:spacing w:val="-4"/>
          <w:sz w:val="20"/>
          <w:szCs w:val="20"/>
        </w:rPr>
        <w:t xml:space="preserve"> </w:t>
      </w:r>
      <w:r w:rsidR="00BF5142" w:rsidRPr="0025653E">
        <w:rPr>
          <w:rFonts w:ascii="Times New Roman" w:hAnsi="Times New Roman"/>
          <w:b w:val="0"/>
          <w:color w:val="000000"/>
          <w:spacing w:val="-4"/>
          <w:sz w:val="20"/>
          <w:szCs w:val="20"/>
        </w:rPr>
        <w:t xml:space="preserve">к </w:t>
      </w:r>
      <w:r w:rsidR="00BF7696" w:rsidRPr="0025653E">
        <w:rPr>
          <w:rFonts w:ascii="Times New Roman" w:hAnsi="Times New Roman"/>
          <w:b w:val="0"/>
          <w:color w:val="000000"/>
          <w:spacing w:val="-4"/>
          <w:sz w:val="20"/>
          <w:szCs w:val="20"/>
        </w:rPr>
        <w:t>адми</w:t>
      </w:r>
      <w:r w:rsidR="00567264" w:rsidRPr="0025653E">
        <w:rPr>
          <w:rFonts w:ascii="Times New Roman" w:hAnsi="Times New Roman"/>
          <w:b w:val="0"/>
          <w:color w:val="000000"/>
          <w:spacing w:val="-4"/>
          <w:sz w:val="20"/>
          <w:szCs w:val="20"/>
        </w:rPr>
        <w:t>нистративному регламенту</w:t>
      </w:r>
    </w:p>
    <w:p w:rsidR="00BF5142" w:rsidRPr="0025653E" w:rsidRDefault="00567264" w:rsidP="0025653E">
      <w:pPr>
        <w:pStyle w:val="1"/>
        <w:tabs>
          <w:tab w:val="left" w:pos="5940"/>
        </w:tabs>
        <w:spacing w:line="233" w:lineRule="auto"/>
        <w:jc w:val="right"/>
        <w:rPr>
          <w:rFonts w:ascii="Times New Roman" w:hAnsi="Times New Roman"/>
          <w:b w:val="0"/>
          <w:color w:val="000000"/>
          <w:spacing w:val="-4"/>
          <w:sz w:val="20"/>
          <w:szCs w:val="20"/>
        </w:rPr>
      </w:pPr>
      <w:r w:rsidRPr="0025653E">
        <w:rPr>
          <w:rFonts w:ascii="Times New Roman" w:hAnsi="Times New Roman"/>
          <w:b w:val="0"/>
          <w:color w:val="000000"/>
          <w:spacing w:val="-4"/>
          <w:sz w:val="20"/>
          <w:szCs w:val="20"/>
        </w:rPr>
        <w:t xml:space="preserve"> </w:t>
      </w:r>
      <w:r w:rsidR="00BF36AE" w:rsidRPr="0025653E">
        <w:rPr>
          <w:rFonts w:ascii="Times New Roman" w:hAnsi="Times New Roman"/>
          <w:b w:val="0"/>
          <w:color w:val="000000"/>
          <w:spacing w:val="-4"/>
          <w:sz w:val="20"/>
          <w:szCs w:val="20"/>
        </w:rPr>
        <w:t xml:space="preserve">                                                      </w:t>
      </w:r>
      <w:r w:rsidR="00BF5142" w:rsidRPr="0025653E">
        <w:rPr>
          <w:rFonts w:ascii="Times New Roman" w:hAnsi="Times New Roman"/>
          <w:b w:val="0"/>
          <w:color w:val="000000"/>
          <w:spacing w:val="-4"/>
          <w:sz w:val="20"/>
          <w:szCs w:val="20"/>
        </w:rPr>
        <w:t xml:space="preserve">           </w:t>
      </w:r>
      <w:r w:rsidR="00BF36AE" w:rsidRPr="0025653E">
        <w:rPr>
          <w:rFonts w:ascii="Times New Roman" w:hAnsi="Times New Roman"/>
          <w:b w:val="0"/>
          <w:color w:val="000000"/>
          <w:spacing w:val="-4"/>
          <w:sz w:val="20"/>
          <w:szCs w:val="20"/>
        </w:rPr>
        <w:t xml:space="preserve"> </w:t>
      </w:r>
      <w:r w:rsidRPr="0025653E">
        <w:rPr>
          <w:rFonts w:ascii="Times New Roman" w:hAnsi="Times New Roman"/>
          <w:b w:val="0"/>
          <w:color w:val="000000"/>
          <w:spacing w:val="-4"/>
          <w:sz w:val="20"/>
          <w:szCs w:val="20"/>
        </w:rPr>
        <w:t>по предоставлению муницип</w:t>
      </w:r>
      <w:r w:rsidR="00BF7696" w:rsidRPr="0025653E">
        <w:rPr>
          <w:rFonts w:ascii="Times New Roman" w:hAnsi="Times New Roman"/>
          <w:b w:val="0"/>
          <w:color w:val="000000"/>
          <w:spacing w:val="-4"/>
          <w:sz w:val="20"/>
          <w:szCs w:val="20"/>
        </w:rPr>
        <w:t xml:space="preserve">альной </w:t>
      </w:r>
    </w:p>
    <w:p w:rsidR="00C639EB" w:rsidRPr="0025653E" w:rsidRDefault="00BF5142" w:rsidP="0025653E">
      <w:pPr>
        <w:pStyle w:val="1"/>
        <w:tabs>
          <w:tab w:val="left" w:pos="5940"/>
        </w:tabs>
        <w:spacing w:line="233" w:lineRule="auto"/>
        <w:jc w:val="right"/>
        <w:rPr>
          <w:rFonts w:ascii="Times New Roman" w:hAnsi="Times New Roman"/>
          <w:b w:val="0"/>
          <w:color w:val="000000"/>
          <w:sz w:val="20"/>
          <w:szCs w:val="20"/>
        </w:rPr>
      </w:pPr>
      <w:r w:rsidRPr="0025653E">
        <w:rPr>
          <w:rFonts w:ascii="Times New Roman" w:hAnsi="Times New Roman"/>
          <w:b w:val="0"/>
          <w:color w:val="000000"/>
          <w:spacing w:val="-4"/>
          <w:sz w:val="20"/>
          <w:szCs w:val="20"/>
        </w:rPr>
        <w:t xml:space="preserve">                                                                   </w:t>
      </w:r>
      <w:r w:rsidR="00BF7696" w:rsidRPr="0025653E">
        <w:rPr>
          <w:rFonts w:ascii="Times New Roman" w:hAnsi="Times New Roman"/>
          <w:b w:val="0"/>
          <w:color w:val="000000"/>
          <w:spacing w:val="-4"/>
          <w:sz w:val="20"/>
          <w:szCs w:val="20"/>
        </w:rPr>
        <w:t>услуг</w:t>
      </w:r>
      <w:r w:rsidRPr="0025653E">
        <w:rPr>
          <w:rFonts w:ascii="Times New Roman" w:hAnsi="Times New Roman"/>
          <w:b w:val="0"/>
          <w:color w:val="000000"/>
          <w:spacing w:val="-4"/>
          <w:sz w:val="20"/>
          <w:szCs w:val="20"/>
        </w:rPr>
        <w:t>и</w:t>
      </w:r>
      <w:r w:rsidR="00BF36AE" w:rsidRPr="0025653E">
        <w:rPr>
          <w:rFonts w:ascii="Times New Roman" w:hAnsi="Times New Roman"/>
          <w:b w:val="0"/>
          <w:color w:val="000000"/>
          <w:sz w:val="20"/>
          <w:szCs w:val="20"/>
        </w:rPr>
        <w:t xml:space="preserve"> </w:t>
      </w:r>
      <w:r w:rsidR="00CD274A" w:rsidRPr="0025653E">
        <w:rPr>
          <w:rFonts w:ascii="Times New Roman" w:hAnsi="Times New Roman"/>
          <w:b w:val="0"/>
          <w:color w:val="000000"/>
          <w:sz w:val="20"/>
          <w:szCs w:val="20"/>
        </w:rPr>
        <w:t>«</w:t>
      </w:r>
      <w:r w:rsidR="00C639EB" w:rsidRPr="0025653E">
        <w:rPr>
          <w:rFonts w:ascii="Times New Roman" w:hAnsi="Times New Roman"/>
          <w:b w:val="0"/>
          <w:color w:val="000000"/>
          <w:sz w:val="20"/>
          <w:szCs w:val="20"/>
        </w:rPr>
        <w:t xml:space="preserve">Согласование инвестиционной, </w:t>
      </w:r>
    </w:p>
    <w:p w:rsidR="00C639EB" w:rsidRPr="0025653E" w:rsidRDefault="00C639EB" w:rsidP="0025653E">
      <w:pPr>
        <w:pStyle w:val="1"/>
        <w:tabs>
          <w:tab w:val="left" w:pos="5940"/>
        </w:tabs>
        <w:spacing w:line="233" w:lineRule="auto"/>
        <w:jc w:val="right"/>
        <w:rPr>
          <w:rFonts w:ascii="Times New Roman" w:hAnsi="Times New Roman"/>
          <w:b w:val="0"/>
          <w:color w:val="000000"/>
          <w:sz w:val="20"/>
          <w:szCs w:val="20"/>
        </w:rPr>
      </w:pPr>
      <w:r w:rsidRPr="0025653E">
        <w:rPr>
          <w:rFonts w:ascii="Times New Roman" w:hAnsi="Times New Roman"/>
          <w:b w:val="0"/>
          <w:color w:val="000000"/>
          <w:sz w:val="20"/>
          <w:szCs w:val="20"/>
        </w:rPr>
        <w:t xml:space="preserve">                                                               производственной программ         </w:t>
      </w:r>
    </w:p>
    <w:p w:rsidR="00C639EB" w:rsidRPr="0025653E" w:rsidRDefault="00C639EB" w:rsidP="0025653E">
      <w:pPr>
        <w:pStyle w:val="1"/>
        <w:tabs>
          <w:tab w:val="left" w:pos="5940"/>
        </w:tabs>
        <w:spacing w:line="233" w:lineRule="auto"/>
        <w:jc w:val="right"/>
        <w:rPr>
          <w:rFonts w:ascii="Times New Roman" w:hAnsi="Times New Roman"/>
          <w:b w:val="0"/>
          <w:color w:val="000000"/>
          <w:sz w:val="20"/>
          <w:szCs w:val="20"/>
        </w:rPr>
      </w:pPr>
      <w:r w:rsidRPr="0025653E">
        <w:rPr>
          <w:rFonts w:ascii="Times New Roman" w:hAnsi="Times New Roman"/>
          <w:b w:val="0"/>
          <w:color w:val="000000"/>
          <w:sz w:val="20"/>
          <w:szCs w:val="20"/>
        </w:rPr>
        <w:t xml:space="preserve">                                                               организаций, осуществляющих </w:t>
      </w:r>
    </w:p>
    <w:p w:rsidR="00C639EB" w:rsidRPr="0025653E" w:rsidRDefault="00C639EB" w:rsidP="0025653E">
      <w:pPr>
        <w:pStyle w:val="1"/>
        <w:tabs>
          <w:tab w:val="left" w:pos="5940"/>
        </w:tabs>
        <w:spacing w:line="233" w:lineRule="auto"/>
        <w:jc w:val="right"/>
        <w:rPr>
          <w:rFonts w:ascii="Times New Roman" w:hAnsi="Times New Roman"/>
          <w:b w:val="0"/>
          <w:color w:val="000000"/>
          <w:sz w:val="20"/>
          <w:szCs w:val="20"/>
        </w:rPr>
      </w:pPr>
      <w:r w:rsidRPr="0025653E">
        <w:rPr>
          <w:rFonts w:ascii="Times New Roman" w:hAnsi="Times New Roman"/>
          <w:b w:val="0"/>
          <w:color w:val="000000"/>
          <w:sz w:val="20"/>
          <w:szCs w:val="20"/>
        </w:rPr>
        <w:t xml:space="preserve">                                                               регулируемые  виды деятельности в </w:t>
      </w:r>
    </w:p>
    <w:p w:rsidR="00C639EB" w:rsidRPr="0025653E" w:rsidRDefault="00C639EB" w:rsidP="0025653E">
      <w:pPr>
        <w:pStyle w:val="1"/>
        <w:tabs>
          <w:tab w:val="left" w:pos="5940"/>
        </w:tabs>
        <w:spacing w:line="233" w:lineRule="auto"/>
        <w:jc w:val="right"/>
        <w:rPr>
          <w:rFonts w:ascii="Times New Roman" w:hAnsi="Times New Roman"/>
          <w:b w:val="0"/>
          <w:color w:val="000000"/>
          <w:sz w:val="20"/>
          <w:szCs w:val="20"/>
        </w:rPr>
      </w:pPr>
      <w:r w:rsidRPr="0025653E">
        <w:rPr>
          <w:rFonts w:ascii="Times New Roman" w:hAnsi="Times New Roman"/>
          <w:b w:val="0"/>
          <w:color w:val="000000"/>
          <w:sz w:val="20"/>
          <w:szCs w:val="20"/>
        </w:rPr>
        <w:t xml:space="preserve">                                                               сфере горячего, холодного </w:t>
      </w:r>
    </w:p>
    <w:p w:rsidR="008C0353" w:rsidRPr="0025653E" w:rsidRDefault="00C639EB" w:rsidP="0025653E">
      <w:pPr>
        <w:pStyle w:val="1"/>
        <w:tabs>
          <w:tab w:val="left" w:pos="5940"/>
        </w:tabs>
        <w:spacing w:line="233" w:lineRule="auto"/>
        <w:jc w:val="right"/>
        <w:rPr>
          <w:rFonts w:ascii="Times New Roman" w:hAnsi="Times New Roman"/>
          <w:b w:val="0"/>
          <w:color w:val="000000"/>
          <w:sz w:val="20"/>
          <w:szCs w:val="20"/>
        </w:rPr>
      </w:pPr>
      <w:r w:rsidRPr="0025653E">
        <w:rPr>
          <w:rFonts w:ascii="Times New Roman" w:hAnsi="Times New Roman"/>
          <w:b w:val="0"/>
          <w:color w:val="000000"/>
          <w:sz w:val="20"/>
          <w:szCs w:val="20"/>
        </w:rPr>
        <w:t xml:space="preserve">                                                                водоснабжения и водоотведения</w:t>
      </w:r>
      <w:r w:rsidR="006E4BA9" w:rsidRPr="0025653E">
        <w:rPr>
          <w:rFonts w:ascii="Times New Roman" w:hAnsi="Times New Roman"/>
          <w:b w:val="0"/>
          <w:color w:val="000000"/>
          <w:sz w:val="20"/>
          <w:szCs w:val="20"/>
        </w:rPr>
        <w:t>»</w:t>
      </w:r>
    </w:p>
    <w:p w:rsidR="00CD274A" w:rsidRPr="0025653E" w:rsidRDefault="008C0353" w:rsidP="0025653E">
      <w:pPr>
        <w:pStyle w:val="1"/>
        <w:tabs>
          <w:tab w:val="left" w:pos="5940"/>
        </w:tabs>
        <w:spacing w:line="233" w:lineRule="auto"/>
        <w:jc w:val="right"/>
        <w:rPr>
          <w:rFonts w:ascii="Times New Roman" w:hAnsi="Times New Roman"/>
          <w:b w:val="0"/>
          <w:color w:val="000000"/>
          <w:sz w:val="20"/>
          <w:szCs w:val="20"/>
        </w:rPr>
      </w:pPr>
      <w:r w:rsidRPr="0025653E">
        <w:rPr>
          <w:rFonts w:ascii="Times New Roman" w:hAnsi="Times New Roman"/>
          <w:b w:val="0"/>
          <w:color w:val="000000"/>
          <w:sz w:val="20"/>
          <w:szCs w:val="20"/>
        </w:rPr>
        <w:t xml:space="preserve">                                                               </w:t>
      </w:r>
    </w:p>
    <w:p w:rsidR="00567264" w:rsidRPr="0025653E" w:rsidRDefault="00567264" w:rsidP="00CD274A">
      <w:pPr>
        <w:adjustRightInd w:val="0"/>
        <w:ind w:left="4860"/>
        <w:jc w:val="both"/>
        <w:outlineLvl w:val="1"/>
        <w:rPr>
          <w:color w:val="000000"/>
          <w:sz w:val="20"/>
          <w:szCs w:val="20"/>
        </w:rPr>
      </w:pPr>
    </w:p>
    <w:p w:rsidR="00BF36AE" w:rsidRPr="0025653E" w:rsidRDefault="00BF36AE" w:rsidP="0025653E">
      <w:pPr>
        <w:tabs>
          <w:tab w:val="left" w:pos="4140"/>
        </w:tabs>
        <w:ind w:left="4140"/>
        <w:jc w:val="right"/>
        <w:rPr>
          <w:color w:val="000000"/>
          <w:sz w:val="20"/>
          <w:szCs w:val="20"/>
        </w:rPr>
      </w:pPr>
      <w:r w:rsidRPr="0025653E">
        <w:rPr>
          <w:color w:val="000000"/>
          <w:sz w:val="20"/>
          <w:szCs w:val="20"/>
        </w:rPr>
        <w:t>Главе</w:t>
      </w:r>
      <w:r w:rsidR="00567264" w:rsidRPr="0025653E">
        <w:rPr>
          <w:color w:val="000000"/>
          <w:sz w:val="20"/>
          <w:szCs w:val="20"/>
        </w:rPr>
        <w:t xml:space="preserve"> администрации </w:t>
      </w:r>
    </w:p>
    <w:p w:rsidR="001359AC" w:rsidRPr="0025653E" w:rsidRDefault="00E629B1" w:rsidP="0025653E">
      <w:pPr>
        <w:tabs>
          <w:tab w:val="left" w:pos="4140"/>
        </w:tabs>
        <w:ind w:left="4140"/>
        <w:jc w:val="right"/>
        <w:rPr>
          <w:sz w:val="20"/>
          <w:szCs w:val="20"/>
        </w:rPr>
      </w:pPr>
      <w:r w:rsidRPr="0025653E">
        <w:rPr>
          <w:sz w:val="20"/>
          <w:szCs w:val="20"/>
        </w:rPr>
        <w:t>Калтукского</w:t>
      </w:r>
      <w:r w:rsidR="00BF36AE" w:rsidRPr="0025653E">
        <w:rPr>
          <w:sz w:val="20"/>
          <w:szCs w:val="20"/>
        </w:rPr>
        <w:t xml:space="preserve"> </w:t>
      </w:r>
      <w:r w:rsidR="001359AC" w:rsidRPr="0025653E">
        <w:rPr>
          <w:color w:val="000000"/>
          <w:sz w:val="20"/>
          <w:szCs w:val="20"/>
        </w:rPr>
        <w:t>сельского поселения</w:t>
      </w:r>
      <w:r w:rsidR="001359AC" w:rsidRPr="0025653E">
        <w:rPr>
          <w:sz w:val="20"/>
          <w:szCs w:val="20"/>
        </w:rPr>
        <w:t xml:space="preserve"> </w:t>
      </w:r>
    </w:p>
    <w:p w:rsidR="00567264" w:rsidRPr="0025653E" w:rsidRDefault="00E629B1" w:rsidP="0025653E">
      <w:pPr>
        <w:tabs>
          <w:tab w:val="left" w:pos="4140"/>
        </w:tabs>
        <w:ind w:left="4140"/>
        <w:jc w:val="right"/>
        <w:rPr>
          <w:sz w:val="20"/>
          <w:szCs w:val="20"/>
        </w:rPr>
      </w:pPr>
      <w:r w:rsidRPr="0025653E">
        <w:rPr>
          <w:sz w:val="20"/>
          <w:szCs w:val="20"/>
        </w:rPr>
        <w:t>Гутенко А.Ю.</w:t>
      </w:r>
    </w:p>
    <w:p w:rsidR="00567264" w:rsidRPr="0025653E" w:rsidRDefault="00567264" w:rsidP="0025653E">
      <w:pPr>
        <w:tabs>
          <w:tab w:val="left" w:pos="4140"/>
        </w:tabs>
        <w:ind w:left="4140"/>
        <w:jc w:val="right"/>
        <w:rPr>
          <w:color w:val="000000"/>
          <w:sz w:val="20"/>
          <w:szCs w:val="20"/>
        </w:rPr>
      </w:pPr>
      <w:r w:rsidRPr="0025653E">
        <w:rPr>
          <w:color w:val="000000"/>
          <w:sz w:val="20"/>
          <w:szCs w:val="20"/>
        </w:rPr>
        <w:t>от _________________</w:t>
      </w:r>
      <w:r w:rsidR="002454EB" w:rsidRPr="0025653E">
        <w:rPr>
          <w:color w:val="000000"/>
          <w:sz w:val="20"/>
          <w:szCs w:val="20"/>
        </w:rPr>
        <w:t>___</w:t>
      </w:r>
      <w:r w:rsidRPr="0025653E">
        <w:rPr>
          <w:color w:val="000000"/>
          <w:sz w:val="20"/>
          <w:szCs w:val="20"/>
        </w:rPr>
        <w:t>______________</w:t>
      </w:r>
      <w:r w:rsidR="00B81341" w:rsidRPr="0025653E">
        <w:rPr>
          <w:color w:val="000000"/>
          <w:sz w:val="20"/>
          <w:szCs w:val="20"/>
        </w:rPr>
        <w:t>__</w:t>
      </w:r>
      <w:r w:rsidRPr="0025653E">
        <w:rPr>
          <w:color w:val="000000"/>
          <w:sz w:val="20"/>
          <w:szCs w:val="20"/>
        </w:rPr>
        <w:t xml:space="preserve">___ </w:t>
      </w:r>
    </w:p>
    <w:p w:rsidR="00BF36AE" w:rsidRPr="0025653E" w:rsidRDefault="00BF36AE" w:rsidP="0025653E">
      <w:pPr>
        <w:tabs>
          <w:tab w:val="left" w:pos="4140"/>
        </w:tabs>
        <w:ind w:left="4140"/>
        <w:jc w:val="right"/>
        <w:rPr>
          <w:color w:val="000000"/>
          <w:sz w:val="20"/>
          <w:szCs w:val="20"/>
        </w:rPr>
      </w:pPr>
      <w:r w:rsidRPr="0025653E">
        <w:rPr>
          <w:color w:val="000000"/>
          <w:sz w:val="20"/>
          <w:szCs w:val="20"/>
        </w:rPr>
        <w:t xml:space="preserve">                название организации, ФИО руководителя </w:t>
      </w:r>
    </w:p>
    <w:p w:rsidR="00567264" w:rsidRPr="0025653E" w:rsidRDefault="0050777F" w:rsidP="0025653E">
      <w:pPr>
        <w:tabs>
          <w:tab w:val="left" w:pos="4140"/>
        </w:tabs>
        <w:ind w:left="4140"/>
        <w:jc w:val="right"/>
        <w:rPr>
          <w:color w:val="000000"/>
          <w:sz w:val="20"/>
          <w:szCs w:val="20"/>
        </w:rPr>
      </w:pPr>
      <w:r w:rsidRPr="0025653E">
        <w:rPr>
          <w:color w:val="000000"/>
          <w:sz w:val="20"/>
          <w:szCs w:val="20"/>
        </w:rPr>
        <w:t>Почтовый</w:t>
      </w:r>
      <w:r w:rsidR="00567264" w:rsidRPr="0025653E">
        <w:rPr>
          <w:color w:val="000000"/>
          <w:sz w:val="20"/>
          <w:szCs w:val="20"/>
        </w:rPr>
        <w:t xml:space="preserve"> адрес: _________</w:t>
      </w:r>
      <w:r w:rsidR="002454EB" w:rsidRPr="0025653E">
        <w:rPr>
          <w:color w:val="000000"/>
          <w:sz w:val="20"/>
          <w:szCs w:val="20"/>
        </w:rPr>
        <w:t>____</w:t>
      </w:r>
      <w:r w:rsidR="00567264" w:rsidRPr="0025653E">
        <w:rPr>
          <w:color w:val="000000"/>
          <w:sz w:val="20"/>
          <w:szCs w:val="20"/>
        </w:rPr>
        <w:t>__</w:t>
      </w:r>
      <w:r w:rsidRPr="0025653E">
        <w:rPr>
          <w:color w:val="000000"/>
          <w:sz w:val="20"/>
          <w:szCs w:val="20"/>
        </w:rPr>
        <w:t>________</w:t>
      </w:r>
      <w:r w:rsidR="00B81341" w:rsidRPr="0025653E">
        <w:rPr>
          <w:color w:val="000000"/>
          <w:sz w:val="20"/>
          <w:szCs w:val="20"/>
        </w:rPr>
        <w:t>__</w:t>
      </w:r>
      <w:r w:rsidR="00567264" w:rsidRPr="0025653E">
        <w:rPr>
          <w:color w:val="000000"/>
          <w:sz w:val="20"/>
          <w:szCs w:val="20"/>
        </w:rPr>
        <w:t>_</w:t>
      </w:r>
      <w:r w:rsidRPr="0025653E">
        <w:rPr>
          <w:color w:val="000000"/>
          <w:sz w:val="20"/>
          <w:szCs w:val="20"/>
        </w:rPr>
        <w:t xml:space="preserve"> </w:t>
      </w:r>
      <w:r w:rsidR="00567264" w:rsidRPr="0025653E">
        <w:rPr>
          <w:color w:val="000000"/>
          <w:sz w:val="20"/>
          <w:szCs w:val="20"/>
        </w:rPr>
        <w:t>__________________________________</w:t>
      </w:r>
      <w:r w:rsidR="002454EB" w:rsidRPr="0025653E">
        <w:rPr>
          <w:color w:val="000000"/>
          <w:sz w:val="20"/>
          <w:szCs w:val="20"/>
        </w:rPr>
        <w:t>____</w:t>
      </w:r>
      <w:r w:rsidR="00567264" w:rsidRPr="0025653E">
        <w:rPr>
          <w:color w:val="000000"/>
          <w:sz w:val="20"/>
          <w:szCs w:val="20"/>
        </w:rPr>
        <w:t>_</w:t>
      </w:r>
      <w:r w:rsidR="00B81341" w:rsidRPr="0025653E">
        <w:rPr>
          <w:color w:val="000000"/>
          <w:sz w:val="20"/>
          <w:szCs w:val="20"/>
        </w:rPr>
        <w:t>__</w:t>
      </w:r>
    </w:p>
    <w:p w:rsidR="002454EB" w:rsidRPr="0025653E" w:rsidRDefault="002454EB" w:rsidP="0025653E">
      <w:pPr>
        <w:tabs>
          <w:tab w:val="left" w:pos="4140"/>
        </w:tabs>
        <w:ind w:left="4140"/>
        <w:jc w:val="right"/>
        <w:rPr>
          <w:color w:val="000000"/>
          <w:sz w:val="20"/>
          <w:szCs w:val="20"/>
        </w:rPr>
      </w:pPr>
      <w:r w:rsidRPr="0025653E">
        <w:rPr>
          <w:color w:val="000000"/>
          <w:sz w:val="20"/>
          <w:szCs w:val="20"/>
        </w:rPr>
        <w:t xml:space="preserve">   </w:t>
      </w:r>
      <w:r w:rsidR="00BF36AE" w:rsidRPr="0025653E">
        <w:rPr>
          <w:color w:val="000000"/>
          <w:sz w:val="20"/>
          <w:szCs w:val="20"/>
        </w:rPr>
        <w:t xml:space="preserve">                        </w:t>
      </w:r>
      <w:r w:rsidRPr="0025653E">
        <w:rPr>
          <w:color w:val="000000"/>
          <w:sz w:val="20"/>
          <w:szCs w:val="20"/>
        </w:rPr>
        <w:t xml:space="preserve">  (обязательно для заполнения)</w:t>
      </w:r>
    </w:p>
    <w:p w:rsidR="00567264" w:rsidRPr="0025653E" w:rsidRDefault="00567264" w:rsidP="0025653E">
      <w:pPr>
        <w:tabs>
          <w:tab w:val="left" w:pos="4140"/>
        </w:tabs>
        <w:spacing w:before="60"/>
        <w:ind w:left="4140"/>
        <w:jc w:val="right"/>
        <w:rPr>
          <w:color w:val="000000"/>
          <w:sz w:val="20"/>
          <w:szCs w:val="20"/>
        </w:rPr>
      </w:pPr>
      <w:r w:rsidRPr="0025653E">
        <w:rPr>
          <w:color w:val="000000"/>
          <w:sz w:val="20"/>
          <w:szCs w:val="20"/>
          <w:lang w:val="en-US"/>
        </w:rPr>
        <w:t>E</w:t>
      </w:r>
      <w:r w:rsidRPr="0025653E">
        <w:rPr>
          <w:color w:val="000000"/>
          <w:sz w:val="20"/>
          <w:szCs w:val="20"/>
        </w:rPr>
        <w:t>-</w:t>
      </w:r>
      <w:r w:rsidRPr="0025653E">
        <w:rPr>
          <w:color w:val="000000"/>
          <w:sz w:val="20"/>
          <w:szCs w:val="20"/>
          <w:lang w:val="en-US"/>
        </w:rPr>
        <w:t>mail</w:t>
      </w:r>
      <w:r w:rsidRPr="0025653E">
        <w:rPr>
          <w:color w:val="000000"/>
          <w:sz w:val="20"/>
          <w:szCs w:val="20"/>
        </w:rPr>
        <w:t>: _______________________</w:t>
      </w:r>
      <w:r w:rsidR="00B81341" w:rsidRPr="0025653E">
        <w:rPr>
          <w:color w:val="000000"/>
          <w:sz w:val="20"/>
          <w:szCs w:val="20"/>
        </w:rPr>
        <w:t>__</w:t>
      </w:r>
      <w:r w:rsidRPr="0025653E">
        <w:rPr>
          <w:color w:val="000000"/>
          <w:sz w:val="20"/>
          <w:szCs w:val="20"/>
        </w:rPr>
        <w:t>_____</w:t>
      </w:r>
      <w:r w:rsidR="00B81341" w:rsidRPr="0025653E">
        <w:rPr>
          <w:color w:val="000000"/>
          <w:sz w:val="20"/>
          <w:szCs w:val="20"/>
        </w:rPr>
        <w:t>__</w:t>
      </w:r>
      <w:r w:rsidRPr="0025653E">
        <w:rPr>
          <w:color w:val="000000"/>
          <w:sz w:val="20"/>
          <w:szCs w:val="20"/>
        </w:rPr>
        <w:t>__</w:t>
      </w:r>
    </w:p>
    <w:p w:rsidR="00567264" w:rsidRPr="0025653E" w:rsidRDefault="00567264" w:rsidP="0025653E">
      <w:pPr>
        <w:tabs>
          <w:tab w:val="left" w:pos="4140"/>
        </w:tabs>
        <w:spacing w:before="120"/>
        <w:ind w:left="4140"/>
        <w:jc w:val="right"/>
        <w:rPr>
          <w:color w:val="000000"/>
          <w:sz w:val="20"/>
          <w:szCs w:val="20"/>
        </w:rPr>
      </w:pPr>
      <w:r w:rsidRPr="0025653E">
        <w:rPr>
          <w:color w:val="000000"/>
          <w:sz w:val="20"/>
          <w:szCs w:val="20"/>
        </w:rPr>
        <w:t>Контактный телефон: ______________</w:t>
      </w:r>
      <w:r w:rsidR="00B81341" w:rsidRPr="0025653E">
        <w:rPr>
          <w:color w:val="000000"/>
          <w:sz w:val="20"/>
          <w:szCs w:val="20"/>
        </w:rPr>
        <w:t>__</w:t>
      </w:r>
      <w:r w:rsidRPr="0025653E">
        <w:rPr>
          <w:color w:val="000000"/>
          <w:sz w:val="20"/>
          <w:szCs w:val="20"/>
        </w:rPr>
        <w:t>___</w:t>
      </w:r>
      <w:r w:rsidR="00B81341" w:rsidRPr="0025653E">
        <w:rPr>
          <w:color w:val="000000"/>
          <w:sz w:val="20"/>
          <w:szCs w:val="20"/>
        </w:rPr>
        <w:t>_</w:t>
      </w:r>
      <w:r w:rsidRPr="0025653E">
        <w:rPr>
          <w:color w:val="000000"/>
          <w:sz w:val="20"/>
          <w:szCs w:val="20"/>
        </w:rPr>
        <w:t>_</w:t>
      </w:r>
    </w:p>
    <w:p w:rsidR="00567264" w:rsidRPr="0025653E" w:rsidRDefault="00567264" w:rsidP="0025653E">
      <w:pPr>
        <w:jc w:val="right"/>
        <w:rPr>
          <w:color w:val="C00000"/>
          <w:sz w:val="20"/>
          <w:szCs w:val="20"/>
        </w:rPr>
      </w:pPr>
    </w:p>
    <w:p w:rsidR="00567264" w:rsidRPr="0025653E" w:rsidRDefault="00567264" w:rsidP="00567264">
      <w:pPr>
        <w:jc w:val="center"/>
        <w:rPr>
          <w:color w:val="000000"/>
          <w:sz w:val="20"/>
          <w:szCs w:val="20"/>
        </w:rPr>
      </w:pPr>
      <w:r w:rsidRPr="0025653E">
        <w:rPr>
          <w:color w:val="000000"/>
          <w:sz w:val="20"/>
          <w:szCs w:val="20"/>
        </w:rPr>
        <w:t>ЗАЯВЛЕНИЕ</w:t>
      </w:r>
    </w:p>
    <w:p w:rsidR="00567264" w:rsidRPr="0025653E" w:rsidRDefault="00567264" w:rsidP="006E4BA9">
      <w:pPr>
        <w:jc w:val="both"/>
        <w:rPr>
          <w:color w:val="000000"/>
          <w:sz w:val="20"/>
          <w:szCs w:val="20"/>
        </w:rPr>
      </w:pPr>
    </w:p>
    <w:p w:rsidR="00567264" w:rsidRPr="0025653E" w:rsidRDefault="00567264" w:rsidP="006E4BA9">
      <w:pPr>
        <w:pStyle w:val="consplustitle"/>
        <w:spacing w:before="0" w:beforeAutospacing="0" w:after="0" w:afterAutospacing="0"/>
        <w:ind w:firstLine="709"/>
        <w:jc w:val="both"/>
        <w:rPr>
          <w:color w:val="000000"/>
          <w:sz w:val="20"/>
          <w:szCs w:val="20"/>
        </w:rPr>
      </w:pPr>
      <w:r w:rsidRPr="0025653E">
        <w:rPr>
          <w:color w:val="000000"/>
          <w:sz w:val="20"/>
          <w:szCs w:val="20"/>
        </w:rPr>
        <w:t xml:space="preserve">В рамках муниципальной услуги </w:t>
      </w:r>
      <w:r w:rsidR="00BF36AE" w:rsidRPr="0025653E">
        <w:rPr>
          <w:color w:val="000000"/>
          <w:sz w:val="20"/>
          <w:szCs w:val="20"/>
        </w:rPr>
        <w:t>«</w:t>
      </w:r>
      <w:r w:rsidR="00C639EB" w:rsidRPr="0025653E">
        <w:rPr>
          <w:color w:val="000000"/>
          <w:sz w:val="20"/>
          <w:szCs w:val="20"/>
        </w:rPr>
        <w:t>Согласование инвестиционной, производственной программ организаций, осуществляющих регулируемые  виды деятельности в сфере горячего, холодного водоснабжения и водоотведения</w:t>
      </w:r>
      <w:r w:rsidR="00BF36AE" w:rsidRPr="0025653E">
        <w:rPr>
          <w:color w:val="000000"/>
          <w:sz w:val="20"/>
          <w:szCs w:val="20"/>
        </w:rPr>
        <w:t xml:space="preserve">» </w:t>
      </w:r>
      <w:r w:rsidRPr="0025653E">
        <w:rPr>
          <w:color w:val="000000"/>
          <w:sz w:val="20"/>
          <w:szCs w:val="20"/>
        </w:rPr>
        <w:t xml:space="preserve">прошу </w:t>
      </w:r>
      <w:r w:rsidR="00BF36AE" w:rsidRPr="0025653E">
        <w:rPr>
          <w:color w:val="000000"/>
          <w:sz w:val="20"/>
          <w:szCs w:val="20"/>
        </w:rPr>
        <w:t xml:space="preserve">согласовать инвестиционную программу </w:t>
      </w:r>
      <w:r w:rsidR="00C6546F" w:rsidRPr="0025653E">
        <w:rPr>
          <w:color w:val="000000"/>
          <w:sz w:val="20"/>
          <w:szCs w:val="20"/>
        </w:rPr>
        <w:t>организаций, осуществляющих</w:t>
      </w:r>
      <w:r w:rsidR="00C6546F" w:rsidRPr="0025653E">
        <w:rPr>
          <w:b/>
          <w:color w:val="000000"/>
          <w:sz w:val="20"/>
          <w:szCs w:val="20"/>
        </w:rPr>
        <w:t xml:space="preserve"> </w:t>
      </w:r>
      <w:r w:rsidR="00BF7696" w:rsidRPr="0025653E">
        <w:rPr>
          <w:color w:val="000000"/>
          <w:sz w:val="20"/>
          <w:szCs w:val="20"/>
        </w:rPr>
        <w:t xml:space="preserve">деятельность в сфере теплоснабжения на территории </w:t>
      </w:r>
      <w:r w:rsidR="00E629B1" w:rsidRPr="0025653E">
        <w:rPr>
          <w:sz w:val="20"/>
          <w:szCs w:val="20"/>
        </w:rPr>
        <w:t>Калтукского</w:t>
      </w:r>
      <w:r w:rsidR="00BF7696" w:rsidRPr="0025653E">
        <w:rPr>
          <w:color w:val="FF0000"/>
          <w:sz w:val="20"/>
          <w:szCs w:val="20"/>
        </w:rPr>
        <w:t xml:space="preserve"> </w:t>
      </w:r>
      <w:r w:rsidR="006E4BA9" w:rsidRPr="0025653E">
        <w:rPr>
          <w:color w:val="000000"/>
          <w:sz w:val="20"/>
          <w:szCs w:val="20"/>
        </w:rPr>
        <w:t>МО.</w:t>
      </w:r>
    </w:p>
    <w:p w:rsidR="007D79D2" w:rsidRPr="0025653E" w:rsidRDefault="007D79D2" w:rsidP="006E4BA9">
      <w:pPr>
        <w:pStyle w:val="caption"/>
        <w:spacing w:before="0" w:beforeAutospacing="0" w:after="0" w:afterAutospacing="0"/>
        <w:ind w:firstLine="540"/>
        <w:jc w:val="both"/>
        <w:rPr>
          <w:rStyle w:val="messagein1"/>
          <w:rFonts w:ascii="Times New Roman" w:hAnsi="Times New Roman" w:cs="Times New Roman"/>
          <w:b w:val="0"/>
          <w:color w:val="000000"/>
        </w:rPr>
      </w:pPr>
      <w:r w:rsidRPr="0025653E">
        <w:rPr>
          <w:rStyle w:val="messagein1"/>
          <w:rFonts w:ascii="Times New Roman" w:hAnsi="Times New Roman" w:cs="Times New Roman"/>
          <w:b w:val="0"/>
          <w:color w:val="000000"/>
        </w:rPr>
        <w:t xml:space="preserve">Даю согласие администрации </w:t>
      </w:r>
      <w:r w:rsidR="00E629B1" w:rsidRPr="0025653E">
        <w:rPr>
          <w:sz w:val="20"/>
          <w:szCs w:val="20"/>
        </w:rPr>
        <w:t>Калтукского</w:t>
      </w:r>
      <w:r w:rsidR="00E629B1" w:rsidRPr="0025653E">
        <w:rPr>
          <w:rStyle w:val="messagein1"/>
          <w:rFonts w:ascii="Times New Roman" w:hAnsi="Times New Roman" w:cs="Times New Roman"/>
          <w:b w:val="0"/>
          <w:color w:val="FF0000"/>
        </w:rPr>
        <w:t xml:space="preserve"> </w:t>
      </w:r>
      <w:r w:rsidR="00BF7696" w:rsidRPr="0025653E">
        <w:rPr>
          <w:rStyle w:val="messagein1"/>
          <w:rFonts w:ascii="Times New Roman" w:hAnsi="Times New Roman" w:cs="Times New Roman"/>
          <w:b w:val="0"/>
          <w:color w:val="FF0000"/>
        </w:rPr>
        <w:t xml:space="preserve"> </w:t>
      </w:r>
      <w:r w:rsidR="001359AC" w:rsidRPr="0025653E">
        <w:rPr>
          <w:color w:val="000000"/>
          <w:sz w:val="20"/>
          <w:szCs w:val="20"/>
        </w:rPr>
        <w:t>сельского поселения</w:t>
      </w:r>
      <w:r w:rsidRPr="0025653E">
        <w:rPr>
          <w:rStyle w:val="messagein1"/>
          <w:rFonts w:ascii="Times New Roman" w:hAnsi="Times New Roman" w:cs="Times New Roman"/>
          <w:b w:val="0"/>
          <w:color w:val="000000"/>
        </w:rPr>
        <w:t xml:space="preserve">  на сбор, систематизацию, накопление, хранение, уточнение (обновление, изменение), использование и передачу моих персональных данных, хранящихся в моем деле, с даты подписания данного заявления до его письменного отзыва.</w:t>
      </w:r>
    </w:p>
    <w:p w:rsidR="007D79D2" w:rsidRPr="0025653E" w:rsidRDefault="007D79D2" w:rsidP="00567264">
      <w:pPr>
        <w:pStyle w:val="caption"/>
        <w:spacing w:before="0" w:beforeAutospacing="0" w:after="0" w:afterAutospacing="0"/>
        <w:ind w:firstLine="540"/>
        <w:jc w:val="both"/>
        <w:rPr>
          <w:b/>
          <w:bCs/>
          <w:color w:val="000000"/>
          <w:sz w:val="20"/>
          <w:szCs w:val="20"/>
        </w:rPr>
      </w:pPr>
    </w:p>
    <w:p w:rsidR="007D79D2" w:rsidRPr="0025653E" w:rsidRDefault="007D79D2" w:rsidP="00567264">
      <w:pPr>
        <w:pStyle w:val="caption"/>
        <w:spacing w:before="0" w:beforeAutospacing="0" w:after="0" w:afterAutospacing="0"/>
        <w:ind w:firstLine="540"/>
        <w:jc w:val="both"/>
        <w:rPr>
          <w:rStyle w:val="messagein1"/>
          <w:rFonts w:ascii="Times New Roman" w:hAnsi="Times New Roman" w:cs="Times New Roman"/>
          <w:b w:val="0"/>
          <w:color w:val="000000"/>
        </w:rPr>
      </w:pPr>
      <w:r w:rsidRPr="0025653E">
        <w:rPr>
          <w:rStyle w:val="messagein1"/>
          <w:rFonts w:ascii="Times New Roman" w:hAnsi="Times New Roman" w:cs="Times New Roman"/>
          <w:b w:val="0"/>
          <w:color w:val="000000"/>
        </w:rPr>
        <w:t>Приложение: ____________________________________</w:t>
      </w:r>
    </w:p>
    <w:p w:rsidR="00567264" w:rsidRPr="0025653E" w:rsidRDefault="00567264" w:rsidP="007D79D2">
      <w:pPr>
        <w:pStyle w:val="caption"/>
        <w:spacing w:before="0" w:beforeAutospacing="0" w:after="0" w:afterAutospacing="0"/>
        <w:ind w:firstLine="540"/>
        <w:jc w:val="both"/>
        <w:rPr>
          <w:color w:val="000000"/>
          <w:sz w:val="20"/>
          <w:szCs w:val="20"/>
        </w:rPr>
      </w:pPr>
    </w:p>
    <w:tbl>
      <w:tblPr>
        <w:tblW w:w="0" w:type="auto"/>
        <w:tblInd w:w="817" w:type="dxa"/>
        <w:tblLayout w:type="fixed"/>
        <w:tblLook w:val="0000" w:firstRow="0" w:lastRow="0" w:firstColumn="0" w:lastColumn="0" w:noHBand="0" w:noVBand="0"/>
      </w:tblPr>
      <w:tblGrid>
        <w:gridCol w:w="11"/>
        <w:gridCol w:w="239"/>
        <w:gridCol w:w="567"/>
        <w:gridCol w:w="284"/>
        <w:gridCol w:w="2409"/>
        <w:gridCol w:w="567"/>
        <w:gridCol w:w="567"/>
        <w:gridCol w:w="459"/>
        <w:gridCol w:w="2648"/>
        <w:gridCol w:w="45"/>
      </w:tblGrid>
      <w:tr w:rsidR="00567264" w:rsidRPr="0025653E" w:rsidTr="00652408">
        <w:tblPrEx>
          <w:tblCellMar>
            <w:top w:w="0" w:type="dxa"/>
            <w:bottom w:w="0" w:type="dxa"/>
          </w:tblCellMar>
        </w:tblPrEx>
        <w:trPr>
          <w:cantSplit/>
        </w:trPr>
        <w:tc>
          <w:tcPr>
            <w:tcW w:w="250" w:type="dxa"/>
            <w:gridSpan w:val="2"/>
            <w:tcBorders>
              <w:top w:val="nil"/>
              <w:left w:val="nil"/>
              <w:bottom w:val="nil"/>
              <w:right w:val="nil"/>
            </w:tcBorders>
          </w:tcPr>
          <w:p w:rsidR="00567264" w:rsidRPr="0025653E" w:rsidRDefault="00567264" w:rsidP="00652408">
            <w:pPr>
              <w:rPr>
                <w:color w:val="000000"/>
                <w:sz w:val="20"/>
                <w:szCs w:val="20"/>
              </w:rPr>
            </w:pPr>
            <w:r w:rsidRPr="0025653E">
              <w:rPr>
                <w:color w:val="000000"/>
                <w:sz w:val="20"/>
                <w:szCs w:val="20"/>
              </w:rPr>
              <w:t>«</w:t>
            </w:r>
          </w:p>
        </w:tc>
        <w:tc>
          <w:tcPr>
            <w:tcW w:w="567" w:type="dxa"/>
            <w:tcBorders>
              <w:top w:val="nil"/>
              <w:left w:val="nil"/>
              <w:bottom w:val="single" w:sz="4" w:space="0" w:color="auto"/>
              <w:right w:val="nil"/>
            </w:tcBorders>
          </w:tcPr>
          <w:p w:rsidR="00567264" w:rsidRPr="0025653E" w:rsidRDefault="00567264" w:rsidP="00652408">
            <w:pPr>
              <w:rPr>
                <w:color w:val="000000"/>
                <w:sz w:val="20"/>
                <w:szCs w:val="20"/>
              </w:rPr>
            </w:pPr>
          </w:p>
        </w:tc>
        <w:tc>
          <w:tcPr>
            <w:tcW w:w="284" w:type="dxa"/>
            <w:tcBorders>
              <w:top w:val="nil"/>
              <w:left w:val="nil"/>
              <w:bottom w:val="nil"/>
              <w:right w:val="nil"/>
            </w:tcBorders>
          </w:tcPr>
          <w:p w:rsidR="00567264" w:rsidRPr="0025653E" w:rsidRDefault="00567264" w:rsidP="00652408">
            <w:pPr>
              <w:jc w:val="both"/>
              <w:rPr>
                <w:color w:val="000000"/>
                <w:sz w:val="20"/>
                <w:szCs w:val="20"/>
              </w:rPr>
            </w:pPr>
            <w:r w:rsidRPr="0025653E">
              <w:rPr>
                <w:color w:val="000000"/>
                <w:sz w:val="20"/>
                <w:szCs w:val="20"/>
              </w:rPr>
              <w:t>»</w:t>
            </w:r>
          </w:p>
        </w:tc>
        <w:tc>
          <w:tcPr>
            <w:tcW w:w="2409" w:type="dxa"/>
            <w:tcBorders>
              <w:top w:val="nil"/>
              <w:left w:val="nil"/>
              <w:bottom w:val="single" w:sz="4" w:space="0" w:color="auto"/>
              <w:right w:val="nil"/>
            </w:tcBorders>
          </w:tcPr>
          <w:p w:rsidR="00567264" w:rsidRPr="0025653E" w:rsidRDefault="00567264" w:rsidP="00652408">
            <w:pPr>
              <w:rPr>
                <w:color w:val="000000"/>
                <w:sz w:val="20"/>
                <w:szCs w:val="20"/>
              </w:rPr>
            </w:pPr>
          </w:p>
        </w:tc>
        <w:tc>
          <w:tcPr>
            <w:tcW w:w="567" w:type="dxa"/>
            <w:tcBorders>
              <w:top w:val="nil"/>
              <w:left w:val="nil"/>
              <w:bottom w:val="nil"/>
              <w:right w:val="nil"/>
            </w:tcBorders>
          </w:tcPr>
          <w:p w:rsidR="00567264" w:rsidRPr="0025653E" w:rsidRDefault="00567264" w:rsidP="00652408">
            <w:pPr>
              <w:jc w:val="right"/>
              <w:rPr>
                <w:color w:val="000000"/>
                <w:sz w:val="20"/>
                <w:szCs w:val="20"/>
              </w:rPr>
            </w:pPr>
            <w:r w:rsidRPr="0025653E">
              <w:rPr>
                <w:color w:val="000000"/>
                <w:sz w:val="20"/>
                <w:szCs w:val="20"/>
              </w:rPr>
              <w:t>20</w:t>
            </w:r>
          </w:p>
        </w:tc>
        <w:tc>
          <w:tcPr>
            <w:tcW w:w="567" w:type="dxa"/>
            <w:tcBorders>
              <w:top w:val="nil"/>
              <w:left w:val="nil"/>
              <w:bottom w:val="single" w:sz="4" w:space="0" w:color="auto"/>
              <w:right w:val="nil"/>
            </w:tcBorders>
          </w:tcPr>
          <w:p w:rsidR="00567264" w:rsidRPr="0025653E" w:rsidRDefault="00567264" w:rsidP="00652408">
            <w:pPr>
              <w:rPr>
                <w:color w:val="000000"/>
                <w:sz w:val="20"/>
                <w:szCs w:val="20"/>
              </w:rPr>
            </w:pPr>
          </w:p>
        </w:tc>
        <w:tc>
          <w:tcPr>
            <w:tcW w:w="459" w:type="dxa"/>
            <w:tcBorders>
              <w:top w:val="nil"/>
              <w:left w:val="nil"/>
              <w:bottom w:val="nil"/>
              <w:right w:val="nil"/>
            </w:tcBorders>
          </w:tcPr>
          <w:p w:rsidR="00567264" w:rsidRPr="0025653E" w:rsidRDefault="00567264" w:rsidP="00652408">
            <w:pPr>
              <w:rPr>
                <w:color w:val="000000"/>
                <w:sz w:val="20"/>
                <w:szCs w:val="20"/>
              </w:rPr>
            </w:pPr>
            <w:r w:rsidRPr="0025653E">
              <w:rPr>
                <w:color w:val="000000"/>
                <w:sz w:val="20"/>
                <w:szCs w:val="20"/>
              </w:rPr>
              <w:t xml:space="preserve">г.   </w:t>
            </w:r>
          </w:p>
        </w:tc>
        <w:tc>
          <w:tcPr>
            <w:tcW w:w="2693" w:type="dxa"/>
            <w:gridSpan w:val="2"/>
            <w:tcBorders>
              <w:top w:val="nil"/>
              <w:left w:val="nil"/>
              <w:bottom w:val="single" w:sz="4" w:space="0" w:color="auto"/>
              <w:right w:val="nil"/>
            </w:tcBorders>
          </w:tcPr>
          <w:p w:rsidR="00567264" w:rsidRPr="0025653E" w:rsidRDefault="00567264" w:rsidP="00652408">
            <w:pPr>
              <w:rPr>
                <w:color w:val="000000"/>
                <w:sz w:val="20"/>
                <w:szCs w:val="20"/>
              </w:rPr>
            </w:pPr>
          </w:p>
        </w:tc>
      </w:tr>
      <w:tr w:rsidR="00567264" w:rsidRPr="0025653E" w:rsidTr="00652408">
        <w:tblPrEx>
          <w:tblCellMar>
            <w:top w:w="0" w:type="dxa"/>
            <w:bottom w:w="0" w:type="dxa"/>
          </w:tblCellMar>
        </w:tblPrEx>
        <w:trPr>
          <w:gridBefore w:val="1"/>
          <w:gridAfter w:val="1"/>
          <w:wBefore w:w="11" w:type="dxa"/>
          <w:wAfter w:w="45" w:type="dxa"/>
          <w:cantSplit/>
        </w:trPr>
        <w:tc>
          <w:tcPr>
            <w:tcW w:w="7740" w:type="dxa"/>
            <w:gridSpan w:val="8"/>
            <w:tcBorders>
              <w:top w:val="nil"/>
              <w:left w:val="nil"/>
              <w:bottom w:val="nil"/>
              <w:right w:val="nil"/>
            </w:tcBorders>
          </w:tcPr>
          <w:p w:rsidR="00567264" w:rsidRPr="0025653E" w:rsidRDefault="00567264" w:rsidP="00652408">
            <w:pPr>
              <w:jc w:val="center"/>
              <w:rPr>
                <w:color w:val="000000"/>
                <w:sz w:val="20"/>
                <w:szCs w:val="20"/>
              </w:rPr>
            </w:pPr>
            <w:r w:rsidRPr="0025653E">
              <w:rPr>
                <w:color w:val="000000"/>
                <w:sz w:val="20"/>
                <w:szCs w:val="20"/>
              </w:rPr>
              <w:t xml:space="preserve">                    (дата)                                                                                        (подпись </w:t>
            </w:r>
            <w:r w:rsidR="002371DF" w:rsidRPr="0025653E">
              <w:rPr>
                <w:color w:val="000000"/>
                <w:sz w:val="20"/>
                <w:szCs w:val="20"/>
              </w:rPr>
              <w:t>заявителя</w:t>
            </w:r>
            <w:r w:rsidRPr="0025653E">
              <w:rPr>
                <w:color w:val="000000"/>
                <w:sz w:val="20"/>
                <w:szCs w:val="20"/>
              </w:rPr>
              <w:t>)</w:t>
            </w:r>
          </w:p>
        </w:tc>
      </w:tr>
    </w:tbl>
    <w:p w:rsidR="00780D6D" w:rsidRPr="0025653E" w:rsidRDefault="00780D6D" w:rsidP="00AA57CC">
      <w:pPr>
        <w:pageBreakBefore/>
        <w:ind w:left="4502"/>
        <w:rPr>
          <w:color w:val="C00000"/>
          <w:sz w:val="20"/>
          <w:szCs w:val="20"/>
        </w:rPr>
        <w:sectPr w:rsidR="00780D6D" w:rsidRPr="0025653E" w:rsidSect="00F05F0E">
          <w:footerReference w:type="even" r:id="rId7"/>
          <w:footerReference w:type="default" r:id="rId8"/>
          <w:pgSz w:w="11906" w:h="16838"/>
          <w:pgMar w:top="964" w:right="746" w:bottom="794" w:left="1701" w:header="709" w:footer="709" w:gutter="0"/>
          <w:cols w:space="708"/>
          <w:titlePg/>
          <w:docGrid w:linePitch="360"/>
        </w:sectPr>
      </w:pPr>
    </w:p>
    <w:p w:rsidR="00BF7696" w:rsidRPr="0025653E" w:rsidRDefault="00BF7696" w:rsidP="0025653E">
      <w:pPr>
        <w:adjustRightInd w:val="0"/>
        <w:jc w:val="right"/>
        <w:outlineLvl w:val="1"/>
        <w:rPr>
          <w:color w:val="000000"/>
        </w:rPr>
      </w:pPr>
      <w:r w:rsidRPr="0025653E">
        <w:rPr>
          <w:color w:val="000000"/>
        </w:rPr>
        <w:t xml:space="preserve">          </w:t>
      </w:r>
      <w:r w:rsidRPr="0025653E">
        <w:rPr>
          <w:color w:val="000000"/>
        </w:rPr>
        <w:tab/>
      </w:r>
      <w:r w:rsidRPr="0025653E">
        <w:rPr>
          <w:color w:val="000000"/>
        </w:rPr>
        <w:tab/>
      </w:r>
      <w:r w:rsidRPr="0025653E">
        <w:rPr>
          <w:color w:val="000000"/>
        </w:rPr>
        <w:tab/>
      </w:r>
      <w:r w:rsidRPr="0025653E">
        <w:rPr>
          <w:color w:val="000000"/>
        </w:rPr>
        <w:tab/>
      </w:r>
      <w:r w:rsidRPr="0025653E">
        <w:rPr>
          <w:color w:val="000000"/>
        </w:rPr>
        <w:tab/>
      </w:r>
      <w:r w:rsidRPr="0025653E">
        <w:rPr>
          <w:color w:val="000000"/>
        </w:rPr>
        <w:tab/>
      </w:r>
      <w:r w:rsidR="00BF5142" w:rsidRPr="0025653E">
        <w:rPr>
          <w:color w:val="000000"/>
        </w:rPr>
        <w:tab/>
      </w:r>
      <w:r w:rsidR="00BF5142" w:rsidRPr="0025653E">
        <w:rPr>
          <w:color w:val="000000"/>
        </w:rPr>
        <w:tab/>
        <w:t xml:space="preserve">     </w:t>
      </w:r>
      <w:r w:rsidRPr="0025653E">
        <w:rPr>
          <w:color w:val="000000"/>
        </w:rPr>
        <w:t>Приложение № 2</w:t>
      </w:r>
    </w:p>
    <w:p w:rsidR="00BF5142" w:rsidRPr="0025653E" w:rsidRDefault="00BF7696" w:rsidP="0025653E">
      <w:pPr>
        <w:pStyle w:val="1"/>
        <w:tabs>
          <w:tab w:val="left" w:pos="5940"/>
        </w:tabs>
        <w:spacing w:line="233" w:lineRule="auto"/>
        <w:ind w:left="1418"/>
        <w:jc w:val="right"/>
        <w:rPr>
          <w:rFonts w:ascii="Times New Roman" w:hAnsi="Times New Roman"/>
          <w:b w:val="0"/>
          <w:color w:val="000000"/>
          <w:spacing w:val="-4"/>
        </w:rPr>
      </w:pPr>
      <w:r w:rsidRPr="0025653E">
        <w:rPr>
          <w:rFonts w:ascii="Times New Roman" w:hAnsi="Times New Roman"/>
          <w:b w:val="0"/>
          <w:color w:val="000000"/>
          <w:spacing w:val="-4"/>
        </w:rPr>
        <w:t xml:space="preserve">                                                      </w:t>
      </w:r>
      <w:r w:rsidR="00BF5142" w:rsidRPr="0025653E">
        <w:rPr>
          <w:rFonts w:ascii="Times New Roman" w:hAnsi="Times New Roman"/>
          <w:b w:val="0"/>
          <w:color w:val="000000"/>
          <w:spacing w:val="-4"/>
        </w:rPr>
        <w:t xml:space="preserve">    </w:t>
      </w:r>
      <w:r w:rsidRPr="0025653E">
        <w:rPr>
          <w:rFonts w:ascii="Times New Roman" w:hAnsi="Times New Roman"/>
          <w:b w:val="0"/>
          <w:color w:val="000000"/>
          <w:spacing w:val="-4"/>
        </w:rPr>
        <w:t xml:space="preserve">к административному регламенту по предоставлению </w:t>
      </w:r>
      <w:r w:rsidR="00BF5142" w:rsidRPr="0025653E">
        <w:rPr>
          <w:rFonts w:ascii="Times New Roman" w:hAnsi="Times New Roman"/>
          <w:b w:val="0"/>
          <w:color w:val="000000"/>
          <w:spacing w:val="-4"/>
        </w:rPr>
        <w:t>м</w:t>
      </w:r>
      <w:r w:rsidRPr="0025653E">
        <w:rPr>
          <w:rFonts w:ascii="Times New Roman" w:hAnsi="Times New Roman"/>
          <w:b w:val="0"/>
          <w:color w:val="000000"/>
          <w:spacing w:val="-4"/>
        </w:rPr>
        <w:t xml:space="preserve">униципальной </w:t>
      </w:r>
      <w:r w:rsidR="00BF5142" w:rsidRPr="0025653E">
        <w:rPr>
          <w:rFonts w:ascii="Times New Roman" w:hAnsi="Times New Roman"/>
          <w:b w:val="0"/>
          <w:color w:val="000000"/>
          <w:spacing w:val="-4"/>
        </w:rPr>
        <w:t>у</w:t>
      </w:r>
      <w:r w:rsidRPr="0025653E">
        <w:rPr>
          <w:rFonts w:ascii="Times New Roman" w:hAnsi="Times New Roman"/>
          <w:b w:val="0"/>
          <w:color w:val="000000"/>
          <w:spacing w:val="-4"/>
        </w:rPr>
        <w:t xml:space="preserve">слуги </w:t>
      </w:r>
    </w:p>
    <w:p w:rsidR="00C639EB" w:rsidRPr="0025653E" w:rsidRDefault="00C6546F" w:rsidP="0025653E">
      <w:pPr>
        <w:pStyle w:val="1"/>
        <w:tabs>
          <w:tab w:val="left" w:pos="5940"/>
        </w:tabs>
        <w:spacing w:line="233" w:lineRule="auto"/>
        <w:jc w:val="right"/>
        <w:rPr>
          <w:rFonts w:ascii="Times New Roman" w:hAnsi="Times New Roman"/>
          <w:b w:val="0"/>
          <w:color w:val="000000"/>
        </w:rPr>
      </w:pPr>
      <w:r w:rsidRPr="0025653E">
        <w:rPr>
          <w:rFonts w:ascii="Times New Roman" w:hAnsi="Times New Roman"/>
          <w:b w:val="0"/>
          <w:color w:val="000000"/>
        </w:rPr>
        <w:t xml:space="preserve">                                                                           </w:t>
      </w:r>
      <w:r w:rsidR="00BF7696" w:rsidRPr="0025653E">
        <w:rPr>
          <w:rFonts w:ascii="Times New Roman" w:hAnsi="Times New Roman"/>
          <w:b w:val="0"/>
          <w:color w:val="000000"/>
        </w:rPr>
        <w:t>«</w:t>
      </w:r>
      <w:r w:rsidR="00C639EB" w:rsidRPr="0025653E">
        <w:rPr>
          <w:rFonts w:ascii="Times New Roman" w:hAnsi="Times New Roman"/>
          <w:b w:val="0"/>
          <w:color w:val="000000"/>
        </w:rPr>
        <w:t xml:space="preserve">Согласование инвестиционной, производственной программ организаций,                       </w:t>
      </w:r>
    </w:p>
    <w:p w:rsidR="00C639EB" w:rsidRPr="0025653E" w:rsidRDefault="00C639EB" w:rsidP="0025653E">
      <w:pPr>
        <w:pStyle w:val="1"/>
        <w:tabs>
          <w:tab w:val="left" w:pos="5940"/>
        </w:tabs>
        <w:spacing w:line="233" w:lineRule="auto"/>
        <w:jc w:val="right"/>
        <w:rPr>
          <w:rFonts w:ascii="Times New Roman" w:hAnsi="Times New Roman"/>
          <w:b w:val="0"/>
          <w:color w:val="000000"/>
        </w:rPr>
      </w:pPr>
      <w:r w:rsidRPr="0025653E">
        <w:rPr>
          <w:rFonts w:ascii="Times New Roman" w:hAnsi="Times New Roman"/>
          <w:b w:val="0"/>
          <w:color w:val="000000"/>
        </w:rPr>
        <w:t xml:space="preserve">                                                                           осуществляющих регулируемые  виды деятельности в сфере горячего, </w:t>
      </w:r>
    </w:p>
    <w:p w:rsidR="00BF7696" w:rsidRDefault="00C639EB" w:rsidP="0025653E">
      <w:pPr>
        <w:pStyle w:val="1"/>
        <w:tabs>
          <w:tab w:val="left" w:pos="5940"/>
        </w:tabs>
        <w:spacing w:line="233" w:lineRule="auto"/>
        <w:jc w:val="right"/>
        <w:rPr>
          <w:rFonts w:ascii="Times New Roman" w:hAnsi="Times New Roman"/>
          <w:b w:val="0"/>
          <w:color w:val="000000"/>
        </w:rPr>
      </w:pPr>
      <w:r w:rsidRPr="0025653E">
        <w:rPr>
          <w:rFonts w:ascii="Times New Roman" w:hAnsi="Times New Roman"/>
          <w:b w:val="0"/>
          <w:color w:val="000000"/>
        </w:rPr>
        <w:t xml:space="preserve">                                                                           холодного водоснабжения и водоотведения</w:t>
      </w:r>
      <w:r w:rsidR="00D40401" w:rsidRPr="0025653E">
        <w:rPr>
          <w:rFonts w:ascii="Times New Roman" w:hAnsi="Times New Roman"/>
          <w:b w:val="0"/>
          <w:color w:val="000000"/>
        </w:rPr>
        <w:t>»</w:t>
      </w:r>
      <w:r w:rsidR="00BF7696" w:rsidRPr="0025653E">
        <w:rPr>
          <w:rFonts w:ascii="Times New Roman" w:hAnsi="Times New Roman"/>
          <w:b w:val="0"/>
          <w:color w:val="000000"/>
        </w:rPr>
        <w:t xml:space="preserve"> </w:t>
      </w:r>
    </w:p>
    <w:p w:rsidR="0025653E" w:rsidRPr="0025653E" w:rsidRDefault="0025653E" w:rsidP="0025653E">
      <w:pPr>
        <w:pStyle w:val="1"/>
        <w:tabs>
          <w:tab w:val="left" w:pos="5940"/>
        </w:tabs>
        <w:spacing w:line="233" w:lineRule="auto"/>
        <w:jc w:val="right"/>
        <w:rPr>
          <w:rFonts w:ascii="Times New Roman" w:hAnsi="Times New Roman"/>
          <w:b w:val="0"/>
          <w:color w:val="000000"/>
        </w:rPr>
      </w:pPr>
    </w:p>
    <w:p w:rsidR="00DB2466" w:rsidRPr="0025653E" w:rsidRDefault="00AA57CC" w:rsidP="00AA57CC">
      <w:pPr>
        <w:jc w:val="center"/>
        <w:rPr>
          <w:b/>
          <w:color w:val="000000"/>
        </w:rPr>
      </w:pPr>
      <w:r w:rsidRPr="0025653E">
        <w:rPr>
          <w:b/>
          <w:color w:val="000000"/>
        </w:rPr>
        <w:t xml:space="preserve">БЛОК-СХЕМА </w:t>
      </w:r>
    </w:p>
    <w:p w:rsidR="00AA57CC" w:rsidRPr="0025653E" w:rsidRDefault="00AA57CC" w:rsidP="00DB2466">
      <w:pPr>
        <w:jc w:val="center"/>
        <w:rPr>
          <w:color w:val="000000"/>
        </w:rPr>
      </w:pPr>
      <w:r w:rsidRPr="0025653E">
        <w:rPr>
          <w:b/>
          <w:color w:val="000000"/>
        </w:rPr>
        <w:t xml:space="preserve">муниципальной услуги «Предоставление информации </w:t>
      </w:r>
      <w:r w:rsidR="0050777F" w:rsidRPr="0025653E">
        <w:rPr>
          <w:b/>
          <w:color w:val="000000"/>
          <w:spacing w:val="-4"/>
        </w:rPr>
        <w:t>о принадлежности объектов электросетевого хозяйства</w:t>
      </w:r>
      <w:r w:rsidRPr="0025653E">
        <w:rPr>
          <w:b/>
          <w:color w:val="000000"/>
        </w:rPr>
        <w:t>»</w:t>
      </w:r>
    </w:p>
    <w:p w:rsidR="0050777F" w:rsidRPr="0025653E" w:rsidRDefault="0050777F" w:rsidP="00AA57CC">
      <w:pPr>
        <w:rPr>
          <w:color w:val="000000"/>
        </w:rPr>
      </w:pPr>
    </w:p>
    <w:p w:rsidR="00AA57CC" w:rsidRPr="0025653E" w:rsidRDefault="00AA57CC" w:rsidP="00AA57CC">
      <w:pPr>
        <w:rPr>
          <w:color w:val="000000"/>
        </w:rPr>
      </w:pPr>
      <w:r w:rsidRPr="0025653E">
        <w:rPr>
          <w:noProof/>
          <w:color w:val="000000"/>
        </w:rPr>
        <w:pict>
          <v:roundrect id="_x0000_s1026" style="position:absolute;margin-left:279pt;margin-top:2.2pt;width:148.4pt;height:27.25pt;z-index:4" arcsize="10923f">
            <v:textbox style="mso-next-textbox:#_x0000_s1026">
              <w:txbxContent>
                <w:p w:rsidR="00AA57CC" w:rsidRPr="00180BBB" w:rsidRDefault="00AA57CC" w:rsidP="00AA57CC">
                  <w:pPr>
                    <w:ind w:left="-142" w:right="-100"/>
                    <w:jc w:val="center"/>
                    <w:rPr>
                      <w:i/>
                    </w:rPr>
                  </w:pPr>
                  <w:r w:rsidRPr="00180BBB">
                    <w:rPr>
                      <w:i/>
                    </w:rPr>
                    <w:t>Начало</w:t>
                  </w:r>
                </w:p>
              </w:txbxContent>
            </v:textbox>
          </v:roundrect>
        </w:pict>
      </w:r>
    </w:p>
    <w:p w:rsidR="00AA57CC" w:rsidRPr="0025653E" w:rsidRDefault="00AA57CC" w:rsidP="00AA57CC">
      <w:pPr>
        <w:jc w:val="center"/>
        <w:rPr>
          <w:color w:val="000000"/>
        </w:rPr>
      </w:pPr>
      <w:r w:rsidRPr="0025653E">
        <w:rPr>
          <w:b/>
          <w:color w:val="000000"/>
        </w:rPr>
        <w:t> </w:t>
      </w:r>
    </w:p>
    <w:p w:rsidR="00AA57CC" w:rsidRPr="0025653E" w:rsidRDefault="00AA57CC" w:rsidP="00AA57CC">
      <w:pPr>
        <w:jc w:val="center"/>
        <w:rPr>
          <w:color w:val="000000"/>
        </w:rPr>
      </w:pPr>
      <w:r w:rsidRPr="0025653E">
        <w:rPr>
          <w:noProof/>
          <w:color w:val="000000"/>
        </w:rPr>
        <w:pict>
          <v:shapetype id="_x0000_t32" coordsize="21600,21600" o:spt="32" o:oned="t" path="m,l21600,21600e" filled="f">
            <v:path arrowok="t" fillok="f" o:connecttype="none"/>
            <o:lock v:ext="edit" shapetype="t"/>
          </v:shapetype>
          <v:shape id="_x0000_s1033" type="#_x0000_t32" style="position:absolute;left:0;text-align:left;margin-left:351pt;margin-top:1.6pt;width:0;height:18.85pt;z-index:11" o:connectortype="straight">
            <v:stroke endarrow="block"/>
          </v:shape>
        </w:pict>
      </w:r>
      <w:r w:rsidRPr="0025653E">
        <w:rPr>
          <w:b/>
          <w:color w:val="000000"/>
        </w:rPr>
        <w:t> </w:t>
      </w:r>
    </w:p>
    <w:p w:rsidR="00AA57CC" w:rsidRPr="0025653E" w:rsidRDefault="00AA57CC" w:rsidP="00AA5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5653E">
        <w:rPr>
          <w:noProof/>
          <w:color w:val="000000"/>
        </w:rPr>
        <w:pict>
          <v:roundrect id="_x0000_s1027" style="position:absolute;margin-left:108pt;margin-top:5.8pt;width:477pt;height:53.5pt;z-index:5" arcsize="10923f">
            <v:textbox style="mso-next-textbox:#_x0000_s1027">
              <w:txbxContent>
                <w:p w:rsidR="00AA57CC" w:rsidRDefault="00AA57CC" w:rsidP="00AA57CC">
                  <w:pPr>
                    <w:jc w:val="center"/>
                  </w:pPr>
                  <w:r>
                    <w:t xml:space="preserve">Заявитель направляет </w:t>
                  </w:r>
                  <w:r w:rsidR="0050777F">
                    <w:t xml:space="preserve">письменный </w:t>
                  </w:r>
                  <w:r>
                    <w:t xml:space="preserve">запрос о предоставлении </w:t>
                  </w:r>
                  <w:r w:rsidRPr="0050777F">
                    <w:t xml:space="preserve">информации </w:t>
                  </w:r>
                  <w:r w:rsidR="0050777F" w:rsidRPr="0050777F">
                    <w:rPr>
                      <w:spacing w:val="-4"/>
                    </w:rPr>
                    <w:t>о принадлежности объектов электросетевого хозяйства</w:t>
                  </w:r>
                  <w:r w:rsidRPr="0050777F">
                    <w:t xml:space="preserve"> почтовым отправлением</w:t>
                  </w:r>
                  <w:r>
                    <w:t>, электронной почтой</w:t>
                  </w:r>
                  <w:r w:rsidR="0050777F">
                    <w:t xml:space="preserve">, обращается </w:t>
                  </w:r>
                  <w:r w:rsidR="0050777F" w:rsidRPr="0050777F">
                    <w:t>лично или</w:t>
                  </w:r>
                  <w:r w:rsidR="0050777F">
                    <w:t xml:space="preserve"> по телефону</w:t>
                  </w:r>
                </w:p>
                <w:p w:rsidR="00AA57CC" w:rsidRDefault="00AA57CC" w:rsidP="00AA57CC">
                  <w:pPr>
                    <w:jc w:val="center"/>
                  </w:pPr>
                </w:p>
                <w:p w:rsidR="00AA57CC" w:rsidRPr="00BB3A27" w:rsidRDefault="00AA57CC" w:rsidP="00AA57CC">
                  <w:pPr>
                    <w:jc w:val="center"/>
                  </w:pPr>
                </w:p>
              </w:txbxContent>
            </v:textbox>
          </v:roundrect>
        </w:pict>
      </w:r>
    </w:p>
    <w:p w:rsidR="00AA57CC" w:rsidRPr="0025653E" w:rsidRDefault="00AA57CC" w:rsidP="00AA5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5653E">
        <w:rPr>
          <w:color w:val="000000"/>
        </w:rPr>
        <w:t xml:space="preserve">  </w:t>
      </w:r>
    </w:p>
    <w:p w:rsidR="00AA57CC" w:rsidRPr="0025653E" w:rsidRDefault="00AA57CC" w:rsidP="00AA5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A57CC" w:rsidRPr="0025653E" w:rsidRDefault="00AA57CC" w:rsidP="00AA5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bl>
      <w:tblPr>
        <w:tblW w:w="4779" w:type="pct"/>
        <w:tblCellMar>
          <w:left w:w="0" w:type="dxa"/>
          <w:right w:w="0" w:type="dxa"/>
        </w:tblCellMar>
        <w:tblLook w:val="00A0" w:firstRow="1" w:lastRow="0" w:firstColumn="1" w:lastColumn="0" w:noHBand="0" w:noVBand="0"/>
      </w:tblPr>
      <w:tblGrid>
        <w:gridCol w:w="14228"/>
      </w:tblGrid>
      <w:tr w:rsidR="00AA57CC" w:rsidRPr="0025653E" w:rsidTr="004542F3">
        <w:trPr>
          <w:trHeight w:val="4536"/>
        </w:trPr>
        <w:tc>
          <w:tcPr>
            <w:tcW w:w="0" w:type="auto"/>
            <w:tcBorders>
              <w:top w:val="nil"/>
              <w:left w:val="nil"/>
              <w:bottom w:val="nil"/>
              <w:right w:val="nil"/>
            </w:tcBorders>
            <w:vAlign w:val="center"/>
          </w:tcPr>
          <w:p w:rsidR="00AA57CC" w:rsidRPr="0025653E" w:rsidRDefault="004542F3"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r w:rsidRPr="0025653E">
              <w:rPr>
                <w:noProof/>
                <w:color w:val="C00000"/>
              </w:rPr>
              <w:pict>
                <v:shape id="_x0000_s1034" type="#_x0000_t32" style="position:absolute;left:0;text-align:left;margin-left:351pt;margin-top:3.15pt;width:.05pt;height:17.85pt;z-index:2" o:connectortype="straight">
                  <v:stroke endarrow="block"/>
                </v:shape>
              </w:pict>
            </w:r>
          </w:p>
          <w:p w:rsidR="00AA57CC" w:rsidRPr="0025653E" w:rsidRDefault="004542F3"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r w:rsidRPr="0025653E">
              <w:rPr>
                <w:noProof/>
                <w:color w:val="C00000"/>
              </w:rPr>
              <w:pict>
                <v:roundrect id="_x0000_s1028" style="position:absolute;left:0;text-align:left;margin-left:108pt;margin-top:6.85pt;width:477pt;height:27.5pt;z-index:6" arcsize="10923f">
                  <v:textbox style="mso-next-textbox:#_x0000_s1028">
                    <w:txbxContent>
                      <w:p w:rsidR="00AA57CC" w:rsidRPr="00BB3A27" w:rsidRDefault="00AA57CC" w:rsidP="00AA57CC">
                        <w:pPr>
                          <w:jc w:val="center"/>
                        </w:pPr>
                        <w:r>
                          <w:t xml:space="preserve">Прием и регистрация </w:t>
                        </w:r>
                        <w:r w:rsidR="0050777F">
                          <w:t>запроса</w:t>
                        </w:r>
                        <w:r>
                          <w:t xml:space="preserve"> </w:t>
                        </w:r>
                        <w:r w:rsidR="0050777F">
                          <w:t>заявителя</w:t>
                        </w:r>
                      </w:p>
                    </w:txbxContent>
                  </v:textbox>
                </v:roundrect>
              </w:pict>
            </w:r>
          </w:p>
          <w:p w:rsidR="00AA57CC" w:rsidRPr="0025653E" w:rsidRDefault="0049040D"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r w:rsidRPr="0025653E">
              <w:rPr>
                <w:noProof/>
                <w:color w:val="C00000"/>
              </w:rPr>
              <w:pict>
                <v:shape id="_x0000_s1035" type="#_x0000_t32" style="position:absolute;left:0;text-align:left;margin-left:351pt;margin-top:11.05pt;width:.1pt;height:25.8pt;z-index:1" o:connectortype="straight">
                  <v:stroke endarrow="block"/>
                </v:shape>
              </w:pict>
            </w:r>
          </w:p>
          <w:p w:rsidR="00AA57CC" w:rsidRPr="0025653E" w:rsidRDefault="00AA57CC"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p>
          <w:p w:rsidR="00AA57CC" w:rsidRPr="0025653E" w:rsidRDefault="0049040D"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r w:rsidRPr="0025653E">
              <w:rPr>
                <w:noProof/>
                <w:color w:val="C00000"/>
              </w:rPr>
              <w:pict>
                <v:roundrect id="_x0000_s1029" style="position:absolute;left:0;text-align:left;margin-left:108pt;margin-top:10.45pt;width:477pt;height:27pt;z-index:7" arcsize="10923f">
                  <v:textbox style="mso-next-textbox:#_x0000_s1029">
                    <w:txbxContent>
                      <w:p w:rsidR="00AA57CC" w:rsidRPr="00BB3A27" w:rsidRDefault="00AA57CC" w:rsidP="00AA57CC">
                        <w:pPr>
                          <w:jc w:val="center"/>
                        </w:pPr>
                        <w:r>
                          <w:t xml:space="preserve">Рассмотрение </w:t>
                        </w:r>
                        <w:r w:rsidR="0050777F">
                          <w:t>запроса заявителя</w:t>
                        </w:r>
                      </w:p>
                    </w:txbxContent>
                  </v:textbox>
                </v:roundrect>
              </w:pict>
            </w:r>
          </w:p>
          <w:p w:rsidR="00AA57CC" w:rsidRPr="0025653E" w:rsidRDefault="00AA57CC"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p>
          <w:p w:rsidR="00AA57CC" w:rsidRPr="0025653E" w:rsidRDefault="0049040D"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r w:rsidRPr="0025653E">
              <w:rPr>
                <w:noProof/>
                <w:color w:val="C00000"/>
              </w:rPr>
              <w:pict>
                <v:shape id="_x0000_s1036" type="#_x0000_t32" style="position:absolute;left:0;text-align:left;margin-left:351pt;margin-top:9.85pt;width:0;height:18.45pt;z-index:12" o:connectortype="straight">
                  <v:stroke endarrow="block"/>
                </v:shape>
              </w:pict>
            </w:r>
          </w:p>
          <w:p w:rsidR="00AA57CC" w:rsidRPr="0025653E" w:rsidRDefault="00AA57CC"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p>
          <w:p w:rsidR="00AA57CC" w:rsidRPr="0025653E" w:rsidRDefault="0049040D"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r w:rsidRPr="0025653E">
              <w:rPr>
                <w:noProof/>
                <w:color w:val="C00000"/>
              </w:rPr>
              <w:pict>
                <v:roundrect id="_x0000_s1030" style="position:absolute;left:0;text-align:left;margin-left:108pt;margin-top:.75pt;width:477pt;height:26.75pt;z-index:8" arcsize="10923f">
                  <v:textbox style="mso-next-textbox:#_x0000_s1030">
                    <w:txbxContent>
                      <w:p w:rsidR="00AA57CC" w:rsidRPr="00BB3A27" w:rsidRDefault="00BF7696" w:rsidP="00AA57CC">
                        <w:pPr>
                          <w:jc w:val="center"/>
                        </w:pPr>
                        <w:r>
                          <w:t>Анализ</w:t>
                        </w:r>
                        <w:r w:rsidR="00AA57CC">
                          <w:t xml:space="preserve"> информации и подготовка </w:t>
                        </w:r>
                        <w:r>
                          <w:t>согласования</w:t>
                        </w:r>
                        <w:r w:rsidR="00AA57CC">
                          <w:t xml:space="preserve"> </w:t>
                        </w:r>
                      </w:p>
                    </w:txbxContent>
                  </v:textbox>
                </v:roundrect>
              </w:pict>
            </w:r>
          </w:p>
          <w:p w:rsidR="00AA57CC" w:rsidRPr="0025653E" w:rsidRDefault="00AA57CC"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p>
          <w:p w:rsidR="00AA57CC" w:rsidRPr="0025653E" w:rsidRDefault="0049040D"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r w:rsidRPr="0025653E">
              <w:rPr>
                <w:noProof/>
                <w:color w:val="C00000"/>
              </w:rPr>
              <w:pict>
                <v:shape id="_x0000_s1037" type="#_x0000_t32" style="position:absolute;left:0;text-align:left;margin-left:351pt;margin-top:.3pt;width:0;height:17.55pt;z-index:13" o:connectortype="straight">
                  <v:stroke endarrow="block"/>
                </v:shape>
              </w:pict>
            </w:r>
          </w:p>
          <w:p w:rsidR="00AA57CC" w:rsidRPr="0025653E" w:rsidRDefault="0049040D"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r w:rsidRPr="0025653E">
              <w:rPr>
                <w:noProof/>
                <w:color w:val="C00000"/>
              </w:rPr>
              <w:pict>
                <v:roundrect id="_x0000_s1031" style="position:absolute;left:0;text-align:left;margin-left:108pt;margin-top:3.85pt;width:477pt;height:27.5pt;z-index:9" arcsize="10923f">
                  <v:textbox style="mso-next-textbox:#_x0000_s1031">
                    <w:txbxContent>
                      <w:p w:rsidR="00AA57CC" w:rsidRPr="00BB3A27" w:rsidRDefault="00BF7696" w:rsidP="00AA57CC">
                        <w:pPr>
                          <w:jc w:val="center"/>
                        </w:pPr>
                        <w:r>
                          <w:t>С</w:t>
                        </w:r>
                        <w:r w:rsidR="00C639EB">
                          <w:t>огласование программ</w:t>
                        </w:r>
                      </w:p>
                    </w:txbxContent>
                  </v:textbox>
                </v:roundrect>
              </w:pict>
            </w:r>
          </w:p>
          <w:p w:rsidR="00AA57CC" w:rsidRPr="0025653E" w:rsidRDefault="00AA57CC"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p>
          <w:p w:rsidR="00AA57CC" w:rsidRPr="0025653E" w:rsidRDefault="0049040D"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r w:rsidRPr="0025653E">
              <w:rPr>
                <w:noProof/>
                <w:color w:val="C00000"/>
              </w:rPr>
              <w:pict>
                <v:shape id="_x0000_s1038" type="#_x0000_t32" style="position:absolute;left:0;text-align:left;margin-left:351pt;margin-top:3.1pt;width:0;height:17.55pt;z-index:3" o:connectortype="straight">
                  <v:stroke endarrow="block"/>
                </v:shape>
              </w:pict>
            </w:r>
          </w:p>
          <w:p w:rsidR="00AA57CC" w:rsidRPr="0025653E" w:rsidRDefault="0049040D" w:rsidP="00D744C6">
            <w:pPr>
              <w:tabs>
                <w:tab w:val="left" w:pos="916"/>
                <w:tab w:val="left" w:pos="1832"/>
                <w:tab w:val="left" w:pos="2748"/>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rPr>
                <w:color w:val="C00000"/>
              </w:rPr>
            </w:pPr>
            <w:r w:rsidRPr="0025653E">
              <w:rPr>
                <w:noProof/>
                <w:color w:val="C00000"/>
              </w:rPr>
              <w:pict>
                <v:roundrect id="_x0000_s1032" style="position:absolute;margin-left:279pt;margin-top:7.45pt;width:153pt;height:27.5pt;z-index:10" arcsize="10923f">
                  <v:textbox style="mso-next-textbox:#_x0000_s1032">
                    <w:txbxContent>
                      <w:p w:rsidR="00AA57CC" w:rsidRPr="003A3C57" w:rsidRDefault="00AA57CC" w:rsidP="00AA57CC">
                        <w:pPr>
                          <w:jc w:val="center"/>
                          <w:rPr>
                            <w:i/>
                          </w:rPr>
                        </w:pPr>
                        <w:r w:rsidRPr="003A3C57">
                          <w:rPr>
                            <w:i/>
                          </w:rPr>
                          <w:t>Конец</w:t>
                        </w:r>
                      </w:p>
                    </w:txbxContent>
                  </v:textbox>
                </v:roundrect>
              </w:pict>
            </w:r>
          </w:p>
          <w:p w:rsidR="00AA57CC" w:rsidRPr="0025653E" w:rsidRDefault="00AA57CC" w:rsidP="00D744C6">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jc w:val="center"/>
              <w:rPr>
                <w:color w:val="C00000"/>
              </w:rPr>
            </w:pPr>
          </w:p>
          <w:p w:rsidR="00AA57CC" w:rsidRPr="0025653E" w:rsidRDefault="00AA57CC" w:rsidP="00D744C6">
            <w:pPr>
              <w:jc w:val="center"/>
              <w:rPr>
                <w:color w:val="C00000"/>
              </w:rPr>
            </w:pPr>
          </w:p>
        </w:tc>
      </w:tr>
    </w:tbl>
    <w:p w:rsidR="00BF5142" w:rsidRPr="0025653E" w:rsidRDefault="00BF5142" w:rsidP="00BF5142">
      <w:pPr>
        <w:tabs>
          <w:tab w:val="left" w:pos="8820"/>
        </w:tabs>
        <w:rPr>
          <w:b/>
        </w:rPr>
      </w:pPr>
      <w:r w:rsidRPr="0025653E">
        <w:rPr>
          <w:b/>
        </w:rPr>
        <w:t xml:space="preserve">Глава администрации </w:t>
      </w:r>
      <w:r w:rsidR="00E629B1" w:rsidRPr="0025653E">
        <w:rPr>
          <w:b/>
        </w:rPr>
        <w:t>Калтукского</w:t>
      </w:r>
    </w:p>
    <w:p w:rsidR="00BF5142" w:rsidRPr="0025653E" w:rsidRDefault="001359AC" w:rsidP="00BF5142">
      <w:pPr>
        <w:tabs>
          <w:tab w:val="left" w:pos="8820"/>
        </w:tabs>
        <w:rPr>
          <w:b/>
        </w:rPr>
      </w:pPr>
      <w:r w:rsidRPr="0025653E">
        <w:rPr>
          <w:b/>
          <w:color w:val="000000"/>
        </w:rPr>
        <w:t>сельского поселения</w:t>
      </w:r>
      <w:r w:rsidR="00BF5142" w:rsidRPr="0025653E">
        <w:rPr>
          <w:b/>
        </w:rPr>
        <w:tab/>
        <w:t xml:space="preserve">                                     </w:t>
      </w:r>
      <w:r w:rsidR="00BF5142" w:rsidRPr="0025653E">
        <w:rPr>
          <w:b/>
        </w:rPr>
        <w:tab/>
      </w:r>
      <w:r w:rsidR="00E629B1" w:rsidRPr="0025653E">
        <w:rPr>
          <w:b/>
        </w:rPr>
        <w:t>А.Ю. Гутенко</w:t>
      </w:r>
    </w:p>
    <w:p w:rsidR="00770799" w:rsidRPr="0025653E" w:rsidRDefault="00770799" w:rsidP="00BF5142">
      <w:pPr>
        <w:tabs>
          <w:tab w:val="left" w:pos="8820"/>
        </w:tabs>
        <w:rPr>
          <w:b/>
        </w:rPr>
      </w:pPr>
    </w:p>
    <w:sectPr w:rsidR="00770799" w:rsidRPr="0025653E" w:rsidSect="00780D6D">
      <w:pgSz w:w="16838" w:h="11906" w:orient="landscape"/>
      <w:pgMar w:top="748" w:right="818"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0A" w:rsidRDefault="00590E0A">
      <w:r>
        <w:separator/>
      </w:r>
    </w:p>
  </w:endnote>
  <w:endnote w:type="continuationSeparator" w:id="0">
    <w:p w:rsidR="00590E0A" w:rsidRDefault="0059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7D" w:rsidRDefault="00020D7D" w:rsidP="00A8026E">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20D7D" w:rsidRDefault="00020D7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7D" w:rsidRDefault="00020D7D" w:rsidP="00A8026E">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4130E">
      <w:rPr>
        <w:rStyle w:val="ac"/>
        <w:noProof/>
      </w:rPr>
      <w:t>8</w:t>
    </w:r>
    <w:r>
      <w:rPr>
        <w:rStyle w:val="ac"/>
      </w:rPr>
      <w:fldChar w:fldCharType="end"/>
    </w:r>
  </w:p>
  <w:p w:rsidR="00020D7D" w:rsidRDefault="00020D7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0A" w:rsidRDefault="00590E0A">
      <w:r>
        <w:separator/>
      </w:r>
    </w:p>
  </w:footnote>
  <w:footnote w:type="continuationSeparator" w:id="0">
    <w:p w:rsidR="00590E0A" w:rsidRDefault="00590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Arial" w:hAnsi="Times New Roman" w:cs="Arial"/>
        <w:sz w:val="28"/>
        <w:szCs w:val="28"/>
        <w:shd w:val="clear" w:color="auto" w:fill="FFFFFF"/>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D83D7B"/>
    <w:multiLevelType w:val="hybridMultilevel"/>
    <w:tmpl w:val="4704E9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8001E11"/>
    <w:multiLevelType w:val="hybridMultilevel"/>
    <w:tmpl w:val="3CEA2E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521749"/>
    <w:multiLevelType w:val="hybridMultilevel"/>
    <w:tmpl w:val="EABCBB3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A527A86"/>
    <w:multiLevelType w:val="hybridMultilevel"/>
    <w:tmpl w:val="92F0AD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3C5C9E"/>
    <w:multiLevelType w:val="hybridMultilevel"/>
    <w:tmpl w:val="E4DECE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7C85654"/>
    <w:multiLevelType w:val="multilevel"/>
    <w:tmpl w:val="46DE009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534537D3"/>
    <w:multiLevelType w:val="hybridMultilevel"/>
    <w:tmpl w:val="7D38519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55F56859"/>
    <w:multiLevelType w:val="hybridMultilevel"/>
    <w:tmpl w:val="B17C574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61E13214"/>
    <w:multiLevelType w:val="hybridMultilevel"/>
    <w:tmpl w:val="D40E9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B8927A3"/>
    <w:multiLevelType w:val="hybridMultilevel"/>
    <w:tmpl w:val="90FC8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F113318"/>
    <w:multiLevelType w:val="hybridMultilevel"/>
    <w:tmpl w:val="86888FF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741E7A31"/>
    <w:multiLevelType w:val="multilevel"/>
    <w:tmpl w:val="E5407B4A"/>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7F1F28D4"/>
    <w:multiLevelType w:val="hybridMultilevel"/>
    <w:tmpl w:val="AD6C7A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10"/>
  </w:num>
  <w:num w:numId="4">
    <w:abstractNumId w:val="5"/>
  </w:num>
  <w:num w:numId="5">
    <w:abstractNumId w:val="3"/>
  </w:num>
  <w:num w:numId="6">
    <w:abstractNumId w:val="0"/>
  </w:num>
  <w:num w:numId="7">
    <w:abstractNumId w:val="12"/>
  </w:num>
  <w:num w:numId="8">
    <w:abstractNumId w:val="6"/>
  </w:num>
  <w:num w:numId="9">
    <w:abstractNumId w:val="7"/>
  </w:num>
  <w:num w:numId="10">
    <w:abstractNumId w:val="1"/>
  </w:num>
  <w:num w:numId="11">
    <w:abstractNumId w:val="2"/>
  </w:num>
  <w:num w:numId="12">
    <w:abstractNumId w:val="8"/>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6DB6"/>
    <w:rsid w:val="0000049C"/>
    <w:rsid w:val="000006CF"/>
    <w:rsid w:val="0000128F"/>
    <w:rsid w:val="00016FF6"/>
    <w:rsid w:val="00020D7D"/>
    <w:rsid w:val="000233B2"/>
    <w:rsid w:val="00026E1A"/>
    <w:rsid w:val="00035EAE"/>
    <w:rsid w:val="00046C07"/>
    <w:rsid w:val="00051565"/>
    <w:rsid w:val="000538B5"/>
    <w:rsid w:val="00064DA0"/>
    <w:rsid w:val="000769AF"/>
    <w:rsid w:val="00082154"/>
    <w:rsid w:val="000B0700"/>
    <w:rsid w:val="000D4C46"/>
    <w:rsid w:val="000D6DB7"/>
    <w:rsid w:val="000D7C63"/>
    <w:rsid w:val="000E1E76"/>
    <w:rsid w:val="000F2459"/>
    <w:rsid w:val="000F2582"/>
    <w:rsid w:val="000F3BB4"/>
    <w:rsid w:val="000F4E41"/>
    <w:rsid w:val="000F5C24"/>
    <w:rsid w:val="001057D8"/>
    <w:rsid w:val="00107E20"/>
    <w:rsid w:val="00122308"/>
    <w:rsid w:val="001359AC"/>
    <w:rsid w:val="00135E30"/>
    <w:rsid w:val="001465C7"/>
    <w:rsid w:val="0014773F"/>
    <w:rsid w:val="00151FF8"/>
    <w:rsid w:val="00157188"/>
    <w:rsid w:val="001600BE"/>
    <w:rsid w:val="0016356D"/>
    <w:rsid w:val="00167CB8"/>
    <w:rsid w:val="00172F2F"/>
    <w:rsid w:val="00174EDA"/>
    <w:rsid w:val="00176A3E"/>
    <w:rsid w:val="001C291C"/>
    <w:rsid w:val="001C4454"/>
    <w:rsid w:val="00200EB6"/>
    <w:rsid w:val="0020342A"/>
    <w:rsid w:val="00231231"/>
    <w:rsid w:val="00234492"/>
    <w:rsid w:val="002371DF"/>
    <w:rsid w:val="00237A64"/>
    <w:rsid w:val="002454EB"/>
    <w:rsid w:val="0025653E"/>
    <w:rsid w:val="0027272A"/>
    <w:rsid w:val="00276FAC"/>
    <w:rsid w:val="00276FF6"/>
    <w:rsid w:val="00281FA4"/>
    <w:rsid w:val="0028528E"/>
    <w:rsid w:val="00291B7C"/>
    <w:rsid w:val="00291F97"/>
    <w:rsid w:val="0029285A"/>
    <w:rsid w:val="00295BB3"/>
    <w:rsid w:val="002B0DCC"/>
    <w:rsid w:val="002C483A"/>
    <w:rsid w:val="002C65F5"/>
    <w:rsid w:val="002E2553"/>
    <w:rsid w:val="002F524B"/>
    <w:rsid w:val="00311449"/>
    <w:rsid w:val="00323950"/>
    <w:rsid w:val="00330505"/>
    <w:rsid w:val="0033429B"/>
    <w:rsid w:val="00335D00"/>
    <w:rsid w:val="003455C5"/>
    <w:rsid w:val="00355019"/>
    <w:rsid w:val="0037724D"/>
    <w:rsid w:val="003B21AC"/>
    <w:rsid w:val="003B2B86"/>
    <w:rsid w:val="003B53CF"/>
    <w:rsid w:val="003C3A6C"/>
    <w:rsid w:val="003E5A5D"/>
    <w:rsid w:val="003F13B4"/>
    <w:rsid w:val="003F6CE1"/>
    <w:rsid w:val="00427B72"/>
    <w:rsid w:val="0044060A"/>
    <w:rsid w:val="00445484"/>
    <w:rsid w:val="004505E1"/>
    <w:rsid w:val="004542F3"/>
    <w:rsid w:val="00455320"/>
    <w:rsid w:val="004625E1"/>
    <w:rsid w:val="00471FEC"/>
    <w:rsid w:val="004870C7"/>
    <w:rsid w:val="00487AF7"/>
    <w:rsid w:val="0049040D"/>
    <w:rsid w:val="00492952"/>
    <w:rsid w:val="00493EC5"/>
    <w:rsid w:val="00497F59"/>
    <w:rsid w:val="004A6029"/>
    <w:rsid w:val="004B569E"/>
    <w:rsid w:val="004B5779"/>
    <w:rsid w:val="004C1FF3"/>
    <w:rsid w:val="004C59D8"/>
    <w:rsid w:val="004F240F"/>
    <w:rsid w:val="0050777F"/>
    <w:rsid w:val="00523E6C"/>
    <w:rsid w:val="00530E15"/>
    <w:rsid w:val="0054130E"/>
    <w:rsid w:val="00542524"/>
    <w:rsid w:val="00542A86"/>
    <w:rsid w:val="00547A25"/>
    <w:rsid w:val="0056156F"/>
    <w:rsid w:val="00567264"/>
    <w:rsid w:val="00571BFB"/>
    <w:rsid w:val="00583BD3"/>
    <w:rsid w:val="00583D3A"/>
    <w:rsid w:val="005863E1"/>
    <w:rsid w:val="00590E0A"/>
    <w:rsid w:val="005A006E"/>
    <w:rsid w:val="005A11EF"/>
    <w:rsid w:val="005B613D"/>
    <w:rsid w:val="005B73AB"/>
    <w:rsid w:val="005C3FA7"/>
    <w:rsid w:val="005D3C9F"/>
    <w:rsid w:val="00603055"/>
    <w:rsid w:val="006035F8"/>
    <w:rsid w:val="00621E2D"/>
    <w:rsid w:val="006445DF"/>
    <w:rsid w:val="006468F2"/>
    <w:rsid w:val="00652408"/>
    <w:rsid w:val="00654E2C"/>
    <w:rsid w:val="00661EF3"/>
    <w:rsid w:val="00672C84"/>
    <w:rsid w:val="0067456E"/>
    <w:rsid w:val="006B2EE3"/>
    <w:rsid w:val="006B4857"/>
    <w:rsid w:val="006C480E"/>
    <w:rsid w:val="006D02E5"/>
    <w:rsid w:val="006D5226"/>
    <w:rsid w:val="006E4BA9"/>
    <w:rsid w:val="006F047F"/>
    <w:rsid w:val="006F515E"/>
    <w:rsid w:val="00703BF0"/>
    <w:rsid w:val="00715902"/>
    <w:rsid w:val="00730CC5"/>
    <w:rsid w:val="007311EA"/>
    <w:rsid w:val="00734E8E"/>
    <w:rsid w:val="00751B1B"/>
    <w:rsid w:val="00770799"/>
    <w:rsid w:val="00780D6D"/>
    <w:rsid w:val="00790376"/>
    <w:rsid w:val="00797330"/>
    <w:rsid w:val="007A6117"/>
    <w:rsid w:val="007C71A3"/>
    <w:rsid w:val="007D1B34"/>
    <w:rsid w:val="007D4675"/>
    <w:rsid w:val="007D79D2"/>
    <w:rsid w:val="007E0803"/>
    <w:rsid w:val="007F453F"/>
    <w:rsid w:val="0080494D"/>
    <w:rsid w:val="00840193"/>
    <w:rsid w:val="00841952"/>
    <w:rsid w:val="00847CBD"/>
    <w:rsid w:val="008513BC"/>
    <w:rsid w:val="00853D9A"/>
    <w:rsid w:val="008560D5"/>
    <w:rsid w:val="00862898"/>
    <w:rsid w:val="0087072C"/>
    <w:rsid w:val="00877051"/>
    <w:rsid w:val="008C0353"/>
    <w:rsid w:val="008C0F18"/>
    <w:rsid w:val="008D5854"/>
    <w:rsid w:val="008D5ED9"/>
    <w:rsid w:val="008D6435"/>
    <w:rsid w:val="008E205C"/>
    <w:rsid w:val="008E3436"/>
    <w:rsid w:val="008F0B5A"/>
    <w:rsid w:val="008F13EF"/>
    <w:rsid w:val="00902823"/>
    <w:rsid w:val="00913F0C"/>
    <w:rsid w:val="00926307"/>
    <w:rsid w:val="00932AB8"/>
    <w:rsid w:val="00932B9A"/>
    <w:rsid w:val="00936EF0"/>
    <w:rsid w:val="00937BB6"/>
    <w:rsid w:val="00944773"/>
    <w:rsid w:val="00945286"/>
    <w:rsid w:val="0095078C"/>
    <w:rsid w:val="009545D2"/>
    <w:rsid w:val="009568C3"/>
    <w:rsid w:val="00962B59"/>
    <w:rsid w:val="00963E09"/>
    <w:rsid w:val="009666C3"/>
    <w:rsid w:val="0097353F"/>
    <w:rsid w:val="009856C9"/>
    <w:rsid w:val="009A6F52"/>
    <w:rsid w:val="009C44E9"/>
    <w:rsid w:val="009F2D5D"/>
    <w:rsid w:val="00A06E5D"/>
    <w:rsid w:val="00A217E6"/>
    <w:rsid w:val="00A2414A"/>
    <w:rsid w:val="00A44B21"/>
    <w:rsid w:val="00A53AA8"/>
    <w:rsid w:val="00A8026E"/>
    <w:rsid w:val="00A85B66"/>
    <w:rsid w:val="00A87B37"/>
    <w:rsid w:val="00A90218"/>
    <w:rsid w:val="00AA0E17"/>
    <w:rsid w:val="00AA3E42"/>
    <w:rsid w:val="00AA57CC"/>
    <w:rsid w:val="00AD35C4"/>
    <w:rsid w:val="00B21694"/>
    <w:rsid w:val="00B31975"/>
    <w:rsid w:val="00B72774"/>
    <w:rsid w:val="00B81341"/>
    <w:rsid w:val="00B93DD2"/>
    <w:rsid w:val="00B94816"/>
    <w:rsid w:val="00BA70CB"/>
    <w:rsid w:val="00BC340D"/>
    <w:rsid w:val="00BE148C"/>
    <w:rsid w:val="00BE3F26"/>
    <w:rsid w:val="00BF36AE"/>
    <w:rsid w:val="00BF5142"/>
    <w:rsid w:val="00BF7696"/>
    <w:rsid w:val="00C038E9"/>
    <w:rsid w:val="00C47F2A"/>
    <w:rsid w:val="00C53430"/>
    <w:rsid w:val="00C5515B"/>
    <w:rsid w:val="00C639EB"/>
    <w:rsid w:val="00C6546F"/>
    <w:rsid w:val="00C67F18"/>
    <w:rsid w:val="00C72CEA"/>
    <w:rsid w:val="00C73D22"/>
    <w:rsid w:val="00C76B09"/>
    <w:rsid w:val="00CB0693"/>
    <w:rsid w:val="00CB4690"/>
    <w:rsid w:val="00CB72AE"/>
    <w:rsid w:val="00CD26C2"/>
    <w:rsid w:val="00CD274A"/>
    <w:rsid w:val="00CD4D4E"/>
    <w:rsid w:val="00CD70AB"/>
    <w:rsid w:val="00CF6BE1"/>
    <w:rsid w:val="00D10F41"/>
    <w:rsid w:val="00D328F2"/>
    <w:rsid w:val="00D40401"/>
    <w:rsid w:val="00D44FB2"/>
    <w:rsid w:val="00D468DD"/>
    <w:rsid w:val="00D50F6F"/>
    <w:rsid w:val="00D66DB6"/>
    <w:rsid w:val="00D72943"/>
    <w:rsid w:val="00D744C6"/>
    <w:rsid w:val="00D90452"/>
    <w:rsid w:val="00DA2882"/>
    <w:rsid w:val="00DB2466"/>
    <w:rsid w:val="00DD21C6"/>
    <w:rsid w:val="00DE3BDB"/>
    <w:rsid w:val="00E024B7"/>
    <w:rsid w:val="00E21108"/>
    <w:rsid w:val="00E35046"/>
    <w:rsid w:val="00E51A85"/>
    <w:rsid w:val="00E552E4"/>
    <w:rsid w:val="00E626E3"/>
    <w:rsid w:val="00E629B1"/>
    <w:rsid w:val="00E62DA6"/>
    <w:rsid w:val="00E81580"/>
    <w:rsid w:val="00EA14E3"/>
    <w:rsid w:val="00EA28E5"/>
    <w:rsid w:val="00EA5BA8"/>
    <w:rsid w:val="00EA7C48"/>
    <w:rsid w:val="00EC025F"/>
    <w:rsid w:val="00EC34CF"/>
    <w:rsid w:val="00ED45D1"/>
    <w:rsid w:val="00ED5606"/>
    <w:rsid w:val="00EE30D2"/>
    <w:rsid w:val="00EE66C0"/>
    <w:rsid w:val="00EF63D4"/>
    <w:rsid w:val="00F05F0E"/>
    <w:rsid w:val="00F11972"/>
    <w:rsid w:val="00F12AB2"/>
    <w:rsid w:val="00F20186"/>
    <w:rsid w:val="00F2417D"/>
    <w:rsid w:val="00F2422E"/>
    <w:rsid w:val="00F54AFE"/>
    <w:rsid w:val="00F6716A"/>
    <w:rsid w:val="00F859D0"/>
    <w:rsid w:val="00F85AA5"/>
    <w:rsid w:val="00F9040B"/>
    <w:rsid w:val="00FA6DE1"/>
    <w:rsid w:val="00FA7E9F"/>
    <w:rsid w:val="00FB0C09"/>
    <w:rsid w:val="00FC1255"/>
    <w:rsid w:val="00FC667D"/>
    <w:rsid w:val="00FD1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D66DB6"/>
    <w:pPr>
      <w:outlineLvl w:val="0"/>
    </w:pPr>
    <w:rPr>
      <w:rFonts w:ascii="Verdana" w:hAnsi="Verdana"/>
      <w:b/>
      <w:bCs/>
      <w:color w:val="666666"/>
      <w:kern w:val="36"/>
    </w:rPr>
  </w:style>
  <w:style w:type="paragraph" w:styleId="2">
    <w:name w:val="heading 2"/>
    <w:basedOn w:val="a"/>
    <w:next w:val="a"/>
    <w:qFormat/>
    <w:rsid w:val="00567264"/>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9040B"/>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D66DB6"/>
    <w:rPr>
      <w:color w:val="0000FF"/>
      <w:u w:val="single"/>
    </w:rPr>
  </w:style>
  <w:style w:type="paragraph" w:styleId="HTML">
    <w:name w:val="HTML Preformatted"/>
    <w:basedOn w:val="a"/>
    <w:rsid w:val="00D66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paragraph" w:styleId="a4">
    <w:name w:val="Normal (Web)"/>
    <w:basedOn w:val="a"/>
    <w:uiPriority w:val="99"/>
    <w:rsid w:val="00D66DB6"/>
    <w:pPr>
      <w:spacing w:before="100" w:beforeAutospacing="1" w:after="100" w:afterAutospacing="1"/>
    </w:pPr>
    <w:rPr>
      <w:sz w:val="20"/>
      <w:szCs w:val="20"/>
    </w:rPr>
  </w:style>
  <w:style w:type="paragraph" w:styleId="a5">
    <w:name w:val="Body Text"/>
    <w:basedOn w:val="a"/>
    <w:rsid w:val="00D66DB6"/>
    <w:pPr>
      <w:spacing w:before="100" w:beforeAutospacing="1" w:after="100" w:afterAutospacing="1"/>
    </w:pPr>
    <w:rPr>
      <w:sz w:val="20"/>
      <w:szCs w:val="20"/>
    </w:rPr>
  </w:style>
  <w:style w:type="paragraph" w:customStyle="1" w:styleId="consplusnormal">
    <w:name w:val="consplusnormal"/>
    <w:basedOn w:val="a"/>
    <w:rsid w:val="00D66DB6"/>
    <w:pPr>
      <w:spacing w:before="100" w:beforeAutospacing="1" w:after="100" w:afterAutospacing="1"/>
    </w:pPr>
    <w:rPr>
      <w:sz w:val="20"/>
      <w:szCs w:val="20"/>
    </w:rPr>
  </w:style>
  <w:style w:type="paragraph" w:customStyle="1" w:styleId="consnormal">
    <w:name w:val="consnormal"/>
    <w:basedOn w:val="a"/>
    <w:rsid w:val="00D66DB6"/>
    <w:pPr>
      <w:spacing w:before="100" w:beforeAutospacing="1" w:after="100" w:afterAutospacing="1"/>
    </w:pPr>
    <w:rPr>
      <w:sz w:val="20"/>
      <w:szCs w:val="20"/>
    </w:rPr>
  </w:style>
  <w:style w:type="character" w:customStyle="1" w:styleId="8pt">
    <w:name w:val="8pt"/>
    <w:basedOn w:val="a0"/>
    <w:rsid w:val="00D66DB6"/>
  </w:style>
  <w:style w:type="character" w:customStyle="1" w:styleId="8pt1">
    <w:name w:val="8pt1"/>
    <w:basedOn w:val="a0"/>
    <w:rsid w:val="00D66DB6"/>
  </w:style>
  <w:style w:type="character" w:styleId="a6">
    <w:name w:val="Strong"/>
    <w:uiPriority w:val="22"/>
    <w:qFormat/>
    <w:rsid w:val="00770799"/>
    <w:rPr>
      <w:b/>
      <w:bCs/>
    </w:rPr>
  </w:style>
  <w:style w:type="paragraph" w:styleId="a7">
    <w:name w:val="List Paragraph"/>
    <w:basedOn w:val="a"/>
    <w:uiPriority w:val="34"/>
    <w:qFormat/>
    <w:rsid w:val="00E51A85"/>
    <w:pPr>
      <w:ind w:left="720"/>
      <w:contextualSpacing/>
      <w:jc w:val="both"/>
    </w:pPr>
    <w:rPr>
      <w:rFonts w:ascii="Segoe UI" w:hAnsi="Segoe UI" w:cs="Segoe UI"/>
      <w:lang w:eastAsia="en-US"/>
    </w:rPr>
  </w:style>
  <w:style w:type="character" w:customStyle="1" w:styleId="hmessagein">
    <w:name w:val="hmessagein"/>
    <w:basedOn w:val="a0"/>
    <w:rsid w:val="00E51A85"/>
  </w:style>
  <w:style w:type="paragraph" w:styleId="a8">
    <w:name w:val="Balloon Text"/>
    <w:basedOn w:val="a"/>
    <w:semiHidden/>
    <w:rsid w:val="00672C84"/>
    <w:rPr>
      <w:rFonts w:ascii="Tahoma" w:hAnsi="Tahoma" w:cs="Tahoma"/>
      <w:sz w:val="16"/>
      <w:szCs w:val="16"/>
    </w:rPr>
  </w:style>
  <w:style w:type="paragraph" w:customStyle="1" w:styleId="caption">
    <w:name w:val="caption"/>
    <w:basedOn w:val="a"/>
    <w:rsid w:val="00DB2466"/>
    <w:pPr>
      <w:spacing w:before="100" w:beforeAutospacing="1" w:after="100" w:afterAutospacing="1"/>
    </w:pPr>
  </w:style>
  <w:style w:type="character" w:customStyle="1" w:styleId="caption1">
    <w:name w:val="caption1"/>
    <w:basedOn w:val="a0"/>
    <w:rsid w:val="00DB2466"/>
  </w:style>
  <w:style w:type="paragraph" w:styleId="a9">
    <w:name w:val="Title"/>
    <w:basedOn w:val="a"/>
    <w:link w:val="aa"/>
    <w:qFormat/>
    <w:rsid w:val="000F5C24"/>
    <w:pPr>
      <w:jc w:val="center"/>
    </w:pPr>
    <w:rPr>
      <w:b/>
      <w:sz w:val="28"/>
      <w:szCs w:val="20"/>
    </w:rPr>
  </w:style>
  <w:style w:type="paragraph" w:customStyle="1" w:styleId="ConsPlusNormal0">
    <w:name w:val="ConsPlusNormal"/>
    <w:rsid w:val="000F5C24"/>
    <w:pPr>
      <w:autoSpaceDE w:val="0"/>
      <w:autoSpaceDN w:val="0"/>
      <w:adjustRightInd w:val="0"/>
      <w:ind w:firstLine="720"/>
    </w:pPr>
    <w:rPr>
      <w:rFonts w:ascii="Arial" w:hAnsi="Arial" w:cs="Arial"/>
    </w:rPr>
  </w:style>
  <w:style w:type="character" w:customStyle="1" w:styleId="aa">
    <w:name w:val="Название Знак"/>
    <w:link w:val="a9"/>
    <w:rsid w:val="000F5C24"/>
    <w:rPr>
      <w:b/>
      <w:sz w:val="28"/>
      <w:lang w:val="ru-RU" w:eastAsia="ru-RU" w:bidi="ar-SA"/>
    </w:rPr>
  </w:style>
  <w:style w:type="paragraph" w:styleId="ab">
    <w:name w:val="footer"/>
    <w:basedOn w:val="a"/>
    <w:rsid w:val="00020D7D"/>
    <w:pPr>
      <w:tabs>
        <w:tab w:val="center" w:pos="4677"/>
        <w:tab w:val="right" w:pos="9355"/>
      </w:tabs>
    </w:pPr>
  </w:style>
  <w:style w:type="character" w:styleId="ac">
    <w:name w:val="page number"/>
    <w:basedOn w:val="a0"/>
    <w:rsid w:val="00020D7D"/>
  </w:style>
  <w:style w:type="character" w:customStyle="1" w:styleId="messagein1">
    <w:name w:val="messagein1"/>
    <w:rsid w:val="007D79D2"/>
    <w:rPr>
      <w:rFonts w:ascii="Arial" w:hAnsi="Arial" w:cs="Arial" w:hint="default"/>
      <w:b/>
      <w:bCs/>
      <w:color w:val="353535"/>
      <w:sz w:val="20"/>
      <w:szCs w:val="20"/>
    </w:rPr>
  </w:style>
  <w:style w:type="paragraph" w:customStyle="1" w:styleId="consplustitle">
    <w:name w:val="consplustitle"/>
    <w:basedOn w:val="a"/>
    <w:rsid w:val="004C59D8"/>
    <w:pPr>
      <w:spacing w:before="100" w:beforeAutospacing="1" w:after="100" w:afterAutospacing="1"/>
    </w:pPr>
  </w:style>
  <w:style w:type="character" w:customStyle="1" w:styleId="ad">
    <w:name w:val="Цветовое выделение"/>
    <w:rsid w:val="00EE66C0"/>
    <w:rPr>
      <w:b/>
      <w:color w:val="000080"/>
    </w:rPr>
  </w:style>
  <w:style w:type="character" w:customStyle="1" w:styleId="40">
    <w:name w:val="Заголовок 4 Знак"/>
    <w:link w:val="4"/>
    <w:semiHidden/>
    <w:rsid w:val="00F9040B"/>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98340">
      <w:bodyDiv w:val="1"/>
      <w:marLeft w:val="0"/>
      <w:marRight w:val="0"/>
      <w:marTop w:val="0"/>
      <w:marBottom w:val="0"/>
      <w:divBdr>
        <w:top w:val="none" w:sz="0" w:space="0" w:color="auto"/>
        <w:left w:val="none" w:sz="0" w:space="0" w:color="auto"/>
        <w:bottom w:val="none" w:sz="0" w:space="0" w:color="auto"/>
        <w:right w:val="none" w:sz="0" w:space="0" w:color="auto"/>
      </w:divBdr>
      <w:divsChild>
        <w:div w:id="905844025">
          <w:marLeft w:val="0"/>
          <w:marRight w:val="0"/>
          <w:marTop w:val="0"/>
          <w:marBottom w:val="0"/>
          <w:divBdr>
            <w:top w:val="none" w:sz="0" w:space="0" w:color="auto"/>
            <w:left w:val="none" w:sz="0" w:space="0" w:color="auto"/>
            <w:bottom w:val="none" w:sz="0" w:space="0" w:color="auto"/>
            <w:right w:val="none" w:sz="0" w:space="0" w:color="auto"/>
          </w:divBdr>
          <w:divsChild>
            <w:div w:id="295180431">
              <w:marLeft w:val="0"/>
              <w:marRight w:val="0"/>
              <w:marTop w:val="100"/>
              <w:marBottom w:val="100"/>
              <w:divBdr>
                <w:top w:val="none" w:sz="0" w:space="0" w:color="auto"/>
                <w:left w:val="none" w:sz="0" w:space="0" w:color="auto"/>
                <w:bottom w:val="none" w:sz="0" w:space="0" w:color="auto"/>
                <w:right w:val="none" w:sz="0" w:space="0" w:color="auto"/>
              </w:divBdr>
              <w:divsChild>
                <w:div w:id="299190698">
                  <w:marLeft w:val="0"/>
                  <w:marRight w:val="0"/>
                  <w:marTop w:val="0"/>
                  <w:marBottom w:val="0"/>
                  <w:divBdr>
                    <w:top w:val="none" w:sz="0" w:space="0" w:color="auto"/>
                    <w:left w:val="none" w:sz="0" w:space="0" w:color="auto"/>
                    <w:bottom w:val="none" w:sz="0" w:space="0" w:color="auto"/>
                    <w:right w:val="none" w:sz="0" w:space="0" w:color="auto"/>
                  </w:divBdr>
                  <w:divsChild>
                    <w:div w:id="2016347393">
                      <w:marLeft w:val="0"/>
                      <w:marRight w:val="0"/>
                      <w:marTop w:val="0"/>
                      <w:marBottom w:val="0"/>
                      <w:divBdr>
                        <w:top w:val="none" w:sz="0" w:space="0" w:color="auto"/>
                        <w:left w:val="none" w:sz="0" w:space="0" w:color="auto"/>
                        <w:bottom w:val="none" w:sz="0" w:space="0" w:color="auto"/>
                        <w:right w:val="none" w:sz="0" w:space="0" w:color="auto"/>
                      </w:divBdr>
                      <w:divsChild>
                        <w:div w:id="2077893601">
                          <w:marLeft w:val="0"/>
                          <w:marRight w:val="0"/>
                          <w:marTop w:val="0"/>
                          <w:marBottom w:val="0"/>
                          <w:divBdr>
                            <w:top w:val="none" w:sz="0" w:space="0" w:color="auto"/>
                            <w:left w:val="none" w:sz="0" w:space="0" w:color="auto"/>
                            <w:bottom w:val="none" w:sz="0" w:space="0" w:color="auto"/>
                            <w:right w:val="none" w:sz="0" w:space="0" w:color="auto"/>
                          </w:divBdr>
                          <w:divsChild>
                            <w:div w:id="17194908">
                              <w:marLeft w:val="0"/>
                              <w:marRight w:val="0"/>
                              <w:marTop w:val="0"/>
                              <w:marBottom w:val="0"/>
                              <w:divBdr>
                                <w:top w:val="none" w:sz="0" w:space="0" w:color="auto"/>
                                <w:left w:val="none" w:sz="0" w:space="0" w:color="auto"/>
                                <w:bottom w:val="none" w:sz="0" w:space="0" w:color="auto"/>
                                <w:right w:val="none" w:sz="0" w:space="0" w:color="auto"/>
                              </w:divBdr>
                              <w:divsChild>
                                <w:div w:id="975452888">
                                  <w:marLeft w:val="0"/>
                                  <w:marRight w:val="0"/>
                                  <w:marTop w:val="0"/>
                                  <w:marBottom w:val="0"/>
                                  <w:divBdr>
                                    <w:top w:val="none" w:sz="0" w:space="0" w:color="auto"/>
                                    <w:left w:val="none" w:sz="0" w:space="0" w:color="auto"/>
                                    <w:bottom w:val="none" w:sz="0" w:space="0" w:color="auto"/>
                                    <w:right w:val="none" w:sz="0" w:space="0" w:color="auto"/>
                                  </w:divBdr>
                                  <w:divsChild>
                                    <w:div w:id="612203794">
                                      <w:marLeft w:val="0"/>
                                      <w:marRight w:val="0"/>
                                      <w:marTop w:val="0"/>
                                      <w:marBottom w:val="0"/>
                                      <w:divBdr>
                                        <w:top w:val="none" w:sz="0" w:space="0" w:color="auto"/>
                                        <w:left w:val="none" w:sz="0" w:space="0" w:color="auto"/>
                                        <w:bottom w:val="none" w:sz="0" w:space="0" w:color="auto"/>
                                        <w:right w:val="none" w:sz="0" w:space="0" w:color="auto"/>
                                      </w:divBdr>
                                      <w:divsChild>
                                        <w:div w:id="651065560">
                                          <w:marLeft w:val="0"/>
                                          <w:marRight w:val="0"/>
                                          <w:marTop w:val="0"/>
                                          <w:marBottom w:val="0"/>
                                          <w:divBdr>
                                            <w:top w:val="none" w:sz="0" w:space="0" w:color="auto"/>
                                            <w:left w:val="none" w:sz="0" w:space="0" w:color="auto"/>
                                            <w:bottom w:val="none" w:sz="0" w:space="0" w:color="auto"/>
                                            <w:right w:val="none" w:sz="0" w:space="0" w:color="auto"/>
                                          </w:divBdr>
                                          <w:divsChild>
                                            <w:div w:id="1612473939">
                                              <w:marLeft w:val="0"/>
                                              <w:marRight w:val="0"/>
                                              <w:marTop w:val="0"/>
                                              <w:marBottom w:val="0"/>
                                              <w:divBdr>
                                                <w:top w:val="none" w:sz="0" w:space="0" w:color="auto"/>
                                                <w:left w:val="none" w:sz="0" w:space="0" w:color="auto"/>
                                                <w:bottom w:val="none" w:sz="0" w:space="0" w:color="auto"/>
                                                <w:right w:val="none" w:sz="0" w:space="0" w:color="auto"/>
                                              </w:divBdr>
                                              <w:divsChild>
                                                <w:div w:id="1943414672">
                                                  <w:marLeft w:val="0"/>
                                                  <w:marRight w:val="0"/>
                                                  <w:marTop w:val="0"/>
                                                  <w:marBottom w:val="0"/>
                                                  <w:divBdr>
                                                    <w:top w:val="none" w:sz="0" w:space="0" w:color="auto"/>
                                                    <w:left w:val="none" w:sz="0" w:space="0" w:color="auto"/>
                                                    <w:bottom w:val="none" w:sz="0" w:space="0" w:color="auto"/>
                                                    <w:right w:val="none" w:sz="0" w:space="0" w:color="auto"/>
                                                  </w:divBdr>
                                                  <w:divsChild>
                                                    <w:div w:id="1386493822">
                                                      <w:marLeft w:val="3525"/>
                                                      <w:marRight w:val="0"/>
                                                      <w:marTop w:val="0"/>
                                                      <w:marBottom w:val="0"/>
                                                      <w:divBdr>
                                                        <w:top w:val="none" w:sz="0" w:space="0" w:color="auto"/>
                                                        <w:left w:val="none" w:sz="0" w:space="0" w:color="auto"/>
                                                        <w:bottom w:val="none" w:sz="0" w:space="0" w:color="auto"/>
                                                        <w:right w:val="none" w:sz="0" w:space="0" w:color="auto"/>
                                                      </w:divBdr>
                                                      <w:divsChild>
                                                        <w:div w:id="1501382683">
                                                          <w:marLeft w:val="0"/>
                                                          <w:marRight w:val="0"/>
                                                          <w:marTop w:val="0"/>
                                                          <w:marBottom w:val="0"/>
                                                          <w:divBdr>
                                                            <w:top w:val="none" w:sz="0" w:space="0" w:color="auto"/>
                                                            <w:left w:val="none" w:sz="0" w:space="0" w:color="auto"/>
                                                            <w:bottom w:val="none" w:sz="0" w:space="0" w:color="auto"/>
                                                            <w:right w:val="none" w:sz="0" w:space="0" w:color="auto"/>
                                                          </w:divBdr>
                                                          <w:divsChild>
                                                            <w:div w:id="871891076">
                                                              <w:marLeft w:val="0"/>
                                                              <w:marRight w:val="0"/>
                                                              <w:marTop w:val="0"/>
                                                              <w:marBottom w:val="0"/>
                                                              <w:divBdr>
                                                                <w:top w:val="none" w:sz="0" w:space="0" w:color="auto"/>
                                                                <w:left w:val="none" w:sz="0" w:space="0" w:color="auto"/>
                                                                <w:bottom w:val="none" w:sz="0" w:space="0" w:color="auto"/>
                                                                <w:right w:val="none" w:sz="0" w:space="0" w:color="auto"/>
                                                              </w:divBdr>
                                                              <w:divsChild>
                                                                <w:div w:id="1683579875">
                                                                  <w:marLeft w:val="0"/>
                                                                  <w:marRight w:val="0"/>
                                                                  <w:marTop w:val="0"/>
                                                                  <w:marBottom w:val="0"/>
                                                                  <w:divBdr>
                                                                    <w:top w:val="none" w:sz="0" w:space="0" w:color="auto"/>
                                                                    <w:left w:val="none" w:sz="0" w:space="0" w:color="auto"/>
                                                                    <w:bottom w:val="none" w:sz="0" w:space="0" w:color="auto"/>
                                                                    <w:right w:val="none" w:sz="0" w:space="0" w:color="auto"/>
                                                                  </w:divBdr>
                                                                  <w:divsChild>
                                                                    <w:div w:id="785781984">
                                                                      <w:marLeft w:val="0"/>
                                                                      <w:marRight w:val="0"/>
                                                                      <w:marTop w:val="0"/>
                                                                      <w:marBottom w:val="0"/>
                                                                      <w:divBdr>
                                                                        <w:top w:val="none" w:sz="0" w:space="0" w:color="auto"/>
                                                                        <w:left w:val="none" w:sz="0" w:space="0" w:color="auto"/>
                                                                        <w:bottom w:val="none" w:sz="0" w:space="0" w:color="auto"/>
                                                                        <w:right w:val="none" w:sz="0" w:space="0" w:color="auto"/>
                                                                      </w:divBdr>
                                                                      <w:divsChild>
                                                                        <w:div w:id="1834488104">
                                                                          <w:marLeft w:val="0"/>
                                                                          <w:marRight w:val="0"/>
                                                                          <w:marTop w:val="0"/>
                                                                          <w:marBottom w:val="0"/>
                                                                          <w:divBdr>
                                                                            <w:top w:val="none" w:sz="0" w:space="0" w:color="auto"/>
                                                                            <w:left w:val="none" w:sz="0" w:space="0" w:color="auto"/>
                                                                            <w:bottom w:val="none" w:sz="0" w:space="0" w:color="auto"/>
                                                                            <w:right w:val="none" w:sz="0" w:space="0" w:color="auto"/>
                                                                          </w:divBdr>
                                                                          <w:divsChild>
                                                                            <w:div w:id="803162670">
                                                                              <w:marLeft w:val="0"/>
                                                                              <w:marRight w:val="0"/>
                                                                              <w:marTop w:val="0"/>
                                                                              <w:marBottom w:val="0"/>
                                                                              <w:divBdr>
                                                                                <w:top w:val="none" w:sz="0" w:space="0" w:color="auto"/>
                                                                                <w:left w:val="none" w:sz="0" w:space="0" w:color="auto"/>
                                                                                <w:bottom w:val="none" w:sz="0" w:space="0" w:color="auto"/>
                                                                                <w:right w:val="none" w:sz="0" w:space="0" w:color="auto"/>
                                                                              </w:divBdr>
                                                                              <w:divsChild>
                                                                                <w:div w:id="5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8343">
      <w:bodyDiv w:val="1"/>
      <w:marLeft w:val="0"/>
      <w:marRight w:val="0"/>
      <w:marTop w:val="0"/>
      <w:marBottom w:val="0"/>
      <w:divBdr>
        <w:top w:val="none" w:sz="0" w:space="0" w:color="auto"/>
        <w:left w:val="none" w:sz="0" w:space="0" w:color="auto"/>
        <w:bottom w:val="none" w:sz="0" w:space="0" w:color="auto"/>
        <w:right w:val="none" w:sz="0" w:space="0" w:color="auto"/>
      </w:divBdr>
    </w:div>
    <w:div w:id="1655329470">
      <w:bodyDiv w:val="1"/>
      <w:marLeft w:val="0"/>
      <w:marRight w:val="0"/>
      <w:marTop w:val="0"/>
      <w:marBottom w:val="0"/>
      <w:divBdr>
        <w:top w:val="none" w:sz="0" w:space="0" w:color="auto"/>
        <w:left w:val="none" w:sz="0" w:space="0" w:color="auto"/>
        <w:bottom w:val="none" w:sz="0" w:space="0" w:color="auto"/>
        <w:right w:val="none" w:sz="0" w:space="0" w:color="auto"/>
      </w:divBdr>
      <w:divsChild>
        <w:div w:id="1384132964">
          <w:marLeft w:val="0"/>
          <w:marRight w:val="0"/>
          <w:marTop w:val="0"/>
          <w:marBottom w:val="0"/>
          <w:divBdr>
            <w:top w:val="none" w:sz="0" w:space="0" w:color="auto"/>
            <w:left w:val="none" w:sz="0" w:space="0" w:color="auto"/>
            <w:bottom w:val="none" w:sz="0" w:space="0" w:color="auto"/>
            <w:right w:val="none" w:sz="0" w:space="0" w:color="auto"/>
          </w:divBdr>
          <w:divsChild>
            <w:div w:id="1598252241">
              <w:marLeft w:val="0"/>
              <w:marRight w:val="0"/>
              <w:marTop w:val="0"/>
              <w:marBottom w:val="0"/>
              <w:divBdr>
                <w:top w:val="none" w:sz="0" w:space="0" w:color="auto"/>
                <w:left w:val="none" w:sz="0" w:space="0" w:color="auto"/>
                <w:bottom w:val="none" w:sz="0" w:space="0" w:color="auto"/>
                <w:right w:val="none" w:sz="0" w:space="0" w:color="auto"/>
              </w:divBdr>
              <w:divsChild>
                <w:div w:id="420756783">
                  <w:marLeft w:val="0"/>
                  <w:marRight w:val="0"/>
                  <w:marTop w:val="0"/>
                  <w:marBottom w:val="0"/>
                  <w:divBdr>
                    <w:top w:val="none" w:sz="0" w:space="0" w:color="auto"/>
                    <w:left w:val="none" w:sz="0" w:space="0" w:color="auto"/>
                    <w:bottom w:val="none" w:sz="0" w:space="0" w:color="auto"/>
                    <w:right w:val="none" w:sz="0" w:space="0" w:color="auto"/>
                  </w:divBdr>
                </w:div>
                <w:div w:id="995959753">
                  <w:marLeft w:val="0"/>
                  <w:marRight w:val="0"/>
                  <w:marTop w:val="0"/>
                  <w:marBottom w:val="0"/>
                  <w:divBdr>
                    <w:top w:val="none" w:sz="0" w:space="0" w:color="auto"/>
                    <w:left w:val="none" w:sz="0" w:space="0" w:color="auto"/>
                    <w:bottom w:val="none" w:sz="0" w:space="0" w:color="auto"/>
                    <w:right w:val="none" w:sz="0" w:space="0" w:color="auto"/>
                  </w:divBdr>
                </w:div>
                <w:div w:id="1213421371">
                  <w:marLeft w:val="0"/>
                  <w:marRight w:val="0"/>
                  <w:marTop w:val="0"/>
                  <w:marBottom w:val="0"/>
                  <w:divBdr>
                    <w:top w:val="none" w:sz="0" w:space="0" w:color="auto"/>
                    <w:left w:val="none" w:sz="0" w:space="0" w:color="auto"/>
                    <w:bottom w:val="none" w:sz="0" w:space="0" w:color="auto"/>
                    <w:right w:val="none" w:sz="0" w:space="0" w:color="auto"/>
                  </w:divBdr>
                </w:div>
                <w:div w:id="1457093417">
                  <w:marLeft w:val="0"/>
                  <w:marRight w:val="0"/>
                  <w:marTop w:val="0"/>
                  <w:marBottom w:val="0"/>
                  <w:divBdr>
                    <w:top w:val="none" w:sz="0" w:space="0" w:color="auto"/>
                    <w:left w:val="none" w:sz="0" w:space="0" w:color="auto"/>
                    <w:bottom w:val="none" w:sz="0" w:space="0" w:color="auto"/>
                    <w:right w:val="none" w:sz="0" w:space="0" w:color="auto"/>
                  </w:divBdr>
                </w:div>
                <w:div w:id="1700664180">
                  <w:marLeft w:val="0"/>
                  <w:marRight w:val="0"/>
                  <w:marTop w:val="0"/>
                  <w:marBottom w:val="0"/>
                  <w:divBdr>
                    <w:top w:val="none" w:sz="0" w:space="0" w:color="auto"/>
                    <w:left w:val="none" w:sz="0" w:space="0" w:color="auto"/>
                    <w:bottom w:val="none" w:sz="0" w:space="0" w:color="auto"/>
                    <w:right w:val="none" w:sz="0" w:space="0" w:color="auto"/>
                  </w:divBdr>
                </w:div>
                <w:div w:id="18906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6402">
      <w:bodyDiv w:val="1"/>
      <w:marLeft w:val="0"/>
      <w:marRight w:val="0"/>
      <w:marTop w:val="0"/>
      <w:marBottom w:val="0"/>
      <w:divBdr>
        <w:top w:val="none" w:sz="0" w:space="0" w:color="auto"/>
        <w:left w:val="none" w:sz="0" w:space="0" w:color="auto"/>
        <w:bottom w:val="none" w:sz="0" w:space="0" w:color="auto"/>
        <w:right w:val="none" w:sz="0" w:space="0" w:color="auto"/>
      </w:divBdr>
      <w:divsChild>
        <w:div w:id="2144881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5663</Words>
  <Characters>32281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sGorbanovich</dc:creator>
  <cp:lastModifiedBy>Саша</cp:lastModifiedBy>
  <cp:revision>2</cp:revision>
  <cp:lastPrinted>2014-10-21T08:49:00Z</cp:lastPrinted>
  <dcterms:created xsi:type="dcterms:W3CDTF">2016-05-25T05:56:00Z</dcterms:created>
  <dcterms:modified xsi:type="dcterms:W3CDTF">2016-05-25T05:56:00Z</dcterms:modified>
</cp:coreProperties>
</file>