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A6" w:rsidRDefault="008551A6" w:rsidP="008551A6">
      <w:pPr>
        <w:shd w:val="clear" w:color="auto" w:fill="FFFFFF"/>
        <w:spacing w:before="14" w:line="247" w:lineRule="exact"/>
        <w:ind w:right="36"/>
        <w:outlineLvl w:val="0"/>
        <w:rPr>
          <w:b/>
          <w:bCs/>
          <w:color w:val="545454"/>
          <w:spacing w:val="-8"/>
          <w:sz w:val="23"/>
          <w:szCs w:val="23"/>
        </w:rPr>
      </w:pPr>
      <w:bookmarkStart w:id="0" w:name="_GoBack"/>
      <w:bookmarkEnd w:id="0"/>
    </w:p>
    <w:p w:rsidR="00E7762B" w:rsidRPr="001F7740" w:rsidRDefault="00E7762B" w:rsidP="00E7762B">
      <w:pPr>
        <w:shd w:val="clear" w:color="auto" w:fill="FFFFFF"/>
        <w:spacing w:before="14" w:line="247" w:lineRule="exact"/>
        <w:ind w:right="36"/>
        <w:jc w:val="center"/>
        <w:outlineLvl w:val="0"/>
      </w:pPr>
      <w:r w:rsidRPr="001F7740">
        <w:rPr>
          <w:b/>
          <w:bCs/>
          <w:spacing w:val="-8"/>
          <w:sz w:val="23"/>
          <w:szCs w:val="23"/>
        </w:rPr>
        <w:t>РОССИЙСКАЯ ФЕДЕРАЦИЯ</w:t>
      </w:r>
    </w:p>
    <w:p w:rsidR="008551A6" w:rsidRPr="001F7740" w:rsidRDefault="00E7762B">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E7762B" w:rsidRPr="001F7740" w:rsidRDefault="00E7762B">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КАЛТУКС</w:t>
      </w:r>
      <w:r w:rsidR="008551A6" w:rsidRPr="001F7740">
        <w:rPr>
          <w:b/>
          <w:bCs/>
          <w:spacing w:val="-8"/>
          <w:sz w:val="23"/>
          <w:szCs w:val="23"/>
        </w:rPr>
        <w:t>К</w:t>
      </w:r>
      <w:r w:rsidRPr="001F7740">
        <w:rPr>
          <w:b/>
          <w:bCs/>
          <w:spacing w:val="-8"/>
          <w:sz w:val="23"/>
          <w:szCs w:val="23"/>
        </w:rPr>
        <w:t>ОЕ МУНИЦИПАЛЬНОЕ ОБРАЗОВАНИЕ</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ДУМА</w:t>
      </w:r>
    </w:p>
    <w:p w:rsidR="00E7762B" w:rsidRPr="001F7740" w:rsidRDefault="00E7762B" w:rsidP="00E7762B">
      <w:pPr>
        <w:shd w:val="clear" w:color="auto" w:fill="FFFFFF"/>
        <w:spacing w:line="247" w:lineRule="exact"/>
        <w:ind w:right="-207"/>
        <w:jc w:val="center"/>
      </w:pPr>
      <w:r w:rsidRPr="001F7740">
        <w:rPr>
          <w:b/>
          <w:bCs/>
          <w:spacing w:val="-8"/>
          <w:sz w:val="23"/>
          <w:szCs w:val="23"/>
        </w:rPr>
        <w:t>КАЛТУКСКОГО СЕЛЬСКОГО ПОСЕЛЕНИЯ</w:t>
      </w:r>
    </w:p>
    <w:p w:rsidR="001C30A6" w:rsidRPr="001F7740" w:rsidRDefault="001C30A6" w:rsidP="001C30A6">
      <w:pPr>
        <w:shd w:val="clear" w:color="auto" w:fill="FFFFFF"/>
        <w:ind w:right="62"/>
        <w:jc w:val="center"/>
        <w:outlineLvl w:val="0"/>
        <w:rPr>
          <w:b/>
          <w:bCs/>
          <w:spacing w:val="-4"/>
          <w:w w:val="131"/>
          <w:sz w:val="29"/>
          <w:szCs w:val="29"/>
        </w:rPr>
      </w:pPr>
    </w:p>
    <w:p w:rsidR="00F24CC8" w:rsidRDefault="00E7762B" w:rsidP="00F24CC8">
      <w:pPr>
        <w:shd w:val="clear" w:color="auto" w:fill="FFFFFF"/>
        <w:ind w:right="62"/>
        <w:jc w:val="center"/>
        <w:outlineLvl w:val="0"/>
        <w:rPr>
          <w:b/>
          <w:bCs/>
          <w:spacing w:val="-4"/>
          <w:w w:val="131"/>
          <w:sz w:val="29"/>
          <w:szCs w:val="29"/>
        </w:rPr>
      </w:pPr>
      <w:r w:rsidRPr="001F7740">
        <w:rPr>
          <w:b/>
          <w:bCs/>
          <w:spacing w:val="-4"/>
          <w:w w:val="131"/>
          <w:sz w:val="29"/>
          <w:szCs w:val="29"/>
        </w:rPr>
        <w:t>РЕШЕНИЕ</w:t>
      </w:r>
      <w:r w:rsidR="00C813DD" w:rsidRPr="001F7740">
        <w:rPr>
          <w:b/>
          <w:bCs/>
          <w:spacing w:val="-4"/>
          <w:w w:val="131"/>
          <w:sz w:val="29"/>
          <w:szCs w:val="29"/>
        </w:rPr>
        <w:t xml:space="preserve"> </w:t>
      </w:r>
      <w:r w:rsidR="00C43056">
        <w:rPr>
          <w:b/>
          <w:bCs/>
          <w:spacing w:val="-4"/>
          <w:w w:val="131"/>
          <w:sz w:val="29"/>
          <w:szCs w:val="29"/>
        </w:rPr>
        <w:t xml:space="preserve">   </w:t>
      </w:r>
    </w:p>
    <w:p w:rsidR="00F24CC8" w:rsidRDefault="00F24CC8" w:rsidP="00F24CC8">
      <w:pPr>
        <w:shd w:val="clear" w:color="auto" w:fill="FFFFFF"/>
        <w:ind w:right="62"/>
        <w:jc w:val="center"/>
        <w:outlineLvl w:val="0"/>
        <w:rPr>
          <w:b/>
          <w:bCs/>
          <w:spacing w:val="-4"/>
          <w:w w:val="131"/>
          <w:sz w:val="29"/>
          <w:szCs w:val="29"/>
        </w:rPr>
      </w:pPr>
    </w:p>
    <w:p w:rsidR="00E7762B" w:rsidRDefault="00E7762B" w:rsidP="00F24CC8">
      <w:pPr>
        <w:shd w:val="clear" w:color="auto" w:fill="FFFFFF"/>
        <w:ind w:right="62"/>
        <w:jc w:val="center"/>
        <w:outlineLvl w:val="0"/>
        <w:rPr>
          <w:b/>
          <w:bCs/>
          <w:spacing w:val="2"/>
          <w:sz w:val="27"/>
          <w:szCs w:val="27"/>
        </w:rPr>
      </w:pPr>
      <w:r w:rsidRPr="001F7740">
        <w:rPr>
          <w:b/>
          <w:bCs/>
          <w:spacing w:val="2"/>
          <w:sz w:val="27"/>
          <w:szCs w:val="27"/>
        </w:rPr>
        <w:t>№</w:t>
      </w:r>
      <w:r w:rsidR="000D5D0A" w:rsidRPr="001F7740">
        <w:rPr>
          <w:b/>
          <w:bCs/>
          <w:spacing w:val="2"/>
          <w:sz w:val="27"/>
          <w:szCs w:val="27"/>
        </w:rPr>
        <w:t xml:space="preserve"> </w:t>
      </w:r>
      <w:r w:rsidR="0093060B">
        <w:rPr>
          <w:b/>
          <w:bCs/>
          <w:spacing w:val="2"/>
          <w:sz w:val="27"/>
          <w:szCs w:val="27"/>
        </w:rPr>
        <w:t>5</w:t>
      </w:r>
      <w:r w:rsidRPr="001F7740">
        <w:rPr>
          <w:b/>
          <w:bCs/>
          <w:spacing w:val="2"/>
          <w:sz w:val="27"/>
          <w:szCs w:val="27"/>
        </w:rPr>
        <w:t xml:space="preserve"> от</w:t>
      </w:r>
      <w:r w:rsidR="00AB5D68" w:rsidRPr="001F7740">
        <w:rPr>
          <w:b/>
          <w:bCs/>
          <w:spacing w:val="2"/>
          <w:sz w:val="27"/>
          <w:szCs w:val="27"/>
        </w:rPr>
        <w:t xml:space="preserve"> </w:t>
      </w:r>
      <w:r w:rsidR="00F24CC8">
        <w:rPr>
          <w:b/>
          <w:bCs/>
          <w:spacing w:val="2"/>
          <w:sz w:val="27"/>
          <w:szCs w:val="27"/>
        </w:rPr>
        <w:t>16</w:t>
      </w:r>
      <w:r w:rsidR="000D5D0A" w:rsidRPr="001F7740">
        <w:rPr>
          <w:b/>
          <w:bCs/>
          <w:spacing w:val="2"/>
          <w:sz w:val="27"/>
          <w:szCs w:val="27"/>
        </w:rPr>
        <w:t>.</w:t>
      </w:r>
      <w:r w:rsidR="005564A0">
        <w:rPr>
          <w:b/>
          <w:bCs/>
          <w:spacing w:val="2"/>
          <w:sz w:val="27"/>
          <w:szCs w:val="27"/>
        </w:rPr>
        <w:t>11</w:t>
      </w:r>
      <w:r w:rsidR="000D5D0A" w:rsidRPr="001F7740">
        <w:rPr>
          <w:b/>
          <w:bCs/>
          <w:spacing w:val="2"/>
          <w:sz w:val="27"/>
          <w:szCs w:val="27"/>
        </w:rPr>
        <w:t>.</w:t>
      </w:r>
      <w:r w:rsidR="00C813DD" w:rsidRPr="001F7740">
        <w:rPr>
          <w:b/>
          <w:bCs/>
          <w:spacing w:val="2"/>
          <w:sz w:val="27"/>
          <w:szCs w:val="27"/>
        </w:rPr>
        <w:t>20</w:t>
      </w:r>
      <w:r w:rsidR="00563B2C" w:rsidRPr="001F7740">
        <w:rPr>
          <w:b/>
          <w:bCs/>
          <w:spacing w:val="2"/>
          <w:sz w:val="27"/>
          <w:szCs w:val="27"/>
        </w:rPr>
        <w:t>1</w:t>
      </w:r>
      <w:r w:rsidR="005564A0">
        <w:rPr>
          <w:b/>
          <w:bCs/>
          <w:spacing w:val="2"/>
          <w:sz w:val="27"/>
          <w:szCs w:val="27"/>
        </w:rPr>
        <w:t>2</w:t>
      </w:r>
      <w:r w:rsidRPr="001F7740">
        <w:rPr>
          <w:b/>
          <w:bCs/>
          <w:spacing w:val="2"/>
          <w:sz w:val="27"/>
          <w:szCs w:val="27"/>
        </w:rPr>
        <w:t xml:space="preserve"> года</w:t>
      </w:r>
    </w:p>
    <w:p w:rsidR="001F4605" w:rsidRPr="001F7740" w:rsidRDefault="001F4605" w:rsidP="00F24CC8">
      <w:pPr>
        <w:shd w:val="clear" w:color="auto" w:fill="FFFFFF"/>
        <w:ind w:right="62"/>
        <w:jc w:val="center"/>
        <w:outlineLvl w:val="0"/>
      </w:pPr>
    </w:p>
    <w:p w:rsidR="0093060B" w:rsidRPr="001F4605" w:rsidRDefault="0093060B" w:rsidP="0093060B">
      <w:pPr>
        <w:rPr>
          <w:b/>
          <w:bCs/>
          <w:spacing w:val="-9"/>
          <w:sz w:val="24"/>
          <w:szCs w:val="24"/>
        </w:rPr>
      </w:pPr>
      <w:r w:rsidRPr="001F4605">
        <w:rPr>
          <w:b/>
          <w:bCs/>
          <w:spacing w:val="-6"/>
          <w:sz w:val="24"/>
          <w:szCs w:val="24"/>
        </w:rPr>
        <w:t xml:space="preserve">«О назначении публичных слушаний </w:t>
      </w:r>
      <w:r w:rsidRPr="001F4605">
        <w:rPr>
          <w:b/>
          <w:bCs/>
          <w:spacing w:val="-9"/>
          <w:sz w:val="24"/>
          <w:szCs w:val="24"/>
        </w:rPr>
        <w:t xml:space="preserve">по проекту </w:t>
      </w:r>
    </w:p>
    <w:p w:rsidR="0093060B" w:rsidRPr="001F4605" w:rsidRDefault="0093060B" w:rsidP="0093060B">
      <w:pPr>
        <w:rPr>
          <w:b/>
          <w:bCs/>
          <w:spacing w:val="-9"/>
          <w:sz w:val="24"/>
          <w:szCs w:val="24"/>
        </w:rPr>
      </w:pPr>
      <w:r w:rsidRPr="001F4605">
        <w:rPr>
          <w:b/>
          <w:bCs/>
          <w:spacing w:val="-9"/>
          <w:sz w:val="24"/>
          <w:szCs w:val="24"/>
        </w:rPr>
        <w:t xml:space="preserve">решений Думы Калтукского сельского поселения </w:t>
      </w:r>
    </w:p>
    <w:p w:rsidR="0093060B" w:rsidRPr="001F4605" w:rsidRDefault="0093060B" w:rsidP="0093060B">
      <w:pPr>
        <w:rPr>
          <w:b/>
          <w:bCs/>
          <w:spacing w:val="-8"/>
          <w:sz w:val="24"/>
          <w:szCs w:val="24"/>
        </w:rPr>
      </w:pPr>
      <w:r w:rsidRPr="001F4605">
        <w:rPr>
          <w:b/>
          <w:bCs/>
          <w:spacing w:val="-8"/>
          <w:sz w:val="24"/>
          <w:szCs w:val="24"/>
        </w:rPr>
        <w:t xml:space="preserve">«О бюджете Калтукского сельского поселения на </w:t>
      </w:r>
    </w:p>
    <w:p w:rsidR="0093060B" w:rsidRPr="001F4605" w:rsidRDefault="0093060B" w:rsidP="0093060B">
      <w:pPr>
        <w:rPr>
          <w:sz w:val="24"/>
          <w:szCs w:val="24"/>
        </w:rPr>
      </w:pPr>
      <w:r w:rsidRPr="001F4605">
        <w:rPr>
          <w:b/>
          <w:bCs/>
          <w:spacing w:val="-8"/>
          <w:sz w:val="24"/>
          <w:szCs w:val="24"/>
        </w:rPr>
        <w:t xml:space="preserve">2013 год  </w:t>
      </w:r>
      <w:r w:rsidRPr="001F4605">
        <w:rPr>
          <w:b/>
          <w:sz w:val="24"/>
          <w:szCs w:val="24"/>
        </w:rPr>
        <w:t>и плановый период 2014 и 2015 годов</w:t>
      </w:r>
      <w:r w:rsidRPr="001F4605">
        <w:rPr>
          <w:b/>
          <w:bCs/>
          <w:spacing w:val="-8"/>
          <w:sz w:val="24"/>
          <w:szCs w:val="24"/>
        </w:rPr>
        <w:t>»</w:t>
      </w:r>
      <w:r w:rsidRPr="001F4605">
        <w:rPr>
          <w:b/>
          <w:bCs/>
          <w:spacing w:val="-6"/>
          <w:sz w:val="24"/>
          <w:szCs w:val="24"/>
        </w:rPr>
        <w:t xml:space="preserve"> </w:t>
      </w:r>
    </w:p>
    <w:p w:rsidR="0093060B" w:rsidRPr="00390521" w:rsidRDefault="0093060B" w:rsidP="0093060B">
      <w:pPr>
        <w:shd w:val="clear" w:color="auto" w:fill="FFFFFF"/>
        <w:spacing w:before="288" w:line="293" w:lineRule="exact"/>
        <w:ind w:left="2" w:right="65" w:firstLine="655"/>
        <w:jc w:val="both"/>
      </w:pPr>
      <w:r w:rsidRPr="00390521">
        <w:rPr>
          <w:spacing w:val="-2"/>
          <w:sz w:val="27"/>
          <w:szCs w:val="27"/>
        </w:rPr>
        <w:t xml:space="preserve">В целях реализации прав граждан на осуществление местного </w:t>
      </w:r>
      <w:r w:rsidRPr="00390521">
        <w:rPr>
          <w:spacing w:val="-6"/>
          <w:sz w:val="27"/>
          <w:szCs w:val="27"/>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390521">
        <w:rPr>
          <w:spacing w:val="-5"/>
          <w:sz w:val="27"/>
          <w:szCs w:val="27"/>
        </w:rPr>
        <w:t>Российской Федерации», ст. ст. 16, 44</w:t>
      </w:r>
      <w:r>
        <w:rPr>
          <w:spacing w:val="-5"/>
          <w:sz w:val="27"/>
          <w:szCs w:val="27"/>
        </w:rPr>
        <w:t>, ст.47</w:t>
      </w:r>
      <w:r w:rsidRPr="00390521">
        <w:rPr>
          <w:spacing w:val="-5"/>
          <w:sz w:val="27"/>
          <w:szCs w:val="27"/>
        </w:rPr>
        <w:t xml:space="preserve"> Устава Калтукского муниципального образования</w:t>
      </w:r>
      <w:r w:rsidRPr="00390521">
        <w:rPr>
          <w:spacing w:val="-6"/>
          <w:sz w:val="27"/>
          <w:szCs w:val="27"/>
        </w:rPr>
        <w:t xml:space="preserve">, Положением о публичных слушаниях, утвержденным </w:t>
      </w:r>
      <w:r w:rsidRPr="00390521">
        <w:rPr>
          <w:spacing w:val="-3"/>
          <w:sz w:val="27"/>
          <w:szCs w:val="27"/>
        </w:rPr>
        <w:t>решением Думы Калтукского сельского поселения от 16.11.2005 г. № 4,  в редакции решения Думы № 61 от 14.06.2007г.»  Дума Калтукского сельского поселения,-</w:t>
      </w:r>
    </w:p>
    <w:p w:rsidR="0093060B" w:rsidRPr="00390521" w:rsidRDefault="0093060B" w:rsidP="0093060B">
      <w:pPr>
        <w:shd w:val="clear" w:color="auto" w:fill="FFFFFF"/>
        <w:spacing w:before="302"/>
        <w:ind w:left="29"/>
        <w:outlineLvl w:val="0"/>
      </w:pPr>
      <w:r w:rsidRPr="00390521">
        <w:rPr>
          <w:b/>
          <w:bCs/>
          <w:spacing w:val="24"/>
          <w:sz w:val="27"/>
          <w:szCs w:val="27"/>
        </w:rPr>
        <w:t>Р Е Ш И Л А:</w:t>
      </w:r>
    </w:p>
    <w:p w:rsidR="0093060B" w:rsidRPr="0093060B" w:rsidRDefault="0093060B" w:rsidP="0093060B">
      <w:pPr>
        <w:shd w:val="clear" w:color="auto" w:fill="FFFFFF"/>
        <w:tabs>
          <w:tab w:val="left" w:pos="691"/>
        </w:tabs>
        <w:spacing w:before="262" w:line="298" w:lineRule="exact"/>
        <w:ind w:left="26"/>
        <w:jc w:val="both"/>
        <w:rPr>
          <w:spacing w:val="-29"/>
          <w:sz w:val="28"/>
          <w:szCs w:val="28"/>
        </w:rPr>
      </w:pPr>
      <w:r w:rsidRPr="0093060B">
        <w:rPr>
          <w:spacing w:val="-2"/>
          <w:sz w:val="28"/>
          <w:szCs w:val="28"/>
        </w:rPr>
        <w:t xml:space="preserve">     1. Провести публичные слушания по проекту решения Думы Калтукского сельского поселения</w:t>
      </w:r>
      <w:r w:rsidRPr="0093060B">
        <w:rPr>
          <w:spacing w:val="4"/>
          <w:sz w:val="28"/>
          <w:szCs w:val="28"/>
        </w:rPr>
        <w:t xml:space="preserve"> «О бюджете   Калтукского сельского поселения</w:t>
      </w:r>
      <w:r w:rsidRPr="0093060B">
        <w:rPr>
          <w:sz w:val="28"/>
          <w:szCs w:val="28"/>
        </w:rPr>
        <w:t>» 2</w:t>
      </w:r>
      <w:r w:rsidR="00263B33">
        <w:rPr>
          <w:sz w:val="28"/>
          <w:szCs w:val="28"/>
        </w:rPr>
        <w:t>1</w:t>
      </w:r>
      <w:r w:rsidRPr="0093060B">
        <w:rPr>
          <w:sz w:val="28"/>
          <w:szCs w:val="28"/>
        </w:rPr>
        <w:t xml:space="preserve"> декабря 2012 года  в </w:t>
      </w:r>
      <w:r w:rsidRPr="0093060B">
        <w:rPr>
          <w:spacing w:val="44"/>
          <w:sz w:val="28"/>
          <w:szCs w:val="28"/>
        </w:rPr>
        <w:t>15-00</w:t>
      </w:r>
      <w:r w:rsidRPr="0093060B">
        <w:rPr>
          <w:sz w:val="28"/>
          <w:szCs w:val="28"/>
        </w:rPr>
        <w:t xml:space="preserve"> часов   в здании МКУК «К</w:t>
      </w:r>
      <w:r w:rsidR="00546164">
        <w:rPr>
          <w:sz w:val="28"/>
          <w:szCs w:val="28"/>
        </w:rPr>
        <w:t xml:space="preserve">алтукский </w:t>
      </w:r>
      <w:r w:rsidRPr="0093060B">
        <w:rPr>
          <w:sz w:val="28"/>
          <w:szCs w:val="28"/>
        </w:rPr>
        <w:t>КДЦ Братского района»  по адресу: Иркутская область, Братский район, с.Калтук, ул.Погодаева, 12в.</w:t>
      </w:r>
    </w:p>
    <w:p w:rsidR="0093060B" w:rsidRPr="0093060B" w:rsidRDefault="0093060B" w:rsidP="0093060B">
      <w:pPr>
        <w:jc w:val="both"/>
        <w:rPr>
          <w:spacing w:val="-15"/>
          <w:sz w:val="28"/>
          <w:szCs w:val="28"/>
        </w:rPr>
      </w:pPr>
      <w:r w:rsidRPr="0093060B">
        <w:rPr>
          <w:spacing w:val="3"/>
          <w:sz w:val="28"/>
          <w:szCs w:val="28"/>
        </w:rPr>
        <w:t xml:space="preserve">     2. Установить срок подачи рекомендаций и предложений граждан по</w:t>
      </w:r>
      <w:r w:rsidRPr="0093060B">
        <w:rPr>
          <w:spacing w:val="3"/>
          <w:sz w:val="28"/>
          <w:szCs w:val="28"/>
        </w:rPr>
        <w:br/>
      </w:r>
      <w:r w:rsidRPr="0093060B">
        <w:rPr>
          <w:spacing w:val="-6"/>
          <w:sz w:val="28"/>
          <w:szCs w:val="28"/>
        </w:rPr>
        <w:t xml:space="preserve">проекту   решения   Думы   Калтукского сельского поселения   «О  бюджете </w:t>
      </w:r>
      <w:r w:rsidRPr="0093060B">
        <w:rPr>
          <w:spacing w:val="-1"/>
          <w:sz w:val="28"/>
          <w:szCs w:val="28"/>
        </w:rPr>
        <w:t xml:space="preserve"> Калтукского сельского поселения на 2013 год </w:t>
      </w:r>
      <w:r w:rsidRPr="0093060B">
        <w:rPr>
          <w:sz w:val="28"/>
          <w:szCs w:val="28"/>
        </w:rPr>
        <w:t>и плановый период 2014 и 2015 годов</w:t>
      </w:r>
      <w:r w:rsidRPr="0093060B">
        <w:rPr>
          <w:spacing w:val="-1"/>
          <w:sz w:val="28"/>
          <w:szCs w:val="28"/>
        </w:rPr>
        <w:t>»</w:t>
      </w:r>
      <w:r>
        <w:rPr>
          <w:spacing w:val="-1"/>
          <w:sz w:val="28"/>
          <w:szCs w:val="28"/>
        </w:rPr>
        <w:t xml:space="preserve"> </w:t>
      </w:r>
      <w:r w:rsidRPr="0093060B">
        <w:rPr>
          <w:spacing w:val="-1"/>
          <w:sz w:val="28"/>
          <w:szCs w:val="28"/>
        </w:rPr>
        <w:t xml:space="preserve">до </w:t>
      </w:r>
      <w:r w:rsidR="00263B33">
        <w:rPr>
          <w:spacing w:val="-1"/>
          <w:sz w:val="28"/>
          <w:szCs w:val="28"/>
        </w:rPr>
        <w:t>19</w:t>
      </w:r>
      <w:r>
        <w:rPr>
          <w:spacing w:val="-1"/>
          <w:sz w:val="28"/>
          <w:szCs w:val="28"/>
        </w:rPr>
        <w:t xml:space="preserve"> </w:t>
      </w:r>
      <w:r w:rsidRPr="0093060B">
        <w:rPr>
          <w:spacing w:val="-1"/>
          <w:sz w:val="28"/>
          <w:szCs w:val="28"/>
        </w:rPr>
        <w:t>декабря</w:t>
      </w:r>
      <w:r w:rsidRPr="0093060B">
        <w:rPr>
          <w:spacing w:val="-2"/>
          <w:sz w:val="28"/>
          <w:szCs w:val="28"/>
        </w:rPr>
        <w:t xml:space="preserve"> 201</w:t>
      </w:r>
      <w:r w:rsidR="00263B33">
        <w:rPr>
          <w:spacing w:val="-2"/>
          <w:sz w:val="28"/>
          <w:szCs w:val="28"/>
        </w:rPr>
        <w:t>2</w:t>
      </w:r>
      <w:r w:rsidRPr="0093060B">
        <w:rPr>
          <w:spacing w:val="-2"/>
          <w:sz w:val="28"/>
          <w:szCs w:val="28"/>
        </w:rPr>
        <w:t xml:space="preserve"> года по адресу: с. Калтук, ул. Ленина, 39б</w:t>
      </w:r>
      <w:r w:rsidRPr="0093060B">
        <w:rPr>
          <w:spacing w:val="-6"/>
          <w:sz w:val="28"/>
          <w:szCs w:val="28"/>
        </w:rPr>
        <w:t>, администрация Калтукского сельского поселения, кабинет главы поселения.</w:t>
      </w:r>
    </w:p>
    <w:p w:rsidR="0093060B" w:rsidRPr="0093060B" w:rsidRDefault="0093060B" w:rsidP="0093060B">
      <w:pPr>
        <w:shd w:val="clear" w:color="auto" w:fill="FFFFFF"/>
        <w:tabs>
          <w:tab w:val="left" w:pos="691"/>
        </w:tabs>
        <w:spacing w:line="293" w:lineRule="exact"/>
        <w:jc w:val="both"/>
        <w:rPr>
          <w:spacing w:val="-16"/>
          <w:sz w:val="28"/>
          <w:szCs w:val="28"/>
        </w:rPr>
      </w:pPr>
      <w:r w:rsidRPr="0093060B">
        <w:rPr>
          <w:spacing w:val="-6"/>
          <w:sz w:val="28"/>
          <w:szCs w:val="28"/>
        </w:rPr>
        <w:t xml:space="preserve">       3. Ответственной  за  подготовку   и   проведение   публичных   </w:t>
      </w:r>
      <w:r w:rsidRPr="0093060B">
        <w:rPr>
          <w:bCs/>
          <w:spacing w:val="-6"/>
          <w:sz w:val="28"/>
          <w:szCs w:val="28"/>
        </w:rPr>
        <w:t>слушаний</w:t>
      </w:r>
      <w:r w:rsidRPr="0093060B">
        <w:rPr>
          <w:bCs/>
          <w:spacing w:val="-6"/>
          <w:sz w:val="28"/>
          <w:szCs w:val="28"/>
        </w:rPr>
        <w:br/>
      </w:r>
      <w:r w:rsidRPr="0093060B">
        <w:rPr>
          <w:spacing w:val="-2"/>
          <w:sz w:val="28"/>
          <w:szCs w:val="28"/>
        </w:rPr>
        <w:t>назначить постоянную депутатскую комиссию по   мандатам, регламенту и</w:t>
      </w:r>
      <w:r w:rsidRPr="0093060B">
        <w:rPr>
          <w:spacing w:val="-2"/>
          <w:sz w:val="28"/>
          <w:szCs w:val="28"/>
        </w:rPr>
        <w:br/>
      </w:r>
      <w:r w:rsidRPr="0093060B">
        <w:rPr>
          <w:spacing w:val="-6"/>
          <w:sz w:val="28"/>
          <w:szCs w:val="28"/>
        </w:rPr>
        <w:t>депутатской этике.</w:t>
      </w:r>
    </w:p>
    <w:p w:rsidR="0093060B" w:rsidRPr="0093060B" w:rsidRDefault="0093060B" w:rsidP="0093060B">
      <w:pPr>
        <w:shd w:val="clear" w:color="auto" w:fill="FFFFFF"/>
        <w:tabs>
          <w:tab w:val="left" w:pos="691"/>
        </w:tabs>
        <w:spacing w:line="293" w:lineRule="exact"/>
        <w:jc w:val="both"/>
        <w:rPr>
          <w:spacing w:val="-14"/>
          <w:sz w:val="28"/>
          <w:szCs w:val="28"/>
        </w:rPr>
      </w:pPr>
      <w:r w:rsidRPr="0093060B">
        <w:rPr>
          <w:spacing w:val="-1"/>
          <w:sz w:val="28"/>
          <w:szCs w:val="28"/>
        </w:rPr>
        <w:t xml:space="preserve">      4. Настоящее решение    и проект решения Думы Калтукского сельского поселения «О </w:t>
      </w:r>
      <w:r w:rsidRPr="0093060B">
        <w:rPr>
          <w:spacing w:val="-6"/>
          <w:sz w:val="28"/>
          <w:szCs w:val="28"/>
        </w:rPr>
        <w:t xml:space="preserve">  бюджете </w:t>
      </w:r>
      <w:r w:rsidRPr="0093060B">
        <w:rPr>
          <w:spacing w:val="-1"/>
          <w:sz w:val="28"/>
          <w:szCs w:val="28"/>
        </w:rPr>
        <w:t xml:space="preserve"> Калтукского сельского поселения на 201</w:t>
      </w:r>
      <w:r>
        <w:rPr>
          <w:spacing w:val="-1"/>
          <w:sz w:val="28"/>
          <w:szCs w:val="28"/>
        </w:rPr>
        <w:t xml:space="preserve">3 </w:t>
      </w:r>
      <w:r w:rsidRPr="0093060B">
        <w:rPr>
          <w:spacing w:val="-1"/>
          <w:sz w:val="28"/>
          <w:szCs w:val="28"/>
        </w:rPr>
        <w:t xml:space="preserve"> год</w:t>
      </w:r>
      <w:r>
        <w:rPr>
          <w:spacing w:val="-1"/>
          <w:sz w:val="28"/>
          <w:szCs w:val="28"/>
        </w:rPr>
        <w:t xml:space="preserve"> </w:t>
      </w:r>
      <w:r w:rsidRPr="0093060B">
        <w:rPr>
          <w:sz w:val="28"/>
          <w:szCs w:val="28"/>
        </w:rPr>
        <w:t>и плановый период 2014 и 2015 годов</w:t>
      </w:r>
      <w:r w:rsidRPr="0093060B">
        <w:rPr>
          <w:spacing w:val="-1"/>
          <w:sz w:val="28"/>
          <w:szCs w:val="28"/>
        </w:rPr>
        <w:t xml:space="preserve">»   </w:t>
      </w:r>
      <w:r w:rsidRPr="0093060B">
        <w:rPr>
          <w:spacing w:val="-4"/>
          <w:sz w:val="28"/>
          <w:szCs w:val="28"/>
        </w:rPr>
        <w:t xml:space="preserve"> (приложение     №      1)     подлежат     официальному  </w:t>
      </w:r>
      <w:r w:rsidRPr="0093060B">
        <w:rPr>
          <w:spacing w:val="-7"/>
          <w:sz w:val="28"/>
          <w:szCs w:val="28"/>
        </w:rPr>
        <w:t>опубликованию в  Информационном бюллетене Калтукского муниципального образования.</w:t>
      </w:r>
    </w:p>
    <w:p w:rsidR="0093060B" w:rsidRPr="0093060B" w:rsidRDefault="0093060B" w:rsidP="0093060B">
      <w:pPr>
        <w:shd w:val="clear" w:color="auto" w:fill="FFFFFF"/>
        <w:tabs>
          <w:tab w:val="left" w:pos="691"/>
        </w:tabs>
        <w:spacing w:line="293" w:lineRule="exact"/>
        <w:jc w:val="both"/>
        <w:rPr>
          <w:spacing w:val="-6"/>
          <w:sz w:val="28"/>
          <w:szCs w:val="28"/>
        </w:rPr>
      </w:pPr>
      <w:r w:rsidRPr="0093060B">
        <w:rPr>
          <w:sz w:val="28"/>
          <w:szCs w:val="28"/>
        </w:rPr>
        <w:t xml:space="preserve">       5. Контроль   за   исполнением   данного решения оставляю за собой</w:t>
      </w:r>
      <w:r w:rsidRPr="0093060B">
        <w:rPr>
          <w:spacing w:val="-6"/>
          <w:sz w:val="28"/>
          <w:szCs w:val="28"/>
        </w:rPr>
        <w:t>.</w:t>
      </w:r>
    </w:p>
    <w:p w:rsidR="0093060B" w:rsidRPr="00390521" w:rsidRDefault="0093060B" w:rsidP="0093060B">
      <w:pPr>
        <w:shd w:val="clear" w:color="auto" w:fill="FFFFFF"/>
        <w:tabs>
          <w:tab w:val="left" w:pos="691"/>
        </w:tabs>
        <w:spacing w:line="293" w:lineRule="exact"/>
        <w:jc w:val="both"/>
        <w:rPr>
          <w:spacing w:val="-6"/>
          <w:sz w:val="27"/>
          <w:szCs w:val="27"/>
        </w:rPr>
      </w:pPr>
    </w:p>
    <w:p w:rsidR="0093060B" w:rsidRDefault="0093060B" w:rsidP="008551A6">
      <w:pPr>
        <w:shd w:val="clear" w:color="auto" w:fill="FFFFFF"/>
        <w:tabs>
          <w:tab w:val="left" w:pos="691"/>
        </w:tabs>
        <w:spacing w:line="293" w:lineRule="exact"/>
        <w:jc w:val="both"/>
        <w:rPr>
          <w:spacing w:val="-6"/>
          <w:sz w:val="27"/>
          <w:szCs w:val="27"/>
        </w:rPr>
      </w:pPr>
    </w:p>
    <w:p w:rsidR="0093060B" w:rsidRPr="0093060B" w:rsidRDefault="00AB5D68" w:rsidP="0093060B">
      <w:pPr>
        <w:shd w:val="clear" w:color="auto" w:fill="FFFFFF"/>
        <w:tabs>
          <w:tab w:val="left" w:pos="691"/>
        </w:tabs>
        <w:spacing w:line="293" w:lineRule="exact"/>
        <w:jc w:val="both"/>
        <w:rPr>
          <w:b/>
          <w:color w:val="FF0000"/>
          <w:sz w:val="28"/>
          <w:szCs w:val="28"/>
        </w:rPr>
      </w:pPr>
      <w:r w:rsidRPr="0093060B">
        <w:rPr>
          <w:sz w:val="28"/>
          <w:szCs w:val="28"/>
        </w:rPr>
        <w:t>Г</w:t>
      </w:r>
      <w:r w:rsidR="008551A6" w:rsidRPr="0093060B">
        <w:rPr>
          <w:sz w:val="28"/>
          <w:szCs w:val="28"/>
        </w:rPr>
        <w:t>лав</w:t>
      </w:r>
      <w:r w:rsidRPr="0093060B">
        <w:rPr>
          <w:sz w:val="28"/>
          <w:szCs w:val="28"/>
        </w:rPr>
        <w:t>а</w:t>
      </w:r>
      <w:r w:rsidR="008551A6" w:rsidRPr="0093060B">
        <w:rPr>
          <w:sz w:val="28"/>
          <w:szCs w:val="28"/>
        </w:rPr>
        <w:t xml:space="preserve"> Калтукского МО                                 </w:t>
      </w:r>
      <w:r w:rsidR="00632110" w:rsidRPr="0093060B">
        <w:rPr>
          <w:sz w:val="28"/>
          <w:szCs w:val="28"/>
        </w:rPr>
        <w:t xml:space="preserve">                               </w:t>
      </w:r>
      <w:r w:rsidRPr="0093060B">
        <w:rPr>
          <w:sz w:val="28"/>
          <w:szCs w:val="28"/>
        </w:rPr>
        <w:t xml:space="preserve">              С.Н.Первых</w:t>
      </w:r>
    </w:p>
    <w:p w:rsidR="000C33B5" w:rsidRPr="000C33B5" w:rsidRDefault="000C33B5" w:rsidP="000C33B5">
      <w:pPr>
        <w:pStyle w:val="1"/>
        <w:jc w:val="right"/>
        <w:rPr>
          <w:b/>
          <w:color w:val="FF0000"/>
          <w:sz w:val="24"/>
        </w:rPr>
      </w:pPr>
      <w:r w:rsidRPr="000C33B5">
        <w:rPr>
          <w:b/>
          <w:color w:val="FF0000"/>
          <w:sz w:val="24"/>
        </w:rPr>
        <w:lastRenderedPageBreak/>
        <w:t>ПРОЕКТ</w:t>
      </w:r>
    </w:p>
    <w:p w:rsidR="000C33B5" w:rsidRPr="000C33B5" w:rsidRDefault="000C33B5" w:rsidP="000C33B5">
      <w:pPr>
        <w:pStyle w:val="1"/>
        <w:jc w:val="center"/>
        <w:rPr>
          <w:b/>
          <w:sz w:val="24"/>
        </w:rPr>
      </w:pPr>
      <w:r w:rsidRPr="000C33B5">
        <w:rPr>
          <w:b/>
          <w:sz w:val="24"/>
        </w:rPr>
        <w:t xml:space="preserve">РОССИЙСКАЯ ФЕДЕРАЦИЯ                     </w:t>
      </w:r>
    </w:p>
    <w:p w:rsidR="000C33B5" w:rsidRPr="000C33B5" w:rsidRDefault="000C33B5" w:rsidP="000C33B5">
      <w:pPr>
        <w:ind w:left="-1080" w:firstLine="1080"/>
        <w:jc w:val="center"/>
        <w:rPr>
          <w:b/>
          <w:sz w:val="24"/>
          <w:szCs w:val="24"/>
        </w:rPr>
      </w:pPr>
      <w:r w:rsidRPr="000C33B5">
        <w:rPr>
          <w:b/>
          <w:sz w:val="24"/>
          <w:szCs w:val="24"/>
        </w:rPr>
        <w:t>ИРКУТСКАЯ ОБЛАСТЬ</w:t>
      </w:r>
    </w:p>
    <w:p w:rsidR="000C33B5" w:rsidRPr="000C33B5" w:rsidRDefault="000C33B5" w:rsidP="000C33B5">
      <w:pPr>
        <w:ind w:left="-1080" w:firstLine="1080"/>
        <w:jc w:val="center"/>
        <w:rPr>
          <w:b/>
          <w:caps/>
          <w:sz w:val="24"/>
          <w:szCs w:val="24"/>
        </w:rPr>
      </w:pPr>
      <w:r w:rsidRPr="000C33B5">
        <w:rPr>
          <w:b/>
          <w:caps/>
          <w:sz w:val="24"/>
          <w:szCs w:val="24"/>
        </w:rPr>
        <w:t>Братский район</w:t>
      </w:r>
    </w:p>
    <w:p w:rsidR="000C33B5" w:rsidRPr="000C33B5" w:rsidRDefault="000C33B5" w:rsidP="000C33B5">
      <w:pPr>
        <w:ind w:left="-1080" w:firstLine="1080"/>
        <w:jc w:val="center"/>
        <w:rPr>
          <w:b/>
          <w:caps/>
          <w:sz w:val="24"/>
          <w:szCs w:val="24"/>
        </w:rPr>
      </w:pPr>
      <w:r w:rsidRPr="000C33B5">
        <w:rPr>
          <w:b/>
          <w:caps/>
          <w:sz w:val="24"/>
          <w:szCs w:val="24"/>
        </w:rPr>
        <w:t>КАЛТУКСКОЕ муниципальное образование</w:t>
      </w:r>
    </w:p>
    <w:p w:rsidR="000C33B5" w:rsidRPr="000C33B5" w:rsidRDefault="000C33B5" w:rsidP="000C33B5">
      <w:pPr>
        <w:ind w:left="-1080" w:firstLine="1080"/>
        <w:jc w:val="center"/>
        <w:rPr>
          <w:b/>
          <w:caps/>
          <w:sz w:val="24"/>
          <w:szCs w:val="24"/>
        </w:rPr>
      </w:pPr>
      <w:r w:rsidRPr="000C33B5">
        <w:rPr>
          <w:b/>
          <w:caps/>
          <w:sz w:val="24"/>
          <w:szCs w:val="24"/>
        </w:rPr>
        <w:t xml:space="preserve">ДУМА </w:t>
      </w:r>
    </w:p>
    <w:p w:rsidR="000C33B5" w:rsidRPr="000C33B5" w:rsidRDefault="000C33B5" w:rsidP="000C33B5">
      <w:pPr>
        <w:ind w:left="-1080" w:firstLine="1080"/>
        <w:jc w:val="center"/>
        <w:rPr>
          <w:b/>
          <w:caps/>
          <w:sz w:val="24"/>
          <w:szCs w:val="24"/>
        </w:rPr>
      </w:pPr>
      <w:r w:rsidRPr="000C33B5">
        <w:rPr>
          <w:b/>
          <w:caps/>
          <w:sz w:val="24"/>
          <w:szCs w:val="24"/>
        </w:rPr>
        <w:t>КАЛТУКСКОГО сельского поселения</w:t>
      </w:r>
    </w:p>
    <w:p w:rsidR="000C33B5" w:rsidRPr="000C33B5" w:rsidRDefault="000C33B5" w:rsidP="000C33B5">
      <w:pPr>
        <w:ind w:left="-1080" w:firstLine="1080"/>
        <w:jc w:val="center"/>
        <w:rPr>
          <w:b/>
          <w:bCs/>
          <w:sz w:val="24"/>
          <w:szCs w:val="24"/>
        </w:rPr>
      </w:pPr>
    </w:p>
    <w:p w:rsidR="000C33B5" w:rsidRPr="000C33B5" w:rsidRDefault="000C33B5" w:rsidP="000C33B5">
      <w:pPr>
        <w:ind w:left="-1080" w:firstLine="1080"/>
        <w:jc w:val="center"/>
        <w:rPr>
          <w:b/>
          <w:bCs/>
          <w:color w:val="FF0000"/>
          <w:sz w:val="24"/>
          <w:szCs w:val="24"/>
        </w:rPr>
      </w:pPr>
    </w:p>
    <w:p w:rsidR="000C33B5" w:rsidRPr="000C33B5" w:rsidRDefault="000C33B5" w:rsidP="000C33B5">
      <w:pPr>
        <w:ind w:left="-1080" w:firstLine="1080"/>
        <w:jc w:val="center"/>
        <w:rPr>
          <w:b/>
          <w:bCs/>
          <w:sz w:val="24"/>
          <w:szCs w:val="24"/>
        </w:rPr>
      </w:pPr>
      <w:r w:rsidRPr="000C33B5">
        <w:rPr>
          <w:b/>
          <w:bCs/>
          <w:sz w:val="24"/>
          <w:szCs w:val="24"/>
        </w:rPr>
        <w:t>Р Е Ш Е Н И Е</w:t>
      </w:r>
    </w:p>
    <w:p w:rsidR="000C33B5" w:rsidRPr="000C33B5" w:rsidRDefault="000C33B5" w:rsidP="000C33B5">
      <w:pPr>
        <w:ind w:left="-1080" w:firstLine="1080"/>
        <w:rPr>
          <w:b/>
          <w:bCs/>
          <w:sz w:val="24"/>
          <w:szCs w:val="24"/>
        </w:rPr>
      </w:pPr>
      <w:r w:rsidRPr="000C33B5">
        <w:rPr>
          <w:b/>
          <w:bCs/>
          <w:sz w:val="24"/>
          <w:szCs w:val="24"/>
        </w:rPr>
        <w:t xml:space="preserve">                                         </w:t>
      </w:r>
    </w:p>
    <w:p w:rsidR="000C33B5" w:rsidRPr="000C33B5" w:rsidRDefault="000C33B5" w:rsidP="000C33B5">
      <w:pPr>
        <w:ind w:left="-1080" w:firstLine="1080"/>
        <w:jc w:val="center"/>
        <w:rPr>
          <w:b/>
          <w:sz w:val="24"/>
          <w:szCs w:val="24"/>
        </w:rPr>
      </w:pPr>
      <w:r w:rsidRPr="000C33B5">
        <w:rPr>
          <w:b/>
          <w:bCs/>
          <w:sz w:val="24"/>
          <w:szCs w:val="24"/>
        </w:rPr>
        <w:t>№</w:t>
      </w:r>
      <w:r w:rsidRPr="000C33B5">
        <w:rPr>
          <w:b/>
          <w:sz w:val="24"/>
          <w:szCs w:val="24"/>
        </w:rPr>
        <w:t xml:space="preserve"> _____ от  ______________ г.</w:t>
      </w:r>
    </w:p>
    <w:p w:rsidR="000C33B5" w:rsidRPr="000C33B5" w:rsidRDefault="000C33B5" w:rsidP="000C33B5">
      <w:pPr>
        <w:ind w:left="2460" w:firstLine="1080"/>
        <w:rPr>
          <w:b/>
          <w:sz w:val="24"/>
          <w:szCs w:val="24"/>
        </w:rPr>
      </w:pPr>
      <w:r w:rsidRPr="000C33B5">
        <w:rPr>
          <w:b/>
          <w:sz w:val="24"/>
          <w:szCs w:val="24"/>
        </w:rPr>
        <w:t xml:space="preserve">        </w:t>
      </w:r>
    </w:p>
    <w:p w:rsidR="000C33B5" w:rsidRPr="000C33B5" w:rsidRDefault="000C33B5" w:rsidP="000C33B5">
      <w:pPr>
        <w:ind w:left="2460" w:firstLine="1080"/>
        <w:rPr>
          <w:b/>
          <w:sz w:val="24"/>
          <w:szCs w:val="24"/>
        </w:rPr>
      </w:pPr>
      <w:r w:rsidRPr="000C33B5">
        <w:rPr>
          <w:b/>
          <w:sz w:val="24"/>
          <w:szCs w:val="24"/>
        </w:rPr>
        <w:t xml:space="preserve">        </w:t>
      </w:r>
    </w:p>
    <w:p w:rsidR="000C33B5" w:rsidRPr="000C33B5" w:rsidRDefault="000C33B5" w:rsidP="000C33B5">
      <w:pPr>
        <w:rPr>
          <w:sz w:val="24"/>
          <w:szCs w:val="24"/>
        </w:rPr>
      </w:pPr>
    </w:p>
    <w:p w:rsidR="000C33B5" w:rsidRPr="000C33B5" w:rsidRDefault="000C33B5" w:rsidP="000C33B5">
      <w:pPr>
        <w:rPr>
          <w:b/>
          <w:sz w:val="24"/>
          <w:szCs w:val="24"/>
        </w:rPr>
      </w:pPr>
      <w:r w:rsidRPr="000C33B5">
        <w:rPr>
          <w:b/>
          <w:sz w:val="24"/>
          <w:szCs w:val="24"/>
        </w:rPr>
        <w:t xml:space="preserve">О  бюджете Калтукского </w:t>
      </w:r>
    </w:p>
    <w:p w:rsidR="000C33B5" w:rsidRPr="000C33B5" w:rsidRDefault="000C33B5" w:rsidP="000C33B5">
      <w:pPr>
        <w:rPr>
          <w:b/>
          <w:sz w:val="24"/>
          <w:szCs w:val="24"/>
        </w:rPr>
      </w:pPr>
      <w:r w:rsidRPr="000C33B5">
        <w:rPr>
          <w:b/>
          <w:sz w:val="24"/>
          <w:szCs w:val="24"/>
        </w:rPr>
        <w:t xml:space="preserve">сельского поселения на 2013 год </w:t>
      </w:r>
    </w:p>
    <w:p w:rsidR="000C33B5" w:rsidRPr="000C33B5" w:rsidRDefault="000C33B5" w:rsidP="000C33B5">
      <w:pPr>
        <w:rPr>
          <w:b/>
          <w:sz w:val="24"/>
          <w:szCs w:val="24"/>
        </w:rPr>
      </w:pPr>
      <w:r w:rsidRPr="000C33B5">
        <w:rPr>
          <w:b/>
          <w:sz w:val="24"/>
          <w:szCs w:val="24"/>
        </w:rPr>
        <w:t>и плановый период 2014 и 2015 годов</w:t>
      </w:r>
    </w:p>
    <w:p w:rsidR="000C33B5" w:rsidRPr="000C33B5" w:rsidRDefault="000C33B5" w:rsidP="000C33B5">
      <w:pPr>
        <w:rPr>
          <w:b/>
          <w:sz w:val="24"/>
          <w:szCs w:val="24"/>
        </w:rPr>
      </w:pPr>
    </w:p>
    <w:p w:rsidR="000C33B5" w:rsidRPr="000C33B5" w:rsidRDefault="000C33B5" w:rsidP="000C33B5">
      <w:pPr>
        <w:rPr>
          <w:sz w:val="24"/>
          <w:szCs w:val="24"/>
        </w:rPr>
      </w:pPr>
    </w:p>
    <w:p w:rsidR="000C33B5" w:rsidRPr="000C33B5" w:rsidRDefault="000C33B5" w:rsidP="000C33B5">
      <w:pPr>
        <w:tabs>
          <w:tab w:val="left" w:pos="7560"/>
        </w:tabs>
        <w:ind w:firstLine="720"/>
        <w:jc w:val="both"/>
        <w:rPr>
          <w:sz w:val="24"/>
          <w:szCs w:val="24"/>
        </w:rPr>
      </w:pPr>
      <w:r w:rsidRPr="000C33B5">
        <w:rPr>
          <w:sz w:val="24"/>
          <w:szCs w:val="24"/>
        </w:rPr>
        <w:t xml:space="preserve">Руководствуясь Бюджетным кодексом Российской Федерации, ст.ст.14,35,52,53,55,57-63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Калтукском сельском поселении, утвержденным  решением Думы Калтукского сельского поселения от </w:t>
      </w:r>
      <w:r w:rsidRPr="000C33B5">
        <w:rPr>
          <w:color w:val="0000FF"/>
          <w:sz w:val="24"/>
          <w:szCs w:val="24"/>
          <w:shd w:val="clear" w:color="auto" w:fill="FFFFFF"/>
        </w:rPr>
        <w:t>25.12.2007 года № 4,</w:t>
      </w:r>
      <w:r w:rsidRPr="000C33B5">
        <w:rPr>
          <w:sz w:val="24"/>
          <w:szCs w:val="24"/>
        </w:rPr>
        <w:t xml:space="preserve"> ст.ст.31,47,57 Устава Калтукского муниципального образования,  Дума Калтукского сельского поселения, –</w:t>
      </w:r>
    </w:p>
    <w:p w:rsidR="000C33B5" w:rsidRPr="000C33B5" w:rsidRDefault="000C33B5" w:rsidP="000C33B5">
      <w:pPr>
        <w:tabs>
          <w:tab w:val="left" w:pos="7560"/>
        </w:tabs>
        <w:ind w:firstLine="720"/>
        <w:jc w:val="both"/>
        <w:rPr>
          <w:sz w:val="24"/>
          <w:szCs w:val="24"/>
        </w:rPr>
      </w:pPr>
    </w:p>
    <w:p w:rsidR="000C33B5" w:rsidRPr="000C33B5" w:rsidRDefault="000C33B5" w:rsidP="000C33B5">
      <w:pPr>
        <w:tabs>
          <w:tab w:val="left" w:pos="7560"/>
        </w:tabs>
        <w:jc w:val="both"/>
        <w:rPr>
          <w:b/>
          <w:sz w:val="24"/>
          <w:szCs w:val="24"/>
        </w:rPr>
      </w:pPr>
      <w:r w:rsidRPr="000C33B5">
        <w:rPr>
          <w:b/>
          <w:sz w:val="24"/>
          <w:szCs w:val="24"/>
        </w:rPr>
        <w:t>Р Е Ш И Л А:</w:t>
      </w:r>
    </w:p>
    <w:p w:rsidR="000C33B5" w:rsidRPr="000C33B5" w:rsidRDefault="000C33B5" w:rsidP="000C33B5">
      <w:pPr>
        <w:tabs>
          <w:tab w:val="left" w:pos="7560"/>
        </w:tabs>
        <w:jc w:val="both"/>
        <w:rPr>
          <w:sz w:val="24"/>
          <w:szCs w:val="24"/>
        </w:rPr>
      </w:pPr>
    </w:p>
    <w:p w:rsidR="000C33B5" w:rsidRPr="000C33B5" w:rsidRDefault="000C33B5" w:rsidP="000C33B5">
      <w:pPr>
        <w:ind w:firstLine="720"/>
        <w:jc w:val="both"/>
        <w:rPr>
          <w:sz w:val="24"/>
          <w:szCs w:val="24"/>
        </w:rPr>
      </w:pPr>
      <w:r w:rsidRPr="000C33B5">
        <w:rPr>
          <w:sz w:val="24"/>
          <w:szCs w:val="24"/>
        </w:rPr>
        <w:t xml:space="preserve">1. Утвердить бюджет Калтукского сельского поселения на 2013 год (далее бюджет поселения): </w:t>
      </w:r>
    </w:p>
    <w:p w:rsidR="000C33B5" w:rsidRPr="000C33B5" w:rsidRDefault="000C33B5" w:rsidP="000C33B5">
      <w:pPr>
        <w:ind w:firstLine="720"/>
        <w:jc w:val="both"/>
        <w:rPr>
          <w:sz w:val="24"/>
          <w:szCs w:val="24"/>
        </w:rPr>
      </w:pPr>
      <w:r w:rsidRPr="000C33B5">
        <w:rPr>
          <w:sz w:val="24"/>
          <w:szCs w:val="24"/>
        </w:rPr>
        <w:t xml:space="preserve">1) по доходам в сумме </w:t>
      </w:r>
      <w:r w:rsidRPr="000C33B5">
        <w:rPr>
          <w:color w:val="0000FF"/>
          <w:sz w:val="24"/>
          <w:szCs w:val="24"/>
        </w:rPr>
        <w:t>7821,1</w:t>
      </w:r>
      <w:r w:rsidRPr="000C33B5">
        <w:rPr>
          <w:sz w:val="24"/>
          <w:szCs w:val="24"/>
        </w:rPr>
        <w:t xml:space="preserve"> тыс. руб., в том числе: налоговым и неналоговым доходам - </w:t>
      </w:r>
      <w:r w:rsidRPr="000C33B5">
        <w:rPr>
          <w:color w:val="0000FF"/>
          <w:sz w:val="24"/>
          <w:szCs w:val="24"/>
        </w:rPr>
        <w:t>1841</w:t>
      </w:r>
      <w:r w:rsidRPr="000C33B5">
        <w:rPr>
          <w:sz w:val="24"/>
          <w:szCs w:val="24"/>
        </w:rPr>
        <w:t xml:space="preserve"> тыс.руб., безвозмездным поступлениям – </w:t>
      </w:r>
      <w:r w:rsidRPr="000C33B5">
        <w:rPr>
          <w:color w:val="0000FF"/>
          <w:sz w:val="24"/>
          <w:szCs w:val="24"/>
        </w:rPr>
        <w:t>5980,1</w:t>
      </w:r>
      <w:r w:rsidRPr="000C33B5">
        <w:rPr>
          <w:sz w:val="24"/>
          <w:szCs w:val="24"/>
        </w:rPr>
        <w:t xml:space="preserve"> тыс.руб., из них межбюджетных трансфертов из областного бюджета – </w:t>
      </w:r>
      <w:r w:rsidRPr="000C33B5">
        <w:rPr>
          <w:color w:val="0000FF"/>
          <w:sz w:val="24"/>
          <w:szCs w:val="24"/>
        </w:rPr>
        <w:t>4065,1</w:t>
      </w:r>
      <w:r w:rsidRPr="000C33B5">
        <w:rPr>
          <w:sz w:val="24"/>
          <w:szCs w:val="24"/>
        </w:rPr>
        <w:t xml:space="preserve"> тыс.руб., из бюджета Братского района – </w:t>
      </w:r>
      <w:r w:rsidRPr="000C33B5">
        <w:rPr>
          <w:color w:val="0000FF"/>
          <w:sz w:val="24"/>
          <w:szCs w:val="24"/>
        </w:rPr>
        <w:t>1915</w:t>
      </w:r>
      <w:r w:rsidRPr="000C33B5">
        <w:rPr>
          <w:sz w:val="24"/>
          <w:szCs w:val="24"/>
        </w:rPr>
        <w:t xml:space="preserve"> тыс.руб.;</w:t>
      </w:r>
    </w:p>
    <w:p w:rsidR="000C33B5" w:rsidRPr="000C33B5" w:rsidRDefault="000C33B5" w:rsidP="000C33B5">
      <w:pPr>
        <w:ind w:firstLine="720"/>
        <w:jc w:val="both"/>
        <w:rPr>
          <w:sz w:val="24"/>
          <w:szCs w:val="24"/>
        </w:rPr>
      </w:pPr>
      <w:r w:rsidRPr="000C33B5">
        <w:rPr>
          <w:sz w:val="24"/>
          <w:szCs w:val="24"/>
        </w:rPr>
        <w:t xml:space="preserve">2) общий объем расходов бюджета поселения в сумме </w:t>
      </w:r>
      <w:r w:rsidRPr="000C33B5">
        <w:rPr>
          <w:color w:val="0000FF"/>
          <w:sz w:val="24"/>
          <w:szCs w:val="24"/>
        </w:rPr>
        <w:t>7911,2</w:t>
      </w:r>
      <w:r w:rsidRPr="000C33B5">
        <w:rPr>
          <w:sz w:val="24"/>
          <w:szCs w:val="24"/>
        </w:rPr>
        <w:t xml:space="preserve"> тыс. руб.</w:t>
      </w:r>
    </w:p>
    <w:p w:rsidR="000C33B5" w:rsidRPr="000C33B5" w:rsidRDefault="000C33B5" w:rsidP="000C33B5">
      <w:pPr>
        <w:ind w:firstLine="720"/>
        <w:jc w:val="both"/>
        <w:rPr>
          <w:sz w:val="24"/>
          <w:szCs w:val="24"/>
        </w:rPr>
      </w:pPr>
      <w:r w:rsidRPr="000C33B5">
        <w:rPr>
          <w:sz w:val="24"/>
          <w:szCs w:val="24"/>
        </w:rPr>
        <w:t xml:space="preserve">3) размер дефицита бюджета поселения в сумме </w:t>
      </w:r>
      <w:r w:rsidRPr="000C33B5">
        <w:rPr>
          <w:color w:val="0000FF"/>
          <w:sz w:val="24"/>
          <w:szCs w:val="24"/>
        </w:rPr>
        <w:t>90,1</w:t>
      </w:r>
      <w:r w:rsidRPr="000C33B5">
        <w:rPr>
          <w:sz w:val="24"/>
          <w:szCs w:val="24"/>
        </w:rPr>
        <w:t xml:space="preserve"> тыс. руб., или </w:t>
      </w:r>
      <w:r w:rsidRPr="000C33B5">
        <w:rPr>
          <w:color w:val="0000FF"/>
          <w:sz w:val="24"/>
          <w:szCs w:val="24"/>
        </w:rPr>
        <w:t>4,89</w:t>
      </w:r>
      <w:r w:rsidRPr="000C33B5">
        <w:rPr>
          <w:sz w:val="24"/>
          <w:szCs w:val="24"/>
        </w:rPr>
        <w:t xml:space="preserve"> % </w:t>
      </w:r>
      <w:r w:rsidRPr="000C33B5">
        <w:rPr>
          <w:sz w:val="24"/>
          <w:szCs w:val="24"/>
          <w:shd w:val="clear" w:color="auto" w:fill="FFFFFF"/>
        </w:rPr>
        <w:t>утвержденного общего годового объема доходов бюджета поселения без учета</w:t>
      </w:r>
      <w:r w:rsidRPr="000C33B5">
        <w:rPr>
          <w:sz w:val="24"/>
          <w:szCs w:val="24"/>
        </w:rPr>
        <w:t xml:space="preserve"> утвержденного объема безвозмездных поступлений. </w:t>
      </w:r>
    </w:p>
    <w:p w:rsidR="000C33B5" w:rsidRPr="000C33B5" w:rsidRDefault="000C33B5" w:rsidP="000C33B5">
      <w:pPr>
        <w:ind w:firstLine="720"/>
        <w:jc w:val="both"/>
        <w:rPr>
          <w:sz w:val="24"/>
          <w:szCs w:val="24"/>
        </w:rPr>
      </w:pPr>
      <w:r w:rsidRPr="000C33B5">
        <w:rPr>
          <w:sz w:val="24"/>
          <w:szCs w:val="24"/>
        </w:rPr>
        <w:t xml:space="preserve">2. Утвердить бюджет Калтукского сельского поселения на плановый период 2014 и 2015 годов (далее бюджет поселения): </w:t>
      </w:r>
    </w:p>
    <w:p w:rsidR="000C33B5" w:rsidRPr="000C33B5" w:rsidRDefault="000C33B5" w:rsidP="000C33B5">
      <w:pPr>
        <w:ind w:firstLine="720"/>
        <w:jc w:val="both"/>
        <w:rPr>
          <w:sz w:val="24"/>
          <w:szCs w:val="24"/>
        </w:rPr>
      </w:pPr>
      <w:r w:rsidRPr="000C33B5">
        <w:rPr>
          <w:sz w:val="24"/>
          <w:szCs w:val="24"/>
        </w:rPr>
        <w:t>1) общий объем доходов на</w:t>
      </w:r>
      <w:r w:rsidRPr="000C33B5">
        <w:rPr>
          <w:color w:val="FF0000"/>
          <w:sz w:val="24"/>
          <w:szCs w:val="24"/>
        </w:rPr>
        <w:t xml:space="preserve"> 2014</w:t>
      </w:r>
      <w:r w:rsidRPr="000C33B5">
        <w:rPr>
          <w:sz w:val="24"/>
          <w:szCs w:val="24"/>
        </w:rPr>
        <w:t xml:space="preserve"> год в сумме </w:t>
      </w:r>
      <w:r w:rsidRPr="000C33B5">
        <w:rPr>
          <w:color w:val="0000FF"/>
          <w:sz w:val="24"/>
          <w:szCs w:val="24"/>
        </w:rPr>
        <w:t>6588,8</w:t>
      </w:r>
      <w:r w:rsidRPr="000C33B5">
        <w:rPr>
          <w:sz w:val="24"/>
          <w:szCs w:val="24"/>
        </w:rPr>
        <w:t xml:space="preserve"> тыс. руб., в том числе: налоговым и неналоговым доходам - </w:t>
      </w:r>
      <w:r w:rsidRPr="000C33B5">
        <w:rPr>
          <w:color w:val="0000FF"/>
          <w:sz w:val="24"/>
          <w:szCs w:val="24"/>
        </w:rPr>
        <w:t>1546</w:t>
      </w:r>
      <w:r w:rsidRPr="000C33B5">
        <w:rPr>
          <w:sz w:val="24"/>
          <w:szCs w:val="24"/>
        </w:rPr>
        <w:t xml:space="preserve"> тыс.руб., безвозмездным поступлениям – </w:t>
      </w:r>
      <w:r w:rsidRPr="000C33B5">
        <w:rPr>
          <w:color w:val="0000FF"/>
          <w:sz w:val="24"/>
          <w:szCs w:val="24"/>
        </w:rPr>
        <w:t>5042,8</w:t>
      </w:r>
      <w:r w:rsidRPr="000C33B5">
        <w:rPr>
          <w:sz w:val="24"/>
          <w:szCs w:val="24"/>
        </w:rPr>
        <w:t xml:space="preserve"> тыс.руб., из них межбюджетных трансфертов из областного бюджета – </w:t>
      </w:r>
      <w:r w:rsidRPr="000C33B5">
        <w:rPr>
          <w:color w:val="0000FF"/>
          <w:sz w:val="24"/>
          <w:szCs w:val="24"/>
        </w:rPr>
        <w:t>3434,8</w:t>
      </w:r>
      <w:r w:rsidRPr="000C33B5">
        <w:rPr>
          <w:sz w:val="24"/>
          <w:szCs w:val="24"/>
        </w:rPr>
        <w:t xml:space="preserve"> тыс.руб., из бюджета Братского района – </w:t>
      </w:r>
      <w:r w:rsidRPr="000C33B5">
        <w:rPr>
          <w:color w:val="0000FF"/>
          <w:sz w:val="24"/>
          <w:szCs w:val="24"/>
        </w:rPr>
        <w:t>1608</w:t>
      </w:r>
      <w:r w:rsidRPr="000C33B5">
        <w:rPr>
          <w:sz w:val="24"/>
          <w:szCs w:val="24"/>
        </w:rPr>
        <w:t xml:space="preserve"> тыс.руб.; на </w:t>
      </w:r>
      <w:r w:rsidRPr="000C33B5">
        <w:rPr>
          <w:color w:val="FF0000"/>
          <w:sz w:val="24"/>
          <w:szCs w:val="24"/>
        </w:rPr>
        <w:t>2015</w:t>
      </w:r>
      <w:r w:rsidRPr="000C33B5">
        <w:rPr>
          <w:sz w:val="24"/>
          <w:szCs w:val="24"/>
        </w:rPr>
        <w:t xml:space="preserve"> год в сумме </w:t>
      </w:r>
      <w:r w:rsidRPr="000C33B5">
        <w:rPr>
          <w:color w:val="0000FF"/>
          <w:sz w:val="24"/>
          <w:szCs w:val="24"/>
        </w:rPr>
        <w:t xml:space="preserve">7136,4 </w:t>
      </w:r>
      <w:r w:rsidRPr="000C33B5">
        <w:rPr>
          <w:sz w:val="24"/>
          <w:szCs w:val="24"/>
        </w:rPr>
        <w:t xml:space="preserve">тыс. руб., в том числе: налоговым и неналоговым доходам - </w:t>
      </w:r>
      <w:r w:rsidRPr="000C33B5">
        <w:rPr>
          <w:color w:val="0000FF"/>
          <w:sz w:val="24"/>
          <w:szCs w:val="24"/>
        </w:rPr>
        <w:t>1588</w:t>
      </w:r>
      <w:r w:rsidRPr="000C33B5">
        <w:rPr>
          <w:sz w:val="24"/>
          <w:szCs w:val="24"/>
        </w:rPr>
        <w:t xml:space="preserve"> тыс.руб., безвозмездным поступлениям – </w:t>
      </w:r>
      <w:r w:rsidRPr="000C33B5">
        <w:rPr>
          <w:color w:val="0000FF"/>
          <w:sz w:val="24"/>
          <w:szCs w:val="24"/>
        </w:rPr>
        <w:t>5548,4</w:t>
      </w:r>
      <w:r w:rsidRPr="000C33B5">
        <w:rPr>
          <w:sz w:val="24"/>
          <w:szCs w:val="24"/>
        </w:rPr>
        <w:t xml:space="preserve"> тыс.руб., из них межбюджетных трансфертов из областного бюджета – </w:t>
      </w:r>
      <w:r w:rsidRPr="000C33B5">
        <w:rPr>
          <w:color w:val="0000FF"/>
          <w:sz w:val="24"/>
          <w:szCs w:val="24"/>
        </w:rPr>
        <w:t>3297,4</w:t>
      </w:r>
      <w:r w:rsidRPr="000C33B5">
        <w:rPr>
          <w:sz w:val="24"/>
          <w:szCs w:val="24"/>
        </w:rPr>
        <w:t xml:space="preserve"> тыс.руб., из бюджета Братского района – </w:t>
      </w:r>
      <w:r w:rsidRPr="000C33B5">
        <w:rPr>
          <w:color w:val="0000FF"/>
          <w:sz w:val="24"/>
          <w:szCs w:val="24"/>
        </w:rPr>
        <w:t>2251</w:t>
      </w:r>
      <w:r w:rsidRPr="000C33B5">
        <w:rPr>
          <w:sz w:val="24"/>
          <w:szCs w:val="24"/>
        </w:rPr>
        <w:t xml:space="preserve"> тыс.руб.;</w:t>
      </w:r>
    </w:p>
    <w:p w:rsidR="000C33B5" w:rsidRPr="000C33B5" w:rsidRDefault="000C33B5" w:rsidP="000C33B5">
      <w:pPr>
        <w:ind w:firstLine="720"/>
        <w:jc w:val="both"/>
        <w:rPr>
          <w:sz w:val="24"/>
          <w:szCs w:val="24"/>
        </w:rPr>
      </w:pPr>
      <w:r w:rsidRPr="000C33B5">
        <w:rPr>
          <w:sz w:val="24"/>
          <w:szCs w:val="24"/>
        </w:rPr>
        <w:t xml:space="preserve">2) общий объем расходов бюджета поселения на </w:t>
      </w:r>
      <w:r w:rsidRPr="000C33B5">
        <w:rPr>
          <w:color w:val="FF0000"/>
          <w:sz w:val="24"/>
          <w:szCs w:val="24"/>
        </w:rPr>
        <w:t>2014</w:t>
      </w:r>
      <w:r w:rsidRPr="000C33B5">
        <w:rPr>
          <w:sz w:val="24"/>
          <w:szCs w:val="24"/>
        </w:rPr>
        <w:t xml:space="preserve"> год в сумме </w:t>
      </w:r>
      <w:r w:rsidRPr="000C33B5">
        <w:rPr>
          <w:color w:val="0000FF"/>
          <w:sz w:val="24"/>
          <w:szCs w:val="24"/>
        </w:rPr>
        <w:t>6665,7</w:t>
      </w:r>
      <w:r w:rsidRPr="000C33B5">
        <w:rPr>
          <w:sz w:val="24"/>
          <w:szCs w:val="24"/>
        </w:rPr>
        <w:t xml:space="preserve"> тыс. руб., в том числе условно утвержденные в сумме </w:t>
      </w:r>
      <w:r w:rsidRPr="000C33B5">
        <w:rPr>
          <w:color w:val="0000FF"/>
          <w:sz w:val="24"/>
          <w:szCs w:val="24"/>
        </w:rPr>
        <w:t>167</w:t>
      </w:r>
      <w:r w:rsidRPr="000C33B5">
        <w:rPr>
          <w:sz w:val="24"/>
          <w:szCs w:val="24"/>
        </w:rPr>
        <w:t xml:space="preserve"> тыс. рублей, на </w:t>
      </w:r>
      <w:r w:rsidRPr="000C33B5">
        <w:rPr>
          <w:color w:val="FF0000"/>
          <w:sz w:val="24"/>
          <w:szCs w:val="24"/>
        </w:rPr>
        <w:t>2015</w:t>
      </w:r>
      <w:r w:rsidRPr="000C33B5">
        <w:rPr>
          <w:sz w:val="24"/>
          <w:szCs w:val="24"/>
        </w:rPr>
        <w:t xml:space="preserve"> год в сумме </w:t>
      </w:r>
      <w:r w:rsidRPr="000C33B5">
        <w:rPr>
          <w:color w:val="0000FF"/>
          <w:sz w:val="24"/>
          <w:szCs w:val="24"/>
        </w:rPr>
        <w:t>7214,5</w:t>
      </w:r>
      <w:r w:rsidRPr="000C33B5">
        <w:rPr>
          <w:sz w:val="24"/>
          <w:szCs w:val="24"/>
        </w:rPr>
        <w:t xml:space="preserve"> тыс. рублей, в том числе условно утвержденные </w:t>
      </w:r>
      <w:r w:rsidRPr="000C33B5">
        <w:rPr>
          <w:color w:val="0000FF"/>
          <w:sz w:val="24"/>
          <w:szCs w:val="24"/>
        </w:rPr>
        <w:t>361</w:t>
      </w:r>
      <w:r w:rsidRPr="000C33B5">
        <w:rPr>
          <w:sz w:val="24"/>
          <w:szCs w:val="24"/>
        </w:rPr>
        <w:t xml:space="preserve"> тыс. рублей.</w:t>
      </w:r>
    </w:p>
    <w:p w:rsidR="000C33B5" w:rsidRPr="000C33B5" w:rsidRDefault="000C33B5" w:rsidP="000C33B5">
      <w:pPr>
        <w:ind w:firstLine="720"/>
        <w:jc w:val="both"/>
        <w:rPr>
          <w:sz w:val="24"/>
          <w:szCs w:val="24"/>
        </w:rPr>
      </w:pPr>
      <w:r w:rsidRPr="000C33B5">
        <w:rPr>
          <w:sz w:val="24"/>
          <w:szCs w:val="24"/>
        </w:rPr>
        <w:t xml:space="preserve">3) размер дефицита бюджета поселения на </w:t>
      </w:r>
      <w:r w:rsidRPr="000C33B5">
        <w:rPr>
          <w:color w:val="FF0000"/>
          <w:sz w:val="24"/>
          <w:szCs w:val="24"/>
        </w:rPr>
        <w:t>2014</w:t>
      </w:r>
      <w:r w:rsidRPr="000C33B5">
        <w:rPr>
          <w:sz w:val="24"/>
          <w:szCs w:val="24"/>
        </w:rPr>
        <w:t xml:space="preserve"> год в сумме </w:t>
      </w:r>
      <w:r w:rsidRPr="000C33B5">
        <w:rPr>
          <w:color w:val="0000FF"/>
          <w:sz w:val="24"/>
          <w:szCs w:val="24"/>
        </w:rPr>
        <w:t xml:space="preserve">76,9 </w:t>
      </w:r>
      <w:r w:rsidRPr="000C33B5">
        <w:rPr>
          <w:sz w:val="24"/>
          <w:szCs w:val="24"/>
        </w:rPr>
        <w:t xml:space="preserve">тыс. руб., или </w:t>
      </w:r>
      <w:r w:rsidRPr="000C33B5">
        <w:rPr>
          <w:color w:val="0000FF"/>
          <w:sz w:val="24"/>
          <w:szCs w:val="24"/>
        </w:rPr>
        <w:t>4,97</w:t>
      </w:r>
      <w:r w:rsidRPr="000C33B5">
        <w:rPr>
          <w:sz w:val="24"/>
          <w:szCs w:val="24"/>
        </w:rPr>
        <w:t xml:space="preserve"> % </w:t>
      </w:r>
      <w:r w:rsidRPr="000C33B5">
        <w:rPr>
          <w:sz w:val="24"/>
          <w:szCs w:val="24"/>
          <w:shd w:val="clear" w:color="auto" w:fill="FFFFFF"/>
        </w:rPr>
        <w:t>утвержденного общего годового объема доходов бюджета поселения без учета</w:t>
      </w:r>
      <w:r w:rsidRPr="000C33B5">
        <w:rPr>
          <w:sz w:val="24"/>
          <w:szCs w:val="24"/>
        </w:rPr>
        <w:t xml:space="preserve"> утвержденного </w:t>
      </w:r>
      <w:r w:rsidRPr="000C33B5">
        <w:rPr>
          <w:sz w:val="24"/>
          <w:szCs w:val="24"/>
        </w:rPr>
        <w:lastRenderedPageBreak/>
        <w:t xml:space="preserve">объема безвозмездных поступлений, на </w:t>
      </w:r>
      <w:r w:rsidRPr="000C33B5">
        <w:rPr>
          <w:color w:val="FF0000"/>
          <w:sz w:val="24"/>
          <w:szCs w:val="24"/>
        </w:rPr>
        <w:t>2015</w:t>
      </w:r>
      <w:r w:rsidRPr="000C33B5">
        <w:rPr>
          <w:sz w:val="24"/>
          <w:szCs w:val="24"/>
        </w:rPr>
        <w:t xml:space="preserve"> год в сумме </w:t>
      </w:r>
      <w:r w:rsidRPr="000C33B5">
        <w:rPr>
          <w:color w:val="0000FF"/>
          <w:sz w:val="24"/>
          <w:szCs w:val="24"/>
        </w:rPr>
        <w:t>78,1</w:t>
      </w:r>
      <w:r w:rsidRPr="000C33B5">
        <w:rPr>
          <w:sz w:val="24"/>
          <w:szCs w:val="24"/>
        </w:rPr>
        <w:t xml:space="preserve"> тыс. руб., или </w:t>
      </w:r>
      <w:r w:rsidRPr="000C33B5">
        <w:rPr>
          <w:color w:val="0000FF"/>
          <w:sz w:val="24"/>
          <w:szCs w:val="24"/>
        </w:rPr>
        <w:t>4,92</w:t>
      </w:r>
      <w:r w:rsidRPr="000C33B5">
        <w:rPr>
          <w:sz w:val="24"/>
          <w:szCs w:val="24"/>
        </w:rPr>
        <w:t xml:space="preserve"> % </w:t>
      </w:r>
      <w:r w:rsidRPr="000C33B5">
        <w:rPr>
          <w:sz w:val="24"/>
          <w:szCs w:val="24"/>
          <w:shd w:val="clear" w:color="auto" w:fill="FFFFFF"/>
        </w:rPr>
        <w:t>утвержденного общего годового объема доходов бюджета поселения без учета</w:t>
      </w:r>
      <w:r w:rsidRPr="000C33B5">
        <w:rPr>
          <w:sz w:val="24"/>
          <w:szCs w:val="24"/>
        </w:rPr>
        <w:t xml:space="preserve"> утвержденного объема безвозмездных поступлений.</w:t>
      </w:r>
    </w:p>
    <w:p w:rsidR="000C33B5" w:rsidRPr="000C33B5" w:rsidRDefault="000C33B5" w:rsidP="000C33B5">
      <w:pPr>
        <w:tabs>
          <w:tab w:val="left" w:pos="7560"/>
        </w:tabs>
        <w:ind w:firstLine="720"/>
        <w:jc w:val="both"/>
        <w:rPr>
          <w:sz w:val="24"/>
          <w:szCs w:val="24"/>
        </w:rPr>
      </w:pPr>
      <w:r w:rsidRPr="000C33B5">
        <w:rPr>
          <w:sz w:val="24"/>
          <w:szCs w:val="24"/>
        </w:rPr>
        <w:t>3. Установить, что доходы бюджета поселения, поступающие в 2013 - 2015 году, формируются за счет:</w:t>
      </w:r>
    </w:p>
    <w:p w:rsidR="000C33B5" w:rsidRPr="000C33B5" w:rsidRDefault="000C33B5" w:rsidP="000C33B5">
      <w:pPr>
        <w:pStyle w:val="ConsPlusNormal"/>
        <w:widowControl/>
        <w:jc w:val="both"/>
        <w:rPr>
          <w:rFonts w:ascii="Times New Roman" w:hAnsi="Times New Roman" w:cs="Times New Roman"/>
          <w:sz w:val="24"/>
          <w:szCs w:val="24"/>
        </w:rPr>
      </w:pPr>
      <w:r w:rsidRPr="000C33B5">
        <w:rPr>
          <w:rFonts w:ascii="Times New Roman" w:hAnsi="Times New Roman" w:cs="Times New Roman"/>
          <w:sz w:val="24"/>
          <w:szCs w:val="24"/>
        </w:rPr>
        <w:t>1) налоговых доходов от уплаты местных налогов,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«Об областном бюджете на 2013 год»:</w:t>
      </w:r>
    </w:p>
    <w:p w:rsidR="000C33B5" w:rsidRPr="000C33B5" w:rsidRDefault="000C33B5" w:rsidP="000C33B5">
      <w:pPr>
        <w:ind w:firstLine="720"/>
        <w:jc w:val="both"/>
        <w:rPr>
          <w:sz w:val="24"/>
          <w:szCs w:val="24"/>
        </w:rPr>
      </w:pPr>
      <w:r w:rsidRPr="000C33B5">
        <w:rPr>
          <w:sz w:val="24"/>
          <w:szCs w:val="24"/>
        </w:rPr>
        <w:t>2) неналоговых доходов, в соответствии с нормативами, установленными действующим законодательством.</w:t>
      </w:r>
    </w:p>
    <w:p w:rsidR="000C33B5" w:rsidRPr="000C33B5" w:rsidRDefault="000C33B5" w:rsidP="000C33B5">
      <w:pPr>
        <w:ind w:firstLine="708"/>
        <w:jc w:val="both"/>
        <w:rPr>
          <w:b/>
          <w:sz w:val="24"/>
          <w:szCs w:val="24"/>
        </w:rPr>
      </w:pPr>
      <w:r w:rsidRPr="000C33B5">
        <w:rPr>
          <w:sz w:val="24"/>
          <w:szCs w:val="24"/>
        </w:rPr>
        <w:t>3)</w:t>
      </w:r>
      <w:r w:rsidRPr="000C33B5">
        <w:rPr>
          <w:b/>
          <w:sz w:val="24"/>
          <w:szCs w:val="24"/>
        </w:rPr>
        <w:t xml:space="preserve"> </w:t>
      </w:r>
      <w:r w:rsidRPr="000C33B5">
        <w:rPr>
          <w:sz w:val="24"/>
          <w:szCs w:val="24"/>
        </w:rPr>
        <w:t>безвозмездных поступлений</w:t>
      </w:r>
      <w:r w:rsidRPr="000C33B5">
        <w:rPr>
          <w:b/>
          <w:sz w:val="24"/>
          <w:szCs w:val="24"/>
        </w:rPr>
        <w:t>.</w:t>
      </w:r>
    </w:p>
    <w:p w:rsidR="000C33B5" w:rsidRPr="000C33B5" w:rsidRDefault="000C33B5" w:rsidP="000C33B5">
      <w:pPr>
        <w:ind w:firstLine="708"/>
        <w:jc w:val="both"/>
        <w:rPr>
          <w:sz w:val="24"/>
          <w:szCs w:val="24"/>
        </w:rPr>
      </w:pPr>
      <w:r w:rsidRPr="000C33B5">
        <w:rPr>
          <w:sz w:val="24"/>
          <w:szCs w:val="24"/>
        </w:rPr>
        <w:t>4) прочих безвозмездных поступлений.</w:t>
      </w:r>
    </w:p>
    <w:p w:rsidR="000C33B5" w:rsidRPr="000C33B5" w:rsidRDefault="000C33B5" w:rsidP="000C33B5">
      <w:pPr>
        <w:tabs>
          <w:tab w:val="left" w:pos="7560"/>
        </w:tabs>
        <w:ind w:firstLine="720"/>
        <w:jc w:val="both"/>
        <w:rPr>
          <w:sz w:val="24"/>
          <w:szCs w:val="24"/>
        </w:rPr>
      </w:pPr>
      <w:r w:rsidRPr="000C33B5">
        <w:rPr>
          <w:sz w:val="24"/>
          <w:szCs w:val="24"/>
        </w:rPr>
        <w:t xml:space="preserve">4. Утвердить прогнозируемые доходы бюджета поселения на 2013 год и плановый период 2014 и 2015 годов по классификации доходов бюджетов Российской Федерации согласно </w:t>
      </w:r>
      <w:r w:rsidRPr="000C33B5">
        <w:rPr>
          <w:b/>
          <w:sz w:val="24"/>
          <w:szCs w:val="24"/>
        </w:rPr>
        <w:t xml:space="preserve">приложению 1,2 </w:t>
      </w:r>
      <w:r w:rsidRPr="000C33B5">
        <w:rPr>
          <w:sz w:val="24"/>
          <w:szCs w:val="24"/>
        </w:rPr>
        <w:t>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5. Установить:</w:t>
      </w:r>
    </w:p>
    <w:p w:rsidR="000C33B5" w:rsidRPr="000C33B5" w:rsidRDefault="000C33B5" w:rsidP="000C33B5">
      <w:pPr>
        <w:tabs>
          <w:tab w:val="left" w:pos="7560"/>
        </w:tabs>
        <w:ind w:firstLine="720"/>
        <w:jc w:val="both"/>
        <w:rPr>
          <w:sz w:val="24"/>
          <w:szCs w:val="24"/>
        </w:rPr>
      </w:pPr>
      <w:r w:rsidRPr="000C33B5">
        <w:rPr>
          <w:sz w:val="24"/>
          <w:szCs w:val="24"/>
        </w:rPr>
        <w:t xml:space="preserve">1) перечень главных администраторов доходов бюджета поселения, согласно </w:t>
      </w:r>
      <w:r w:rsidRPr="000C33B5">
        <w:rPr>
          <w:b/>
          <w:sz w:val="24"/>
          <w:szCs w:val="24"/>
        </w:rPr>
        <w:t>приложению 3</w:t>
      </w:r>
      <w:r w:rsidRPr="000C33B5">
        <w:rPr>
          <w:sz w:val="24"/>
          <w:szCs w:val="24"/>
        </w:rPr>
        <w:t xml:space="preserve"> к настоящему решению;</w:t>
      </w:r>
    </w:p>
    <w:p w:rsidR="000C33B5" w:rsidRPr="000C33B5" w:rsidRDefault="000C33B5" w:rsidP="000C33B5">
      <w:pPr>
        <w:jc w:val="both"/>
        <w:rPr>
          <w:smallCaps/>
          <w:sz w:val="24"/>
          <w:szCs w:val="24"/>
        </w:rPr>
      </w:pPr>
      <w:r w:rsidRPr="000C33B5">
        <w:rPr>
          <w:sz w:val="24"/>
          <w:szCs w:val="24"/>
        </w:rPr>
        <w:t xml:space="preserve">           2) перечень главных администраторов доходов бюджетов поселения – территориальных органов (подразделений) федеральных органов государственной власти, согласно </w:t>
      </w:r>
      <w:r w:rsidRPr="000C33B5">
        <w:rPr>
          <w:b/>
          <w:sz w:val="24"/>
          <w:szCs w:val="24"/>
        </w:rPr>
        <w:t>приложению 4</w:t>
      </w:r>
      <w:r w:rsidRPr="000C33B5">
        <w:rPr>
          <w:sz w:val="24"/>
          <w:szCs w:val="24"/>
        </w:rPr>
        <w:t xml:space="preserve"> к настоящему решению. </w:t>
      </w:r>
      <w:r w:rsidRPr="000C33B5">
        <w:rPr>
          <w:smallCaps/>
          <w:sz w:val="24"/>
          <w:szCs w:val="24"/>
        </w:rPr>
        <w:t xml:space="preserve"> </w:t>
      </w:r>
    </w:p>
    <w:p w:rsidR="000C33B5" w:rsidRPr="000C33B5" w:rsidRDefault="000C33B5" w:rsidP="000C33B5">
      <w:pPr>
        <w:tabs>
          <w:tab w:val="left" w:pos="7560"/>
        </w:tabs>
        <w:ind w:firstLine="720"/>
        <w:jc w:val="both"/>
        <w:rPr>
          <w:sz w:val="24"/>
          <w:szCs w:val="24"/>
        </w:rPr>
      </w:pPr>
      <w:r w:rsidRPr="000C33B5">
        <w:rPr>
          <w:sz w:val="24"/>
          <w:szCs w:val="24"/>
        </w:rPr>
        <w:t xml:space="preserve">3) перечень главных администраторов источников финансирования дефицита бюджета поселения, согласно </w:t>
      </w:r>
      <w:r w:rsidRPr="000C33B5">
        <w:rPr>
          <w:b/>
          <w:sz w:val="24"/>
          <w:szCs w:val="24"/>
        </w:rPr>
        <w:t>приложению 5</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 xml:space="preserve">4) Перечень главных администраторов доходов бюджета поселения – органов местного самоуправления МО «Братский район», согласно </w:t>
      </w:r>
      <w:r w:rsidRPr="000C33B5">
        <w:rPr>
          <w:b/>
          <w:sz w:val="24"/>
          <w:szCs w:val="24"/>
        </w:rPr>
        <w:t xml:space="preserve">приложению 6 </w:t>
      </w:r>
      <w:r w:rsidRPr="000C33B5">
        <w:rPr>
          <w:sz w:val="24"/>
          <w:szCs w:val="24"/>
        </w:rPr>
        <w:t>к настоящему решению.</w:t>
      </w:r>
    </w:p>
    <w:p w:rsidR="000C33B5" w:rsidRPr="000C33B5" w:rsidRDefault="000C33B5" w:rsidP="000C33B5">
      <w:pPr>
        <w:jc w:val="both"/>
        <w:rPr>
          <w:sz w:val="24"/>
          <w:szCs w:val="24"/>
        </w:rPr>
      </w:pPr>
      <w:r w:rsidRPr="000C33B5">
        <w:rPr>
          <w:sz w:val="24"/>
          <w:szCs w:val="24"/>
        </w:rPr>
        <w:tab/>
        <w:t>6.Установить:</w:t>
      </w:r>
    </w:p>
    <w:p w:rsidR="000C33B5" w:rsidRPr="000C33B5" w:rsidRDefault="000C33B5" w:rsidP="000C33B5">
      <w:pPr>
        <w:tabs>
          <w:tab w:val="left" w:pos="7560"/>
        </w:tabs>
        <w:ind w:firstLine="720"/>
        <w:jc w:val="both"/>
        <w:rPr>
          <w:sz w:val="24"/>
          <w:szCs w:val="24"/>
        </w:rPr>
      </w:pPr>
      <w:r w:rsidRPr="000C33B5">
        <w:rPr>
          <w:sz w:val="24"/>
          <w:szCs w:val="24"/>
        </w:rPr>
        <w:t xml:space="preserve">1) распределение бюджетных ассигнований на 2013 год и на плановый период 2014 и 2015 годов по разделам и подразделам классификации расходов бюджетов согласно </w:t>
      </w:r>
      <w:r w:rsidRPr="000C33B5">
        <w:rPr>
          <w:b/>
          <w:sz w:val="24"/>
          <w:szCs w:val="24"/>
        </w:rPr>
        <w:t>приложению 7,8</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 xml:space="preserve">2) распределение бюджетных ассигнований на 2013 год и на плановый период 2014 и 2015 годов по разделам, подразделам, целевым статьям и видам расходов классификации расходов бюджетов согласно </w:t>
      </w:r>
      <w:r w:rsidRPr="000C33B5">
        <w:rPr>
          <w:b/>
          <w:sz w:val="24"/>
          <w:szCs w:val="24"/>
        </w:rPr>
        <w:t>приложению 9,10</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 xml:space="preserve">3) распределение бюджетных ассигнований по разделам, подразделам, целевым статьям и видам расходов классификации расходов бюджетов на 2013 год и на плановый период 2014 и 2015 годов согласно </w:t>
      </w:r>
      <w:r w:rsidRPr="000C33B5">
        <w:rPr>
          <w:b/>
          <w:sz w:val="24"/>
          <w:szCs w:val="24"/>
        </w:rPr>
        <w:t>приложению 11,12</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7. Установить, что при исполнении бюджета поселения на 2013 год и на плановый период 2014 и 2015 годов приоритетными направлениями расходов являются следующие:</w:t>
      </w:r>
    </w:p>
    <w:p w:rsidR="000C33B5" w:rsidRPr="000C33B5" w:rsidRDefault="000C33B5" w:rsidP="000C33B5">
      <w:pPr>
        <w:tabs>
          <w:tab w:val="left" w:pos="7560"/>
        </w:tabs>
        <w:ind w:firstLine="720"/>
        <w:jc w:val="both"/>
        <w:rPr>
          <w:sz w:val="24"/>
          <w:szCs w:val="24"/>
        </w:rPr>
      </w:pPr>
      <w:r w:rsidRPr="000C33B5">
        <w:rPr>
          <w:sz w:val="24"/>
          <w:szCs w:val="24"/>
        </w:rPr>
        <w:t xml:space="preserve">1) расходы на оплату труда  (с начислениями); </w:t>
      </w:r>
    </w:p>
    <w:p w:rsidR="000C33B5" w:rsidRPr="000C33B5" w:rsidRDefault="000C33B5" w:rsidP="000C33B5">
      <w:pPr>
        <w:tabs>
          <w:tab w:val="left" w:pos="7560"/>
        </w:tabs>
        <w:ind w:firstLine="720"/>
        <w:jc w:val="both"/>
        <w:rPr>
          <w:sz w:val="24"/>
          <w:szCs w:val="24"/>
        </w:rPr>
      </w:pPr>
      <w:r w:rsidRPr="000C33B5">
        <w:rPr>
          <w:sz w:val="24"/>
          <w:szCs w:val="24"/>
        </w:rPr>
        <w:t>2) проведение противопожарных мероприятий;</w:t>
      </w:r>
    </w:p>
    <w:p w:rsidR="000C33B5" w:rsidRPr="000C33B5" w:rsidRDefault="000C33B5" w:rsidP="000C33B5">
      <w:pPr>
        <w:tabs>
          <w:tab w:val="left" w:pos="7560"/>
        </w:tabs>
        <w:ind w:firstLine="720"/>
        <w:jc w:val="both"/>
        <w:rPr>
          <w:sz w:val="24"/>
          <w:szCs w:val="24"/>
        </w:rPr>
      </w:pPr>
      <w:r w:rsidRPr="000C33B5">
        <w:rPr>
          <w:sz w:val="24"/>
          <w:szCs w:val="24"/>
        </w:rPr>
        <w:t>3) мероприятия по подготовке к зиме;</w:t>
      </w:r>
    </w:p>
    <w:p w:rsidR="000C33B5" w:rsidRPr="000C33B5" w:rsidRDefault="000C33B5" w:rsidP="000C33B5">
      <w:pPr>
        <w:tabs>
          <w:tab w:val="left" w:pos="7560"/>
        </w:tabs>
        <w:ind w:firstLine="720"/>
        <w:jc w:val="both"/>
        <w:rPr>
          <w:sz w:val="24"/>
          <w:szCs w:val="24"/>
        </w:rPr>
      </w:pPr>
      <w:r w:rsidRPr="000C33B5">
        <w:rPr>
          <w:sz w:val="24"/>
          <w:szCs w:val="24"/>
        </w:rPr>
        <w:t xml:space="preserve">8. Утвердить распределение бюджетных ассигнований на реализацию  муниципальных и областных целевых и социальных программ на 2013 год и на плановый период 2014 и 2015 годов согласно </w:t>
      </w:r>
      <w:r w:rsidRPr="000C33B5">
        <w:rPr>
          <w:b/>
          <w:sz w:val="24"/>
          <w:szCs w:val="24"/>
        </w:rPr>
        <w:t>приложению 13,14</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9. Установить, что в расходной части бюджета поселения создается резервный фонд администрации поселения:</w:t>
      </w:r>
    </w:p>
    <w:p w:rsidR="000C33B5" w:rsidRPr="000C33B5" w:rsidRDefault="000C33B5" w:rsidP="000C33B5">
      <w:pPr>
        <w:tabs>
          <w:tab w:val="left" w:pos="7560"/>
        </w:tabs>
        <w:ind w:firstLine="720"/>
        <w:jc w:val="both"/>
        <w:rPr>
          <w:sz w:val="24"/>
          <w:szCs w:val="24"/>
        </w:rPr>
      </w:pPr>
      <w:r w:rsidRPr="000C33B5">
        <w:rPr>
          <w:sz w:val="24"/>
          <w:szCs w:val="24"/>
        </w:rPr>
        <w:t>на 2013 год в размере 4 тыс. руб.;</w:t>
      </w:r>
    </w:p>
    <w:p w:rsidR="000C33B5" w:rsidRPr="000C33B5" w:rsidRDefault="000C33B5" w:rsidP="000C33B5">
      <w:pPr>
        <w:tabs>
          <w:tab w:val="left" w:pos="7560"/>
        </w:tabs>
        <w:ind w:firstLine="720"/>
        <w:jc w:val="both"/>
        <w:rPr>
          <w:sz w:val="24"/>
          <w:szCs w:val="24"/>
        </w:rPr>
      </w:pPr>
      <w:r w:rsidRPr="000C33B5">
        <w:rPr>
          <w:sz w:val="24"/>
          <w:szCs w:val="24"/>
        </w:rPr>
        <w:t>на 2014 год в размере 4 тыс. руб.;</w:t>
      </w:r>
    </w:p>
    <w:p w:rsidR="000C33B5" w:rsidRPr="000C33B5" w:rsidRDefault="000C33B5" w:rsidP="000C33B5">
      <w:pPr>
        <w:tabs>
          <w:tab w:val="left" w:pos="7560"/>
        </w:tabs>
        <w:ind w:firstLine="720"/>
        <w:jc w:val="both"/>
        <w:rPr>
          <w:sz w:val="24"/>
          <w:szCs w:val="24"/>
        </w:rPr>
      </w:pPr>
      <w:r w:rsidRPr="000C33B5">
        <w:rPr>
          <w:sz w:val="24"/>
          <w:szCs w:val="24"/>
        </w:rPr>
        <w:t>на 2015 год в размере 4 тыс. руб.;</w:t>
      </w:r>
    </w:p>
    <w:p w:rsidR="000C33B5" w:rsidRPr="000C33B5" w:rsidRDefault="000C33B5" w:rsidP="000C33B5">
      <w:pPr>
        <w:ind w:firstLine="540"/>
        <w:jc w:val="both"/>
        <w:outlineLvl w:val="0"/>
        <w:rPr>
          <w:sz w:val="24"/>
          <w:szCs w:val="24"/>
        </w:rPr>
      </w:pPr>
      <w:r w:rsidRPr="000C33B5">
        <w:rPr>
          <w:sz w:val="24"/>
          <w:szCs w:val="24"/>
        </w:rPr>
        <w:t xml:space="preserve">  10. Утвердить в 2013 - 2015 году межбюджетные трансферты на осуществление части полномочий по решению вопросов местного значения, выделяемые из бюджета поселения в бюджет муниципального образования «Братский район», согласно </w:t>
      </w:r>
      <w:r w:rsidRPr="000C33B5">
        <w:rPr>
          <w:b/>
          <w:sz w:val="24"/>
          <w:szCs w:val="24"/>
        </w:rPr>
        <w:t>приложению 15,16</w:t>
      </w:r>
      <w:r w:rsidRPr="000C33B5">
        <w:rPr>
          <w:sz w:val="24"/>
          <w:szCs w:val="24"/>
        </w:rPr>
        <w:t xml:space="preserve"> к </w:t>
      </w:r>
      <w:r w:rsidRPr="000C33B5">
        <w:rPr>
          <w:sz w:val="24"/>
          <w:szCs w:val="24"/>
        </w:rPr>
        <w:lastRenderedPageBreak/>
        <w:t>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11.Установить,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1,2 к настоящему решению, осуществлять финансирование целевых расходов с последующим внесением соответствующих изменений в настоящее решение.</w:t>
      </w:r>
    </w:p>
    <w:p w:rsidR="000C33B5" w:rsidRPr="000C33B5" w:rsidRDefault="000C33B5" w:rsidP="000C33B5">
      <w:pPr>
        <w:jc w:val="both"/>
        <w:rPr>
          <w:sz w:val="24"/>
          <w:szCs w:val="24"/>
        </w:rPr>
      </w:pPr>
      <w:r w:rsidRPr="000C33B5">
        <w:rPr>
          <w:sz w:val="24"/>
          <w:szCs w:val="24"/>
        </w:rPr>
        <w:t xml:space="preserve">          12. Установить в соответствии с пунктом 3 статьи 217 Бюджетного кодекса Российской Федерации следующие основания для внесения в 2013 году и в плановом периоде 2014 и 2015 годов изменений показателей сводной бюджетной росписи бюджета поселения, связанные с особенностями исполнения бюджета поселения:</w:t>
      </w:r>
    </w:p>
    <w:p w:rsidR="000C33B5" w:rsidRPr="000C33B5" w:rsidRDefault="000C33B5" w:rsidP="000C33B5">
      <w:pPr>
        <w:ind w:firstLine="720"/>
        <w:jc w:val="both"/>
        <w:rPr>
          <w:sz w:val="24"/>
          <w:szCs w:val="24"/>
        </w:rPr>
      </w:pPr>
      <w:r w:rsidRPr="000C33B5">
        <w:rPr>
          <w:sz w:val="24"/>
          <w:szCs w:val="24"/>
        </w:rPr>
        <w:t xml:space="preserve">- внесение изменений в муниципальные целевые программы в пределах общей суммы, утвержденной </w:t>
      </w:r>
      <w:r w:rsidRPr="000C33B5">
        <w:rPr>
          <w:b/>
          <w:sz w:val="24"/>
          <w:szCs w:val="24"/>
        </w:rPr>
        <w:t>приложением 13,14</w:t>
      </w:r>
      <w:r w:rsidRPr="000C33B5">
        <w:rPr>
          <w:sz w:val="24"/>
          <w:szCs w:val="24"/>
        </w:rPr>
        <w:t xml:space="preserve"> к настоящему решению по соответствующей программе;</w:t>
      </w:r>
    </w:p>
    <w:p w:rsidR="000C33B5" w:rsidRPr="000C33B5" w:rsidRDefault="000C33B5" w:rsidP="000C33B5">
      <w:pPr>
        <w:ind w:firstLine="720"/>
        <w:jc w:val="both"/>
        <w:rPr>
          <w:sz w:val="24"/>
          <w:szCs w:val="24"/>
        </w:rPr>
      </w:pPr>
      <w:r w:rsidRPr="000C33B5">
        <w:rPr>
          <w:sz w:val="24"/>
          <w:szCs w:val="24"/>
        </w:rPr>
        <w:t xml:space="preserve"> -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0C33B5" w:rsidRPr="000C33B5" w:rsidRDefault="000C33B5" w:rsidP="000C33B5">
      <w:pPr>
        <w:ind w:firstLine="720"/>
        <w:jc w:val="both"/>
        <w:rPr>
          <w:sz w:val="24"/>
          <w:szCs w:val="24"/>
        </w:rPr>
      </w:pPr>
      <w:r w:rsidRPr="000C33B5">
        <w:rPr>
          <w:sz w:val="24"/>
          <w:szCs w:val="24"/>
        </w:rPr>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0C33B5" w:rsidRPr="000C33B5" w:rsidRDefault="000C33B5" w:rsidP="000C33B5">
      <w:pPr>
        <w:ind w:firstLine="720"/>
        <w:jc w:val="both"/>
        <w:rPr>
          <w:sz w:val="24"/>
          <w:szCs w:val="24"/>
        </w:rPr>
      </w:pPr>
      <w:r w:rsidRPr="000C33B5">
        <w:rPr>
          <w:sz w:val="24"/>
          <w:szCs w:val="24"/>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0C33B5" w:rsidRPr="000C33B5" w:rsidRDefault="000C33B5" w:rsidP="000C33B5">
      <w:pPr>
        <w:tabs>
          <w:tab w:val="left" w:pos="7560"/>
        </w:tabs>
        <w:ind w:firstLine="720"/>
        <w:jc w:val="both"/>
        <w:rPr>
          <w:sz w:val="24"/>
          <w:szCs w:val="24"/>
        </w:rPr>
      </w:pPr>
      <w:r w:rsidRPr="000C33B5">
        <w:rPr>
          <w:sz w:val="24"/>
          <w:szCs w:val="24"/>
        </w:rPr>
        <w:t>13.Установить, что заключение и оплата получателями бюджетных средств договоров (контрактов), исполнение которых осуществляется за счет средств бюджета поселения, производится в пределах утвержденных им лимитов бюджетных обязательств.</w:t>
      </w:r>
    </w:p>
    <w:p w:rsidR="000C33B5" w:rsidRPr="000C33B5" w:rsidRDefault="000C33B5" w:rsidP="000C33B5">
      <w:pPr>
        <w:tabs>
          <w:tab w:val="left" w:pos="7560"/>
        </w:tabs>
        <w:ind w:firstLine="720"/>
        <w:jc w:val="both"/>
        <w:rPr>
          <w:sz w:val="24"/>
          <w:szCs w:val="24"/>
        </w:rPr>
      </w:pPr>
      <w:r w:rsidRPr="000C33B5">
        <w:rPr>
          <w:sz w:val="24"/>
          <w:szCs w:val="24"/>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2013 год и на плановый период 2014 и 2015 годов.</w:t>
      </w:r>
    </w:p>
    <w:p w:rsidR="000C33B5" w:rsidRPr="000C33B5" w:rsidRDefault="000C33B5" w:rsidP="000C33B5">
      <w:pPr>
        <w:tabs>
          <w:tab w:val="left" w:pos="7560"/>
        </w:tabs>
        <w:ind w:firstLine="720"/>
        <w:jc w:val="both"/>
        <w:rPr>
          <w:sz w:val="24"/>
          <w:szCs w:val="24"/>
        </w:rPr>
      </w:pPr>
      <w:r w:rsidRPr="000C33B5">
        <w:rPr>
          <w:sz w:val="24"/>
          <w:szCs w:val="24"/>
        </w:rPr>
        <w:t>В случае заключения получателем бюджетных средств договора (контракта) или его части, устанавливающей повышенные обязательства бюджета поселения с нарушением требований настоящей статьи, главный распорядитель, распорядитель бюджетных средств или финансовый орган администрации поселения вправе обратиться в суд с иском о признании такого договора (контракта) недействительным.</w:t>
      </w:r>
    </w:p>
    <w:p w:rsidR="000C33B5" w:rsidRPr="000C33B5" w:rsidRDefault="000C33B5" w:rsidP="000C33B5">
      <w:pPr>
        <w:tabs>
          <w:tab w:val="left" w:pos="7560"/>
        </w:tabs>
        <w:ind w:firstLine="720"/>
        <w:jc w:val="both"/>
        <w:rPr>
          <w:color w:val="000000"/>
          <w:sz w:val="24"/>
          <w:szCs w:val="24"/>
        </w:rPr>
      </w:pPr>
      <w:r w:rsidRPr="000C33B5">
        <w:rPr>
          <w:sz w:val="24"/>
          <w:szCs w:val="24"/>
        </w:rPr>
        <w:t>14.</w:t>
      </w:r>
      <w:r w:rsidRPr="000C33B5">
        <w:rPr>
          <w:color w:val="000000"/>
          <w:sz w:val="24"/>
          <w:szCs w:val="24"/>
        </w:rPr>
        <w:t xml:space="preserve"> 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2013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2013 год,  на 1 января 2014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2014 год,  на 1 января 2015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2015 год.</w:t>
      </w:r>
    </w:p>
    <w:p w:rsidR="000C33B5" w:rsidRPr="000C33B5" w:rsidRDefault="000C33B5" w:rsidP="000C33B5">
      <w:pPr>
        <w:tabs>
          <w:tab w:val="left" w:pos="7560"/>
        </w:tabs>
        <w:ind w:firstLine="720"/>
        <w:jc w:val="both"/>
        <w:rPr>
          <w:sz w:val="24"/>
          <w:szCs w:val="24"/>
        </w:rPr>
      </w:pPr>
      <w:r w:rsidRPr="000C33B5">
        <w:rPr>
          <w:sz w:val="24"/>
          <w:szCs w:val="24"/>
        </w:rPr>
        <w:t>15.Установить предельный объем муниципального долга Калтукского муниципального образования:</w:t>
      </w:r>
    </w:p>
    <w:p w:rsidR="000C33B5" w:rsidRPr="000C33B5" w:rsidRDefault="000C33B5" w:rsidP="000C33B5">
      <w:pPr>
        <w:tabs>
          <w:tab w:val="left" w:pos="7560"/>
        </w:tabs>
        <w:ind w:firstLine="720"/>
        <w:jc w:val="both"/>
        <w:rPr>
          <w:sz w:val="24"/>
          <w:szCs w:val="24"/>
        </w:rPr>
      </w:pPr>
      <w:r w:rsidRPr="000C33B5">
        <w:rPr>
          <w:sz w:val="24"/>
          <w:szCs w:val="24"/>
        </w:rPr>
        <w:t xml:space="preserve">на 2013 год  в размере  </w:t>
      </w:r>
      <w:r w:rsidRPr="000C33B5">
        <w:rPr>
          <w:color w:val="0000FF"/>
          <w:sz w:val="24"/>
          <w:szCs w:val="24"/>
        </w:rPr>
        <w:t>920</w:t>
      </w:r>
      <w:r w:rsidRPr="000C33B5">
        <w:rPr>
          <w:sz w:val="24"/>
          <w:szCs w:val="24"/>
        </w:rPr>
        <w:t xml:space="preserve"> тыс. руб.;</w:t>
      </w:r>
    </w:p>
    <w:p w:rsidR="000C33B5" w:rsidRPr="000C33B5" w:rsidRDefault="000C33B5" w:rsidP="000C33B5">
      <w:pPr>
        <w:tabs>
          <w:tab w:val="left" w:pos="7560"/>
        </w:tabs>
        <w:ind w:firstLine="720"/>
        <w:jc w:val="both"/>
        <w:rPr>
          <w:sz w:val="24"/>
          <w:szCs w:val="24"/>
        </w:rPr>
      </w:pPr>
      <w:r w:rsidRPr="000C33B5">
        <w:rPr>
          <w:sz w:val="24"/>
          <w:szCs w:val="24"/>
        </w:rPr>
        <w:t xml:space="preserve">на 2014 год  в размере  </w:t>
      </w:r>
      <w:r w:rsidRPr="000C33B5">
        <w:rPr>
          <w:color w:val="0000FF"/>
          <w:sz w:val="24"/>
          <w:szCs w:val="24"/>
        </w:rPr>
        <w:t>773</w:t>
      </w:r>
      <w:r w:rsidRPr="000C33B5">
        <w:rPr>
          <w:sz w:val="24"/>
          <w:szCs w:val="24"/>
        </w:rPr>
        <w:t xml:space="preserve"> тыс. руб.;</w:t>
      </w:r>
    </w:p>
    <w:p w:rsidR="000C33B5" w:rsidRPr="000C33B5" w:rsidRDefault="000C33B5" w:rsidP="000C33B5">
      <w:pPr>
        <w:tabs>
          <w:tab w:val="left" w:pos="7560"/>
        </w:tabs>
        <w:ind w:firstLine="720"/>
        <w:jc w:val="both"/>
        <w:rPr>
          <w:sz w:val="24"/>
          <w:szCs w:val="24"/>
        </w:rPr>
      </w:pPr>
      <w:r w:rsidRPr="000C33B5">
        <w:rPr>
          <w:sz w:val="24"/>
          <w:szCs w:val="24"/>
        </w:rPr>
        <w:t xml:space="preserve">на 2015 год  в размере  </w:t>
      </w:r>
      <w:r w:rsidRPr="000C33B5">
        <w:rPr>
          <w:color w:val="0000FF"/>
          <w:sz w:val="24"/>
          <w:szCs w:val="24"/>
        </w:rPr>
        <w:t>794</w:t>
      </w:r>
      <w:r w:rsidRPr="000C33B5">
        <w:rPr>
          <w:sz w:val="24"/>
          <w:szCs w:val="24"/>
        </w:rPr>
        <w:t xml:space="preserve"> тыс. руб..</w:t>
      </w:r>
    </w:p>
    <w:p w:rsidR="000C33B5" w:rsidRPr="000C33B5" w:rsidRDefault="000C33B5" w:rsidP="000C33B5">
      <w:pPr>
        <w:tabs>
          <w:tab w:val="left" w:pos="709"/>
        </w:tabs>
        <w:jc w:val="both"/>
        <w:rPr>
          <w:sz w:val="24"/>
          <w:szCs w:val="24"/>
        </w:rPr>
      </w:pPr>
      <w:r w:rsidRPr="000C33B5">
        <w:rPr>
          <w:sz w:val="24"/>
          <w:szCs w:val="24"/>
        </w:rPr>
        <w:tab/>
        <w:t xml:space="preserve">16.Установить верхний предел муниципального внутреннего долга Калтукского муниципального образования по состоянию на 1 января 2014 года в размере </w:t>
      </w:r>
      <w:r w:rsidRPr="000C33B5">
        <w:rPr>
          <w:color w:val="0000FF"/>
          <w:sz w:val="24"/>
          <w:szCs w:val="24"/>
        </w:rPr>
        <w:t>90,1</w:t>
      </w:r>
      <w:r w:rsidRPr="000C33B5">
        <w:rPr>
          <w:sz w:val="24"/>
          <w:szCs w:val="24"/>
        </w:rPr>
        <w:t xml:space="preserve"> тыс. руб., в том числе верхний предел долга по муниципальным гарантиям Калтукского муниципального образования – 0 тыс. руб., на 1 января 2015 года в размере </w:t>
      </w:r>
      <w:r w:rsidRPr="000C33B5">
        <w:rPr>
          <w:color w:val="0000FF"/>
          <w:sz w:val="24"/>
          <w:szCs w:val="24"/>
        </w:rPr>
        <w:t>167</w:t>
      </w:r>
      <w:r w:rsidRPr="000C33B5">
        <w:rPr>
          <w:sz w:val="24"/>
          <w:szCs w:val="24"/>
        </w:rPr>
        <w:t xml:space="preserve"> тыс. руб., в том числе верхний предел долга по муниципальным гарантиям Калтукского муниципального образования – 0 тыс. руб.,  на 1 января 2016 года в размере </w:t>
      </w:r>
      <w:r w:rsidRPr="000C33B5">
        <w:rPr>
          <w:color w:val="0000FF"/>
          <w:sz w:val="24"/>
          <w:szCs w:val="24"/>
        </w:rPr>
        <w:t>245,1</w:t>
      </w:r>
      <w:r w:rsidRPr="000C33B5">
        <w:rPr>
          <w:sz w:val="24"/>
          <w:szCs w:val="24"/>
        </w:rPr>
        <w:t xml:space="preserve"> тыс. руб., в том числе верхний предел долга по муниципальным гарантиям Калтукского муниципального образования – 0 тыс. руб..</w:t>
      </w:r>
    </w:p>
    <w:p w:rsidR="000C33B5" w:rsidRPr="000C33B5" w:rsidRDefault="000C33B5" w:rsidP="000C33B5">
      <w:pPr>
        <w:tabs>
          <w:tab w:val="left" w:pos="709"/>
        </w:tabs>
        <w:jc w:val="both"/>
        <w:rPr>
          <w:sz w:val="24"/>
          <w:szCs w:val="24"/>
        </w:rPr>
      </w:pPr>
      <w:r w:rsidRPr="000C33B5">
        <w:rPr>
          <w:sz w:val="24"/>
          <w:szCs w:val="24"/>
        </w:rPr>
        <w:tab/>
        <w:t xml:space="preserve">17.Установить предельный объем расходов на обслуживание муниципального долга </w:t>
      </w:r>
      <w:r w:rsidRPr="000C33B5">
        <w:rPr>
          <w:sz w:val="24"/>
          <w:szCs w:val="24"/>
        </w:rPr>
        <w:lastRenderedPageBreak/>
        <w:t>Калтукского сельского поселения в размере</w:t>
      </w:r>
      <w:r w:rsidRPr="000C33B5">
        <w:rPr>
          <w:color w:val="0000FF"/>
          <w:sz w:val="24"/>
          <w:szCs w:val="24"/>
        </w:rPr>
        <w:t xml:space="preserve"> 1</w:t>
      </w:r>
      <w:r w:rsidRPr="000C33B5">
        <w:rPr>
          <w:sz w:val="24"/>
          <w:szCs w:val="24"/>
        </w:rPr>
        <w:t xml:space="preserve"> тыс.руб.</w:t>
      </w:r>
    </w:p>
    <w:p w:rsidR="000C33B5" w:rsidRPr="000C33B5" w:rsidRDefault="000C33B5" w:rsidP="000C33B5">
      <w:pPr>
        <w:tabs>
          <w:tab w:val="left" w:pos="7560"/>
        </w:tabs>
        <w:ind w:firstLine="720"/>
        <w:jc w:val="both"/>
        <w:rPr>
          <w:sz w:val="24"/>
          <w:szCs w:val="24"/>
        </w:rPr>
      </w:pPr>
      <w:r w:rsidRPr="000C33B5">
        <w:rPr>
          <w:sz w:val="24"/>
          <w:szCs w:val="24"/>
        </w:rPr>
        <w:t>18.Установить, что уполномоченным органом, осуществляющим муниципальные внутренние заимствования Калтукского сельского поселения, является администрация Калтукского сельского поселения.</w:t>
      </w:r>
    </w:p>
    <w:p w:rsidR="000C33B5" w:rsidRPr="000C33B5" w:rsidRDefault="000C33B5" w:rsidP="000C33B5">
      <w:pPr>
        <w:tabs>
          <w:tab w:val="left" w:pos="7560"/>
        </w:tabs>
        <w:ind w:firstLine="720"/>
        <w:jc w:val="both"/>
        <w:rPr>
          <w:sz w:val="24"/>
          <w:szCs w:val="24"/>
        </w:rPr>
      </w:pPr>
      <w:r w:rsidRPr="000C33B5">
        <w:rPr>
          <w:sz w:val="24"/>
          <w:szCs w:val="24"/>
        </w:rPr>
        <w:t xml:space="preserve">19.Утвердить программу муниципальных внутренних заимствований поселения на 2013 год и на плановый период 2014 и 2015 годов согласно </w:t>
      </w:r>
      <w:r w:rsidRPr="000C33B5">
        <w:rPr>
          <w:b/>
          <w:sz w:val="24"/>
          <w:szCs w:val="24"/>
        </w:rPr>
        <w:t>приложению 17,18</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 xml:space="preserve">20.Утвердить источники внутреннего финансирования дефицита бюджета поселения на 2013 год и на плановый период 2014 и 2015 годов согласно </w:t>
      </w:r>
      <w:r w:rsidRPr="000C33B5">
        <w:rPr>
          <w:b/>
          <w:sz w:val="24"/>
          <w:szCs w:val="24"/>
        </w:rPr>
        <w:t>приложению 19,20</w:t>
      </w:r>
      <w:r w:rsidRPr="000C33B5">
        <w:rPr>
          <w:sz w:val="24"/>
          <w:szCs w:val="24"/>
        </w:rPr>
        <w:t xml:space="preserve"> к настоящему решению.</w:t>
      </w:r>
    </w:p>
    <w:p w:rsidR="000C33B5" w:rsidRPr="000C33B5" w:rsidRDefault="000C33B5" w:rsidP="000C33B5">
      <w:pPr>
        <w:tabs>
          <w:tab w:val="left" w:pos="7560"/>
        </w:tabs>
        <w:ind w:firstLine="720"/>
        <w:jc w:val="both"/>
        <w:rPr>
          <w:sz w:val="24"/>
          <w:szCs w:val="24"/>
        </w:rPr>
      </w:pPr>
      <w:r w:rsidRPr="000C33B5">
        <w:rPr>
          <w:sz w:val="24"/>
          <w:szCs w:val="24"/>
        </w:rPr>
        <w:t>21. Настоящее решение вступает в силу со дня его официального опубликования, но не ранее 1 января 2013 года.</w:t>
      </w:r>
    </w:p>
    <w:p w:rsidR="000C33B5" w:rsidRPr="000C33B5" w:rsidRDefault="000C33B5" w:rsidP="000C33B5">
      <w:pPr>
        <w:tabs>
          <w:tab w:val="left" w:pos="7560"/>
        </w:tabs>
        <w:ind w:firstLine="720"/>
        <w:jc w:val="both"/>
        <w:rPr>
          <w:sz w:val="24"/>
          <w:szCs w:val="24"/>
        </w:rPr>
      </w:pPr>
    </w:p>
    <w:p w:rsidR="000C33B5" w:rsidRPr="000C33B5" w:rsidRDefault="000C33B5" w:rsidP="000C33B5">
      <w:pPr>
        <w:tabs>
          <w:tab w:val="left" w:pos="7560"/>
        </w:tabs>
        <w:ind w:firstLine="720"/>
        <w:jc w:val="both"/>
        <w:rPr>
          <w:sz w:val="24"/>
          <w:szCs w:val="24"/>
        </w:rPr>
      </w:pPr>
    </w:p>
    <w:p w:rsidR="000C33B5" w:rsidRPr="000C33B5" w:rsidRDefault="000C33B5" w:rsidP="000C33B5">
      <w:pPr>
        <w:tabs>
          <w:tab w:val="left" w:pos="7560"/>
        </w:tabs>
        <w:ind w:firstLine="720"/>
        <w:jc w:val="both"/>
        <w:rPr>
          <w:sz w:val="24"/>
          <w:szCs w:val="24"/>
        </w:rPr>
      </w:pPr>
    </w:p>
    <w:p w:rsidR="000C33B5" w:rsidRPr="000C33B5" w:rsidRDefault="000C33B5" w:rsidP="000C33B5">
      <w:pPr>
        <w:rPr>
          <w:b/>
          <w:sz w:val="24"/>
          <w:szCs w:val="24"/>
        </w:rPr>
      </w:pPr>
      <w:r w:rsidRPr="000C33B5">
        <w:rPr>
          <w:b/>
          <w:sz w:val="24"/>
          <w:szCs w:val="24"/>
        </w:rPr>
        <w:t>Глава Калтукского</w:t>
      </w:r>
    </w:p>
    <w:p w:rsidR="000C33B5" w:rsidRPr="000C33B5" w:rsidRDefault="000C33B5" w:rsidP="000C33B5">
      <w:pPr>
        <w:rPr>
          <w:b/>
          <w:sz w:val="24"/>
          <w:szCs w:val="24"/>
        </w:rPr>
      </w:pPr>
      <w:r w:rsidRPr="000C33B5">
        <w:rPr>
          <w:b/>
          <w:sz w:val="24"/>
          <w:szCs w:val="24"/>
        </w:rPr>
        <w:t xml:space="preserve">муниципального поселения </w:t>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t xml:space="preserve">     С.Н. Первых</w:t>
      </w: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lastRenderedPageBreak/>
        <w:t>Приложение № 1</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ПРОГНОЗИРУЕМЫЕ ДОХОДЫ БЮДЖЕТА КАЛТУКСКОГО СЕЛЬСКОГО ПОСЕЛЕНИЯ НА</w:t>
      </w:r>
      <w:r w:rsidRPr="000C33B5">
        <w:rPr>
          <w:b/>
          <w:bCs/>
          <w:sz w:val="24"/>
          <w:szCs w:val="24"/>
        </w:rPr>
        <w:t xml:space="preserve"> 2013</w:t>
      </w:r>
      <w:r w:rsidRPr="000C33B5">
        <w:rPr>
          <w:rFonts w:ascii="Georgia" w:hAnsi="Georgia" w:cs="Arial CYR"/>
          <w:b/>
          <w:bCs/>
          <w:sz w:val="24"/>
          <w:szCs w:val="24"/>
        </w:rPr>
        <w:t xml:space="preserve"> ГОД</w:t>
      </w:r>
    </w:p>
    <w:p w:rsidR="000C33B5" w:rsidRPr="000C33B5" w:rsidRDefault="000C33B5" w:rsidP="000C33B5">
      <w:pPr>
        <w:rPr>
          <w:rFonts w:ascii="Georgia" w:hAnsi="Georgia" w:cs="Arial CYR"/>
          <w:bCs/>
          <w:sz w:val="24"/>
          <w:szCs w:val="24"/>
        </w:rPr>
      </w:pPr>
      <w:r w:rsidRPr="000C33B5">
        <w:rPr>
          <w:rFonts w:ascii="Georgia" w:hAnsi="Georgia" w:cs="Arial CYR"/>
          <w:bCs/>
          <w:sz w:val="24"/>
          <w:szCs w:val="24"/>
        </w:rPr>
        <w:t xml:space="preserve">                                                                                                                                                       тыс.руб.</w:t>
      </w:r>
    </w:p>
    <w:p w:rsidR="000C33B5" w:rsidRPr="00901496" w:rsidRDefault="000C33B5" w:rsidP="000C33B5">
      <w:pPr>
        <w:jc w:val="right"/>
        <w:rPr>
          <w:b/>
        </w:rPr>
      </w:pPr>
      <w:r w:rsidRPr="00901496">
        <w:rPr>
          <w:b/>
        </w:rPr>
        <w:tab/>
      </w:r>
      <w:r w:rsidRPr="00901496">
        <w:rPr>
          <w:b/>
        </w:rPr>
        <w:tab/>
      </w:r>
      <w:r w:rsidRPr="00901496">
        <w:rPr>
          <w:b/>
        </w:rPr>
        <w:tab/>
      </w:r>
      <w:r w:rsidRPr="00901496">
        <w:rPr>
          <w:b/>
        </w:rPr>
        <w:tab/>
        <w:t xml:space="preserve">                                 </w:t>
      </w:r>
    </w:p>
    <w:tbl>
      <w:tblPr>
        <w:tblW w:w="10020" w:type="dxa"/>
        <w:tblInd w:w="103" w:type="dxa"/>
        <w:tblLook w:val="0000" w:firstRow="0" w:lastRow="0" w:firstColumn="0" w:lastColumn="0" w:noHBand="0" w:noVBand="0"/>
      </w:tblPr>
      <w:tblGrid>
        <w:gridCol w:w="6240"/>
        <w:gridCol w:w="2380"/>
        <w:gridCol w:w="1400"/>
      </w:tblGrid>
      <w:tr w:rsidR="000C33B5" w:rsidTr="000C33B5">
        <w:trPr>
          <w:trHeight w:val="300"/>
        </w:trPr>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групп, подгрупп, статей и подстатей доходов</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Код бюджетной классификации</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Сумма</w:t>
            </w:r>
          </w:p>
        </w:tc>
      </w:tr>
      <w:tr w:rsidR="000C33B5" w:rsidTr="000C33B5">
        <w:trPr>
          <w:trHeight w:val="300"/>
        </w:trPr>
        <w:tc>
          <w:tcPr>
            <w:tcW w:w="62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r>
      <w:tr w:rsidR="000C33B5" w:rsidTr="000C33B5">
        <w:trPr>
          <w:trHeight w:val="372"/>
        </w:trPr>
        <w:tc>
          <w:tcPr>
            <w:tcW w:w="624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i/>
                <w:iCs/>
                <w:u w:val="single"/>
              </w:rPr>
            </w:pPr>
            <w:r>
              <w:rPr>
                <w:b/>
                <w:bCs/>
                <w:i/>
                <w:iCs/>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u w:val="single"/>
              </w:rPr>
            </w:pPr>
            <w:r>
              <w:rPr>
                <w:b/>
                <w:bCs/>
                <w:sz w:val="22"/>
                <w:szCs w:val="22"/>
                <w:u w:val="single"/>
              </w:rPr>
              <w:t>1 00 00000 00 0000 000</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28"/>
                <w:szCs w:val="28"/>
              </w:rPr>
            </w:pPr>
            <w:r>
              <w:rPr>
                <w:b/>
                <w:bCs/>
                <w:i/>
                <w:iCs/>
                <w:sz w:val="28"/>
                <w:szCs w:val="28"/>
              </w:rPr>
              <w:t>1841,0</w:t>
            </w:r>
          </w:p>
        </w:tc>
      </w:tr>
      <w:tr w:rsidR="000C33B5" w:rsidTr="000C33B5">
        <w:trPr>
          <w:trHeight w:val="345"/>
        </w:trPr>
        <w:tc>
          <w:tcPr>
            <w:tcW w:w="624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1 01 00000 00 0000 110 </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570,0</w:t>
            </w:r>
          </w:p>
        </w:tc>
      </w:tr>
      <w:tr w:rsidR="000C33B5" w:rsidTr="000C33B5">
        <w:trPr>
          <w:trHeight w:val="465"/>
        </w:trPr>
        <w:tc>
          <w:tcPr>
            <w:tcW w:w="624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rPr>
            </w:pPr>
            <w:r>
              <w:rPr>
                <w:b/>
                <w:bCs/>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1 01 02000 01 0000 110 </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570,0</w:t>
            </w:r>
          </w:p>
        </w:tc>
      </w:tr>
      <w:tr w:rsidR="000C33B5" w:rsidTr="000C33B5">
        <w:trPr>
          <w:trHeight w:val="1118"/>
        </w:trPr>
        <w:tc>
          <w:tcPr>
            <w:tcW w:w="6240" w:type="dxa"/>
            <w:tcBorders>
              <w:top w:val="nil"/>
              <w:left w:val="single" w:sz="4" w:space="0" w:color="auto"/>
              <w:bottom w:val="single" w:sz="4" w:space="0" w:color="auto"/>
              <w:right w:val="nil"/>
            </w:tcBorders>
            <w:shd w:val="clear" w:color="auto" w:fill="auto"/>
          </w:tcPr>
          <w:p w:rsidR="000C33B5" w:rsidRDefault="000C33B5" w:rsidP="000C33B5">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1 01 02010 01 0000 110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565,0</w:t>
            </w:r>
          </w:p>
        </w:tc>
      </w:tr>
      <w:tr w:rsidR="000C33B5" w:rsidTr="000C33B5">
        <w:trPr>
          <w:trHeight w:val="780"/>
        </w:trPr>
        <w:tc>
          <w:tcPr>
            <w:tcW w:w="6240" w:type="dxa"/>
            <w:tcBorders>
              <w:top w:val="nil"/>
              <w:left w:val="single" w:sz="4" w:space="0" w:color="auto"/>
              <w:bottom w:val="nil"/>
              <w:right w:val="nil"/>
            </w:tcBorders>
            <w:shd w:val="clear" w:color="auto" w:fill="auto"/>
          </w:tcPr>
          <w:p w:rsidR="000C33B5" w:rsidRDefault="000C33B5" w:rsidP="000C33B5">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1 01 02030 01 0000 110</w:t>
            </w:r>
          </w:p>
        </w:tc>
        <w:tc>
          <w:tcPr>
            <w:tcW w:w="140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5,0</w:t>
            </w:r>
          </w:p>
        </w:tc>
      </w:tr>
      <w:tr w:rsidR="000C33B5" w:rsidTr="000C33B5">
        <w:trPr>
          <w:trHeight w:val="570"/>
        </w:trPr>
        <w:tc>
          <w:tcPr>
            <w:tcW w:w="624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1 06 00000 00 0000 000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1188,0</w:t>
            </w:r>
          </w:p>
        </w:tc>
      </w:tr>
      <w:tr w:rsidR="000C33B5" w:rsidTr="000C33B5">
        <w:trPr>
          <w:trHeight w:val="570"/>
        </w:trPr>
        <w:tc>
          <w:tcPr>
            <w:tcW w:w="624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b/>
                <w:bCs/>
              </w:rPr>
            </w:pPr>
            <w:r>
              <w:rPr>
                <w:b/>
                <w:bCs/>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1 06 01000 00 0000 110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38,0</w:t>
            </w:r>
          </w:p>
        </w:tc>
      </w:tr>
      <w:tr w:rsidR="000C33B5" w:rsidTr="000C33B5">
        <w:trPr>
          <w:trHeight w:val="765"/>
        </w:trPr>
        <w:tc>
          <w:tcPr>
            <w:tcW w:w="6240" w:type="dxa"/>
            <w:tcBorders>
              <w:top w:val="nil"/>
              <w:left w:val="single" w:sz="4" w:space="0" w:color="auto"/>
              <w:bottom w:val="nil"/>
              <w:right w:val="nil"/>
            </w:tcBorders>
            <w:shd w:val="clear" w:color="auto" w:fill="auto"/>
            <w:vAlign w:val="center"/>
          </w:tcPr>
          <w:p w:rsidR="000C33B5" w:rsidRDefault="000C33B5" w:rsidP="000C33B5">
            <w: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1 06 01030 10 0000 110 </w:t>
            </w:r>
          </w:p>
        </w:tc>
        <w:tc>
          <w:tcPr>
            <w:tcW w:w="140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38,0</w:t>
            </w:r>
          </w:p>
        </w:tc>
      </w:tr>
      <w:tr w:rsidR="000C33B5" w:rsidTr="000C33B5">
        <w:trPr>
          <w:trHeight w:val="570"/>
        </w:trPr>
        <w:tc>
          <w:tcPr>
            <w:tcW w:w="624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1 06 06000 00 0000 110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1150,0</w:t>
            </w:r>
          </w:p>
        </w:tc>
      </w:tr>
      <w:tr w:rsidR="000C33B5" w:rsidTr="000C33B5">
        <w:trPr>
          <w:trHeight w:val="975"/>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1 06 06010 00 0000 110</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r>
      <w:tr w:rsidR="000C33B5" w:rsidTr="000C33B5">
        <w:trPr>
          <w:trHeight w:val="972"/>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1 06 06013 10 0000 110</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r>
      <w:tr w:rsidR="000C33B5" w:rsidTr="000C33B5">
        <w:trPr>
          <w:trHeight w:val="90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1 06 06020 00 0000 110</w:t>
            </w:r>
          </w:p>
        </w:tc>
        <w:tc>
          <w:tcPr>
            <w:tcW w:w="140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1115,0</w:t>
            </w:r>
          </w:p>
        </w:tc>
      </w:tr>
      <w:tr w:rsidR="000C33B5" w:rsidTr="000C33B5">
        <w:trPr>
          <w:trHeight w:val="938"/>
        </w:trPr>
        <w:tc>
          <w:tcPr>
            <w:tcW w:w="6240" w:type="dxa"/>
            <w:tcBorders>
              <w:top w:val="nil"/>
              <w:left w:val="single" w:sz="4" w:space="0" w:color="auto"/>
              <w:bottom w:val="nil"/>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1 06 06023 10 0000 110</w:t>
            </w:r>
          </w:p>
        </w:tc>
        <w:tc>
          <w:tcPr>
            <w:tcW w:w="1400" w:type="dxa"/>
            <w:tcBorders>
              <w:top w:val="single" w:sz="4" w:space="0" w:color="auto"/>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1115,0</w:t>
            </w:r>
          </w:p>
        </w:tc>
      </w:tr>
      <w:tr w:rsidR="000C33B5" w:rsidTr="000C33B5">
        <w:trPr>
          <w:trHeight w:val="398"/>
        </w:trPr>
        <w:tc>
          <w:tcPr>
            <w:tcW w:w="624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1 08 00000 00 0000 000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36,0</w:t>
            </w:r>
          </w:p>
        </w:tc>
      </w:tr>
      <w:tr w:rsidR="000C33B5" w:rsidTr="000C33B5">
        <w:trPr>
          <w:trHeight w:val="90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1 08 04000 01 0000 110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r>
      <w:tr w:rsidR="000C33B5" w:rsidTr="000C33B5">
        <w:trPr>
          <w:trHeight w:val="120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1 08 04020 01 1000 110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r>
      <w:tr w:rsidR="000C33B5" w:rsidTr="000C33B5">
        <w:trPr>
          <w:trHeight w:val="900"/>
        </w:trPr>
        <w:tc>
          <w:tcPr>
            <w:tcW w:w="624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1 11 00000 00 0000 000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10,0</w:t>
            </w:r>
          </w:p>
        </w:tc>
      </w:tr>
      <w:tr w:rsidR="000C33B5" w:rsidTr="000C33B5">
        <w:trPr>
          <w:trHeight w:val="1283"/>
        </w:trPr>
        <w:tc>
          <w:tcPr>
            <w:tcW w:w="6240" w:type="dxa"/>
            <w:tcBorders>
              <w:top w:val="single" w:sz="4" w:space="0" w:color="auto"/>
              <w:left w:val="single" w:sz="4" w:space="0" w:color="auto"/>
              <w:bottom w:val="single" w:sz="4" w:space="0" w:color="auto"/>
              <w:right w:val="nil"/>
            </w:tcBorders>
            <w:shd w:val="clear" w:color="auto" w:fill="auto"/>
          </w:tcPr>
          <w:p w:rsidR="000C33B5" w:rsidRDefault="000C33B5" w:rsidP="000C33B5">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1 11 05000 00 0000 120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r>
      <w:tr w:rsidR="000C33B5" w:rsidTr="000C33B5">
        <w:trPr>
          <w:trHeight w:val="792"/>
        </w:trPr>
        <w:tc>
          <w:tcPr>
            <w:tcW w:w="6240" w:type="dxa"/>
            <w:tcBorders>
              <w:top w:val="nil"/>
              <w:left w:val="single" w:sz="4" w:space="0" w:color="auto"/>
              <w:bottom w:val="single" w:sz="4" w:space="0" w:color="auto"/>
              <w:right w:val="nil"/>
            </w:tcBorders>
            <w:shd w:val="clear" w:color="auto" w:fill="auto"/>
          </w:tcPr>
          <w:p w:rsidR="000C33B5" w:rsidRDefault="000C33B5" w:rsidP="000C33B5">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1 11 05010 00 0000 120</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r>
      <w:tr w:rsidR="000C33B5" w:rsidTr="000C33B5">
        <w:trPr>
          <w:trHeight w:val="1103"/>
        </w:trPr>
        <w:tc>
          <w:tcPr>
            <w:tcW w:w="6240" w:type="dxa"/>
            <w:tcBorders>
              <w:top w:val="nil"/>
              <w:left w:val="single" w:sz="4" w:space="0" w:color="auto"/>
              <w:bottom w:val="single" w:sz="4" w:space="0" w:color="auto"/>
              <w:right w:val="nil"/>
            </w:tcBorders>
            <w:shd w:val="clear" w:color="auto" w:fill="auto"/>
          </w:tcPr>
          <w:p w:rsidR="000C33B5" w:rsidRDefault="000C33B5" w:rsidP="000C33B5">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1 11 05013 10 0000 120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10,0</w:t>
            </w:r>
          </w:p>
        </w:tc>
      </w:tr>
      <w:tr w:rsidR="000C33B5" w:rsidTr="000C33B5">
        <w:trPr>
          <w:trHeight w:val="600"/>
        </w:trPr>
        <w:tc>
          <w:tcPr>
            <w:tcW w:w="624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1 13 00000 00 0000 000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30,0</w:t>
            </w:r>
          </w:p>
        </w:tc>
      </w:tr>
      <w:tr w:rsidR="000C33B5" w:rsidTr="000C33B5">
        <w:trPr>
          <w:trHeight w:val="420"/>
        </w:trPr>
        <w:tc>
          <w:tcPr>
            <w:tcW w:w="6240" w:type="dxa"/>
            <w:tcBorders>
              <w:top w:val="single" w:sz="4" w:space="0" w:color="auto"/>
              <w:left w:val="single" w:sz="4" w:space="0" w:color="auto"/>
              <w:bottom w:val="single" w:sz="4" w:space="0" w:color="auto"/>
              <w:right w:val="nil"/>
            </w:tcBorders>
            <w:shd w:val="clear" w:color="auto" w:fill="auto"/>
          </w:tcPr>
          <w:p w:rsidR="000C33B5" w:rsidRDefault="000C33B5" w:rsidP="000C33B5">
            <w:pPr>
              <w:rPr>
                <w:b/>
                <w:bCs/>
                <w:i/>
                <w:iCs/>
              </w:rPr>
            </w:pPr>
            <w:r>
              <w:rPr>
                <w:b/>
                <w:bCs/>
                <w:i/>
                <w:iCs/>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1 13 01000 00 0000 130</w:t>
            </w:r>
          </w:p>
        </w:tc>
        <w:tc>
          <w:tcPr>
            <w:tcW w:w="14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432"/>
        </w:trPr>
        <w:tc>
          <w:tcPr>
            <w:tcW w:w="6240" w:type="dxa"/>
            <w:tcBorders>
              <w:top w:val="nil"/>
              <w:left w:val="single" w:sz="4" w:space="0" w:color="auto"/>
              <w:bottom w:val="single" w:sz="4" w:space="0" w:color="auto"/>
              <w:right w:val="nil"/>
            </w:tcBorders>
            <w:shd w:val="clear" w:color="auto" w:fill="auto"/>
          </w:tcPr>
          <w:p w:rsidR="000C33B5" w:rsidRDefault="000C33B5" w:rsidP="000C33B5">
            <w: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1 13 01990 00 0000 130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54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1 13 01995 10 0000 130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57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pPr>
              <w:jc w:val="center"/>
              <w:rPr>
                <w:b/>
                <w:bCs/>
              </w:rPr>
            </w:pPr>
            <w:r>
              <w:rPr>
                <w:b/>
                <w:bCs/>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 1 14 00000 00 0000 000</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7,0</w:t>
            </w:r>
          </w:p>
        </w:tc>
      </w:tr>
      <w:tr w:rsidR="000C33B5" w:rsidTr="000C33B5">
        <w:trPr>
          <w:trHeight w:val="829"/>
        </w:trPr>
        <w:tc>
          <w:tcPr>
            <w:tcW w:w="6240" w:type="dxa"/>
            <w:tcBorders>
              <w:top w:val="nil"/>
              <w:left w:val="single" w:sz="4" w:space="0" w:color="auto"/>
              <w:bottom w:val="single" w:sz="4" w:space="0" w:color="auto"/>
              <w:right w:val="nil"/>
            </w:tcBorders>
            <w:shd w:val="clear" w:color="auto" w:fill="auto"/>
          </w:tcPr>
          <w:p w:rsidR="000C33B5" w:rsidRDefault="000C33B5" w:rsidP="000C33B5">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1 14 06000 00 0000 430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529"/>
        </w:trPr>
        <w:tc>
          <w:tcPr>
            <w:tcW w:w="6240" w:type="dxa"/>
            <w:tcBorders>
              <w:top w:val="nil"/>
              <w:left w:val="single" w:sz="4" w:space="0" w:color="auto"/>
              <w:bottom w:val="single" w:sz="4" w:space="0" w:color="auto"/>
              <w:right w:val="nil"/>
            </w:tcBorders>
            <w:shd w:val="clear" w:color="auto" w:fill="auto"/>
          </w:tcPr>
          <w:p w:rsidR="000C33B5" w:rsidRDefault="000C33B5" w:rsidP="000C33B5">
            <w: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1 14 06010 00 0000 430</w:t>
            </w:r>
          </w:p>
        </w:tc>
        <w:tc>
          <w:tcPr>
            <w:tcW w:w="14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829"/>
        </w:trPr>
        <w:tc>
          <w:tcPr>
            <w:tcW w:w="6240" w:type="dxa"/>
            <w:tcBorders>
              <w:top w:val="nil"/>
              <w:left w:val="single" w:sz="4" w:space="0" w:color="auto"/>
              <w:bottom w:val="nil"/>
              <w:right w:val="nil"/>
            </w:tcBorders>
            <w:shd w:val="clear" w:color="auto" w:fill="auto"/>
          </w:tcPr>
          <w:p w:rsidR="000C33B5" w:rsidRDefault="000C33B5" w:rsidP="000C33B5">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1 14 06013 10 0000 430</w:t>
            </w:r>
          </w:p>
        </w:tc>
        <w:tc>
          <w:tcPr>
            <w:tcW w:w="140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390"/>
        </w:trPr>
        <w:tc>
          <w:tcPr>
            <w:tcW w:w="624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i/>
                <w:iCs/>
                <w:u w:val="single"/>
              </w:rPr>
            </w:pPr>
            <w:r>
              <w:rPr>
                <w:b/>
                <w:bCs/>
                <w:i/>
                <w:iCs/>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u w:val="single"/>
              </w:rPr>
            </w:pPr>
            <w:r>
              <w:rPr>
                <w:b/>
                <w:bCs/>
                <w:sz w:val="22"/>
                <w:szCs w:val="22"/>
                <w:u w:val="single"/>
              </w:rPr>
              <w:t xml:space="preserve"> 2 00 00000 00 0000 000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28"/>
                <w:szCs w:val="28"/>
              </w:rPr>
            </w:pPr>
            <w:r>
              <w:rPr>
                <w:b/>
                <w:bCs/>
                <w:i/>
                <w:iCs/>
                <w:sz w:val="28"/>
                <w:szCs w:val="28"/>
              </w:rPr>
              <w:t>5980,1</w:t>
            </w:r>
          </w:p>
        </w:tc>
      </w:tr>
      <w:tr w:rsidR="000C33B5" w:rsidTr="000C33B5">
        <w:trPr>
          <w:trHeight w:val="570"/>
        </w:trPr>
        <w:tc>
          <w:tcPr>
            <w:tcW w:w="624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2 02 00000 00 0000 000</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5980,1</w:t>
            </w:r>
          </w:p>
        </w:tc>
      </w:tr>
      <w:tr w:rsidR="000C33B5" w:rsidTr="000C33B5">
        <w:trPr>
          <w:trHeight w:val="375"/>
        </w:trPr>
        <w:tc>
          <w:tcPr>
            <w:tcW w:w="6240" w:type="dxa"/>
            <w:tcBorders>
              <w:top w:val="single" w:sz="4" w:space="0" w:color="auto"/>
              <w:left w:val="single" w:sz="4" w:space="0" w:color="auto"/>
              <w:bottom w:val="single" w:sz="4" w:space="0" w:color="auto"/>
              <w:right w:val="nil"/>
            </w:tcBorders>
            <w:shd w:val="clear" w:color="auto" w:fill="CCFFFF"/>
          </w:tcPr>
          <w:p w:rsidR="000C33B5" w:rsidRDefault="000C33B5" w:rsidP="000C33B5">
            <w:pPr>
              <w:rPr>
                <w:b/>
                <w:bCs/>
              </w:rPr>
            </w:pPr>
            <w:r>
              <w:rPr>
                <w:b/>
                <w:bCs/>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2 02 01000 00 0000 151</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3985,0</w:t>
            </w:r>
          </w:p>
        </w:tc>
      </w:tr>
      <w:tr w:rsidR="000C33B5" w:rsidTr="000C33B5">
        <w:trPr>
          <w:trHeight w:val="510"/>
        </w:trPr>
        <w:tc>
          <w:tcPr>
            <w:tcW w:w="624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2 02 01001 10 0000 151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2070,0</w:t>
            </w:r>
          </w:p>
        </w:tc>
      </w:tr>
      <w:tr w:rsidR="000C33B5" w:rsidTr="000C33B5">
        <w:trPr>
          <w:trHeight w:val="552"/>
        </w:trPr>
        <w:tc>
          <w:tcPr>
            <w:tcW w:w="624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2 02 01001 10 0000 151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665,0</w:t>
            </w:r>
          </w:p>
        </w:tc>
      </w:tr>
      <w:tr w:rsidR="000C33B5" w:rsidTr="000C33B5">
        <w:trPr>
          <w:trHeight w:val="552"/>
        </w:trPr>
        <w:tc>
          <w:tcPr>
            <w:tcW w:w="624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2 02 01003 10 0000 151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1250,0</w:t>
            </w:r>
          </w:p>
        </w:tc>
      </w:tr>
      <w:tr w:rsidR="000C33B5" w:rsidTr="000C33B5">
        <w:trPr>
          <w:trHeight w:val="375"/>
        </w:trPr>
        <w:tc>
          <w:tcPr>
            <w:tcW w:w="6240" w:type="dxa"/>
            <w:tcBorders>
              <w:top w:val="nil"/>
              <w:left w:val="single" w:sz="4" w:space="0" w:color="auto"/>
              <w:bottom w:val="single" w:sz="4" w:space="0" w:color="auto"/>
              <w:right w:val="nil"/>
            </w:tcBorders>
            <w:shd w:val="clear" w:color="auto" w:fill="CCFFFF"/>
          </w:tcPr>
          <w:p w:rsidR="000C33B5" w:rsidRDefault="000C33B5" w:rsidP="000C33B5">
            <w:pPr>
              <w:rPr>
                <w:b/>
                <w:bCs/>
              </w:rPr>
            </w:pPr>
            <w:r>
              <w:rPr>
                <w:b/>
                <w:bCs/>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2 02 02000 00 0000 151</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1713,9</w:t>
            </w:r>
          </w:p>
        </w:tc>
      </w:tr>
      <w:tr w:rsidR="000C33B5" w:rsidTr="000C33B5">
        <w:trPr>
          <w:trHeight w:val="375"/>
        </w:trPr>
        <w:tc>
          <w:tcPr>
            <w:tcW w:w="624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rPr>
            </w:pPr>
            <w:r>
              <w:rPr>
                <w:b/>
                <w:bCs/>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2 02 02999 10 0000 151</w:t>
            </w:r>
          </w:p>
        </w:tc>
        <w:tc>
          <w:tcPr>
            <w:tcW w:w="140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1713,9</w:t>
            </w:r>
          </w:p>
        </w:tc>
      </w:tr>
      <w:tr w:rsidR="000C33B5" w:rsidTr="000C33B5">
        <w:trPr>
          <w:trHeight w:val="1332"/>
        </w:trPr>
        <w:tc>
          <w:tcPr>
            <w:tcW w:w="6240" w:type="dxa"/>
            <w:tcBorders>
              <w:top w:val="nil"/>
              <w:left w:val="single" w:sz="4" w:space="0" w:color="auto"/>
              <w:bottom w:val="single" w:sz="4" w:space="0" w:color="auto"/>
              <w:right w:val="nil"/>
            </w:tcBorders>
            <w:shd w:val="clear" w:color="auto" w:fill="auto"/>
          </w:tcPr>
          <w:p w:rsidR="000C33B5" w:rsidRDefault="000C33B5" w:rsidP="000C33B5">
            <w:r>
              <w:lastRenderedPageBreak/>
              <w:t xml:space="preserve"> -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473,3</w:t>
            </w:r>
          </w:p>
        </w:tc>
      </w:tr>
      <w:tr w:rsidR="000C33B5" w:rsidTr="000C33B5">
        <w:trPr>
          <w:trHeight w:val="878"/>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 - Выплата заработной платы с начислениями на него работникам учреждений культуры, находящиеся в ведении органов местного самоуправления Иркутской области               </w:t>
            </w:r>
          </w:p>
        </w:tc>
        <w:tc>
          <w:tcPr>
            <w:tcW w:w="2380" w:type="dxa"/>
            <w:tcBorders>
              <w:top w:val="nil"/>
              <w:left w:val="single" w:sz="4" w:space="0" w:color="auto"/>
              <w:bottom w:val="nil"/>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140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1240,6</w:t>
            </w:r>
          </w:p>
        </w:tc>
      </w:tr>
      <w:tr w:rsidR="000C33B5" w:rsidTr="000C33B5">
        <w:trPr>
          <w:trHeight w:val="529"/>
        </w:trPr>
        <w:tc>
          <w:tcPr>
            <w:tcW w:w="6240" w:type="dxa"/>
            <w:tcBorders>
              <w:top w:val="single" w:sz="4" w:space="0" w:color="auto"/>
              <w:left w:val="single" w:sz="4" w:space="0" w:color="auto"/>
              <w:bottom w:val="single" w:sz="4" w:space="0" w:color="auto"/>
              <w:right w:val="single" w:sz="4" w:space="0" w:color="auto"/>
            </w:tcBorders>
            <w:shd w:val="clear" w:color="auto" w:fill="CCFFFF"/>
          </w:tcPr>
          <w:p w:rsidR="000C33B5" w:rsidRDefault="000C33B5" w:rsidP="000C33B5">
            <w:pPr>
              <w:rPr>
                <w:b/>
                <w:bCs/>
              </w:rPr>
            </w:pPr>
            <w:r>
              <w:rPr>
                <w:b/>
                <w:bCs/>
              </w:rPr>
              <w:t>Субвенции бюджетам субъектов РФ и муниципальных образований (межбюджетные субсидии)</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2 02 03000 00 0000 151</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281,2</w:t>
            </w:r>
          </w:p>
        </w:tc>
      </w:tr>
      <w:tr w:rsidR="000C33B5" w:rsidTr="000C33B5">
        <w:trPr>
          <w:trHeight w:val="765"/>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Субвенции бюджетам поселений на осуществление первичного воинского учёта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2 02 03015 10 0000 151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213,3</w:t>
            </w:r>
          </w:p>
        </w:tc>
      </w:tr>
      <w:tr w:rsidR="000C33B5" w:rsidTr="000C33B5">
        <w:trPr>
          <w:trHeight w:val="698"/>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2 02 03024 00 0000 151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r>
      <w:tr w:rsidR="000C33B5" w:rsidTr="000C33B5">
        <w:trPr>
          <w:trHeight w:val="510"/>
        </w:trPr>
        <w:tc>
          <w:tcPr>
            <w:tcW w:w="62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 - осуществление отдельных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2 02 03024 10 0000 151</w:t>
            </w:r>
          </w:p>
        </w:tc>
        <w:tc>
          <w:tcPr>
            <w:tcW w:w="14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r>
      <w:tr w:rsidR="000C33B5" w:rsidTr="000C33B5">
        <w:trPr>
          <w:trHeight w:val="405"/>
        </w:trPr>
        <w:tc>
          <w:tcPr>
            <w:tcW w:w="624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sz w:val="22"/>
                <w:szCs w:val="22"/>
                <w:u w:val="single"/>
              </w:rPr>
            </w:pPr>
            <w:r>
              <w:rPr>
                <w:sz w:val="22"/>
                <w:szCs w:val="22"/>
                <w:u w:val="single"/>
              </w:rPr>
              <w:t> </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32"/>
                <w:szCs w:val="32"/>
              </w:rPr>
            </w:pPr>
            <w:r>
              <w:rPr>
                <w:b/>
                <w:bCs/>
                <w:i/>
                <w:iCs/>
                <w:sz w:val="32"/>
                <w:szCs w:val="32"/>
              </w:rPr>
              <w:t>7821,1</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2</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ПРОГНОЗИРУЕМЫЕ ДОХОДЫ БЮДЖЕТА КАЛТУКСКОГО СЕЛЬСКОГО ПОСЕЛЕНИЯ НА</w:t>
      </w:r>
      <w:r w:rsidRPr="000C33B5">
        <w:rPr>
          <w:b/>
          <w:bCs/>
          <w:sz w:val="24"/>
          <w:szCs w:val="24"/>
        </w:rPr>
        <w:t xml:space="preserve"> 2014 и 2015</w:t>
      </w:r>
      <w:r w:rsidRPr="000C33B5">
        <w:rPr>
          <w:rFonts w:ascii="Georgia" w:hAnsi="Georgia" w:cs="Arial CYR"/>
          <w:b/>
          <w:bCs/>
          <w:sz w:val="24"/>
          <w:szCs w:val="24"/>
        </w:rPr>
        <w:t xml:space="preserve"> ГОДЫ</w:t>
      </w:r>
    </w:p>
    <w:p w:rsidR="000C33B5" w:rsidRPr="000C33B5" w:rsidRDefault="000C33B5" w:rsidP="000C33B5">
      <w:pPr>
        <w:rPr>
          <w:rFonts w:ascii="Georgia" w:hAnsi="Georgia" w:cs="Arial CYR"/>
          <w:bCs/>
          <w:sz w:val="24"/>
          <w:szCs w:val="24"/>
        </w:rPr>
      </w:pPr>
      <w:r w:rsidRPr="000C33B5">
        <w:rPr>
          <w:rFonts w:ascii="Georgia" w:hAnsi="Georgia" w:cs="Arial CYR"/>
          <w:bCs/>
          <w:sz w:val="24"/>
          <w:szCs w:val="24"/>
        </w:rPr>
        <w:t xml:space="preserve">                                                                                                                                                       тыс.руб.</w:t>
      </w:r>
    </w:p>
    <w:tbl>
      <w:tblPr>
        <w:tblW w:w="10060" w:type="dxa"/>
        <w:tblInd w:w="103" w:type="dxa"/>
        <w:tblLook w:val="0000" w:firstRow="0" w:lastRow="0" w:firstColumn="0" w:lastColumn="0" w:noHBand="0" w:noVBand="0"/>
      </w:tblPr>
      <w:tblGrid>
        <w:gridCol w:w="5200"/>
        <w:gridCol w:w="2380"/>
        <w:gridCol w:w="1260"/>
        <w:gridCol w:w="1220"/>
      </w:tblGrid>
      <w:tr w:rsidR="000C33B5" w:rsidTr="000C33B5">
        <w:trPr>
          <w:trHeight w:val="300"/>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групп, подгрупп, статей и подстатей доходов</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Код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sz w:val="22"/>
                <w:szCs w:val="22"/>
              </w:rPr>
            </w:pPr>
            <w:r>
              <w:rPr>
                <w:b/>
                <w:bCs/>
                <w:sz w:val="22"/>
                <w:szCs w:val="22"/>
              </w:rPr>
              <w:t>Сумма</w:t>
            </w:r>
          </w:p>
        </w:tc>
      </w:tr>
      <w:tr w:rsidR="000C33B5" w:rsidTr="000C33B5">
        <w:trPr>
          <w:trHeight w:val="300"/>
        </w:trPr>
        <w:tc>
          <w:tcPr>
            <w:tcW w:w="52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2014 ГОД</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2015 ГОД</w:t>
            </w:r>
          </w:p>
        </w:tc>
      </w:tr>
      <w:tr w:rsidR="000C33B5" w:rsidTr="000C33B5">
        <w:trPr>
          <w:trHeight w:val="372"/>
        </w:trPr>
        <w:tc>
          <w:tcPr>
            <w:tcW w:w="520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u w:val="single"/>
              </w:rPr>
            </w:pPr>
            <w:r>
              <w:rPr>
                <w:b/>
                <w:bCs/>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u w:val="single"/>
              </w:rPr>
            </w:pPr>
            <w:r>
              <w:rPr>
                <w:b/>
                <w:bCs/>
                <w:sz w:val="22"/>
                <w:szCs w:val="22"/>
                <w:u w:val="single"/>
              </w:rPr>
              <w:t>1 00 00000 00 0000 000</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1546,0</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1588,0</w:t>
            </w:r>
          </w:p>
        </w:tc>
      </w:tr>
      <w:tr w:rsidR="000C33B5" w:rsidTr="000C33B5">
        <w:trPr>
          <w:trHeight w:val="345"/>
        </w:trPr>
        <w:tc>
          <w:tcPr>
            <w:tcW w:w="520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1 01 00000 00 0000 110 </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616,0</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657,0</w:t>
            </w:r>
          </w:p>
        </w:tc>
      </w:tr>
      <w:tr w:rsidR="000C33B5" w:rsidTr="000C33B5">
        <w:trPr>
          <w:trHeight w:val="465"/>
        </w:trPr>
        <w:tc>
          <w:tcPr>
            <w:tcW w:w="520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rPr>
            </w:pPr>
            <w:r>
              <w:rPr>
                <w:b/>
                <w:bCs/>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1 01 02000 01 0000 110 </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616,0</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657,0</w:t>
            </w:r>
          </w:p>
        </w:tc>
      </w:tr>
      <w:tr w:rsidR="000C33B5" w:rsidTr="000C33B5">
        <w:trPr>
          <w:trHeight w:val="1118"/>
        </w:trPr>
        <w:tc>
          <w:tcPr>
            <w:tcW w:w="5200" w:type="dxa"/>
            <w:tcBorders>
              <w:top w:val="nil"/>
              <w:left w:val="single" w:sz="4" w:space="0" w:color="auto"/>
              <w:bottom w:val="single" w:sz="4" w:space="0" w:color="auto"/>
              <w:right w:val="nil"/>
            </w:tcBorders>
            <w:shd w:val="clear" w:color="auto" w:fill="auto"/>
          </w:tcPr>
          <w:p w:rsidR="000C33B5" w:rsidRDefault="000C33B5" w:rsidP="000C33B5">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1 01 02010 01 0000 110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611,0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651,0</w:t>
            </w:r>
          </w:p>
        </w:tc>
      </w:tr>
      <w:tr w:rsidR="000C33B5" w:rsidTr="000C33B5">
        <w:trPr>
          <w:trHeight w:val="540"/>
        </w:trPr>
        <w:tc>
          <w:tcPr>
            <w:tcW w:w="5200" w:type="dxa"/>
            <w:tcBorders>
              <w:top w:val="nil"/>
              <w:left w:val="single" w:sz="4" w:space="0" w:color="auto"/>
              <w:bottom w:val="nil"/>
              <w:right w:val="nil"/>
            </w:tcBorders>
            <w:shd w:val="clear" w:color="auto" w:fill="auto"/>
          </w:tcPr>
          <w:p w:rsidR="000C33B5" w:rsidRDefault="000C33B5" w:rsidP="000C33B5">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1 01 02030 01 0000 110</w:t>
            </w:r>
          </w:p>
        </w:tc>
        <w:tc>
          <w:tcPr>
            <w:tcW w:w="126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5,0</w:t>
            </w:r>
          </w:p>
        </w:tc>
        <w:tc>
          <w:tcPr>
            <w:tcW w:w="122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6,0</w:t>
            </w:r>
          </w:p>
        </w:tc>
      </w:tr>
      <w:tr w:rsidR="000C33B5" w:rsidTr="000C33B5">
        <w:trPr>
          <w:trHeight w:val="570"/>
        </w:trPr>
        <w:tc>
          <w:tcPr>
            <w:tcW w:w="520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1 06 00000 00 0000 000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847,0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848,0</w:t>
            </w:r>
          </w:p>
        </w:tc>
      </w:tr>
      <w:tr w:rsidR="000C33B5" w:rsidTr="000C33B5">
        <w:trPr>
          <w:trHeight w:val="570"/>
        </w:trPr>
        <w:tc>
          <w:tcPr>
            <w:tcW w:w="520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b/>
                <w:bCs/>
              </w:rPr>
            </w:pPr>
            <w:r>
              <w:rPr>
                <w:b/>
                <w:bCs/>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1 06 01000 00 0000 110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39,0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40,0</w:t>
            </w:r>
          </w:p>
        </w:tc>
      </w:tr>
      <w:tr w:rsidR="000C33B5" w:rsidTr="000C33B5">
        <w:trPr>
          <w:trHeight w:val="510"/>
        </w:trPr>
        <w:tc>
          <w:tcPr>
            <w:tcW w:w="5200" w:type="dxa"/>
            <w:tcBorders>
              <w:top w:val="nil"/>
              <w:left w:val="single" w:sz="4" w:space="0" w:color="auto"/>
              <w:bottom w:val="nil"/>
              <w:right w:val="nil"/>
            </w:tcBorders>
            <w:shd w:val="clear" w:color="auto" w:fill="auto"/>
            <w:vAlign w:val="center"/>
          </w:tcPr>
          <w:p w:rsidR="000C33B5" w:rsidRDefault="000C33B5" w:rsidP="000C33B5">
            <w: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1 06 01030 10 0000 110 </w:t>
            </w:r>
          </w:p>
        </w:tc>
        <w:tc>
          <w:tcPr>
            <w:tcW w:w="126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39,0</w:t>
            </w:r>
          </w:p>
        </w:tc>
        <w:tc>
          <w:tcPr>
            <w:tcW w:w="122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40,0</w:t>
            </w:r>
          </w:p>
        </w:tc>
      </w:tr>
      <w:tr w:rsidR="000C33B5" w:rsidTr="000C33B5">
        <w:trPr>
          <w:trHeight w:val="570"/>
        </w:trPr>
        <w:tc>
          <w:tcPr>
            <w:tcW w:w="52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1 06 06000 00 0000 110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808,0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808,0</w:t>
            </w:r>
          </w:p>
        </w:tc>
      </w:tr>
      <w:tr w:rsidR="000C33B5" w:rsidTr="000C33B5">
        <w:trPr>
          <w:trHeight w:val="818"/>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1 06 06010 00 0000 110</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r>
      <w:tr w:rsidR="000C33B5" w:rsidTr="000C33B5">
        <w:trPr>
          <w:trHeight w:val="90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1 06 06013 10 0000 110</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35,0</w:t>
            </w:r>
          </w:p>
        </w:tc>
      </w:tr>
      <w:tr w:rsidR="000C33B5" w:rsidTr="000C33B5">
        <w:trPr>
          <w:trHeight w:val="698"/>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1 06 06020 00 0000 110</w:t>
            </w:r>
          </w:p>
        </w:tc>
        <w:tc>
          <w:tcPr>
            <w:tcW w:w="126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773,0</w:t>
            </w:r>
          </w:p>
        </w:tc>
        <w:tc>
          <w:tcPr>
            <w:tcW w:w="122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773,0</w:t>
            </w:r>
          </w:p>
        </w:tc>
      </w:tr>
      <w:tr w:rsidR="000C33B5" w:rsidTr="000C33B5">
        <w:trPr>
          <w:trHeight w:val="863"/>
        </w:trPr>
        <w:tc>
          <w:tcPr>
            <w:tcW w:w="5200" w:type="dxa"/>
            <w:tcBorders>
              <w:top w:val="nil"/>
              <w:left w:val="single" w:sz="4" w:space="0" w:color="auto"/>
              <w:bottom w:val="nil"/>
              <w:right w:val="nil"/>
            </w:tcBorders>
            <w:shd w:val="clear" w:color="auto" w:fill="auto"/>
            <w:vAlign w:val="center"/>
          </w:tcPr>
          <w:p w:rsidR="000C33B5" w:rsidRDefault="000C33B5" w:rsidP="000C33B5">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1 06 06023 10 0000 110</w:t>
            </w:r>
          </w:p>
        </w:tc>
        <w:tc>
          <w:tcPr>
            <w:tcW w:w="1260" w:type="dxa"/>
            <w:tcBorders>
              <w:top w:val="single" w:sz="4" w:space="0" w:color="auto"/>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773,0</w:t>
            </w:r>
          </w:p>
        </w:tc>
        <w:tc>
          <w:tcPr>
            <w:tcW w:w="1220" w:type="dxa"/>
            <w:tcBorders>
              <w:top w:val="single" w:sz="4" w:space="0" w:color="auto"/>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773,0</w:t>
            </w:r>
          </w:p>
        </w:tc>
      </w:tr>
      <w:tr w:rsidR="000C33B5" w:rsidTr="000C33B5">
        <w:trPr>
          <w:trHeight w:val="398"/>
        </w:trPr>
        <w:tc>
          <w:tcPr>
            <w:tcW w:w="52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1 08 00000 00 0000 000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36,0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36,0</w:t>
            </w:r>
          </w:p>
        </w:tc>
      </w:tr>
      <w:tr w:rsidR="000C33B5" w:rsidTr="000C33B5">
        <w:trPr>
          <w:trHeight w:val="90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1 08 04000 01 0000 110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r>
      <w:tr w:rsidR="000C33B5" w:rsidTr="000C33B5">
        <w:trPr>
          <w:trHeight w:val="120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1 08 04020 01 1000 110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36,0</w:t>
            </w:r>
          </w:p>
        </w:tc>
      </w:tr>
      <w:tr w:rsidR="000C33B5" w:rsidTr="000C33B5">
        <w:trPr>
          <w:trHeight w:val="900"/>
        </w:trPr>
        <w:tc>
          <w:tcPr>
            <w:tcW w:w="520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1 11 00000 00 0000 000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10,0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10,0</w:t>
            </w:r>
          </w:p>
        </w:tc>
      </w:tr>
      <w:tr w:rsidR="000C33B5" w:rsidTr="000C33B5">
        <w:trPr>
          <w:trHeight w:val="1283"/>
        </w:trPr>
        <w:tc>
          <w:tcPr>
            <w:tcW w:w="5200" w:type="dxa"/>
            <w:tcBorders>
              <w:top w:val="single" w:sz="4" w:space="0" w:color="auto"/>
              <w:left w:val="single" w:sz="4" w:space="0" w:color="auto"/>
              <w:bottom w:val="single" w:sz="4" w:space="0" w:color="auto"/>
              <w:right w:val="nil"/>
            </w:tcBorders>
            <w:shd w:val="clear" w:color="auto" w:fill="auto"/>
          </w:tcPr>
          <w:p w:rsidR="000C33B5" w:rsidRDefault="000C33B5" w:rsidP="000C33B5">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1 11 05000 00 0000 120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r>
      <w:tr w:rsidR="000C33B5" w:rsidTr="000C33B5">
        <w:trPr>
          <w:trHeight w:val="792"/>
        </w:trPr>
        <w:tc>
          <w:tcPr>
            <w:tcW w:w="5200" w:type="dxa"/>
            <w:tcBorders>
              <w:top w:val="nil"/>
              <w:left w:val="single" w:sz="4" w:space="0" w:color="auto"/>
              <w:bottom w:val="single" w:sz="4" w:space="0" w:color="auto"/>
              <w:right w:val="nil"/>
            </w:tcBorders>
            <w:shd w:val="clear" w:color="auto" w:fill="auto"/>
          </w:tcPr>
          <w:p w:rsidR="000C33B5" w:rsidRDefault="000C33B5" w:rsidP="000C33B5">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1 11 05010 00 0000 120</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w:t>
            </w:r>
          </w:p>
        </w:tc>
      </w:tr>
      <w:tr w:rsidR="000C33B5" w:rsidTr="000C33B5">
        <w:trPr>
          <w:trHeight w:val="1103"/>
        </w:trPr>
        <w:tc>
          <w:tcPr>
            <w:tcW w:w="5200" w:type="dxa"/>
            <w:tcBorders>
              <w:top w:val="nil"/>
              <w:left w:val="single" w:sz="4" w:space="0" w:color="auto"/>
              <w:bottom w:val="single" w:sz="4" w:space="0" w:color="auto"/>
              <w:right w:val="nil"/>
            </w:tcBorders>
            <w:shd w:val="clear" w:color="auto" w:fill="auto"/>
          </w:tcPr>
          <w:p w:rsidR="000C33B5" w:rsidRDefault="000C33B5" w:rsidP="000C33B5">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1 11 05013 10 0000 120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10,0</w:t>
            </w:r>
          </w:p>
        </w:tc>
      </w:tr>
      <w:tr w:rsidR="000C33B5" w:rsidTr="000C33B5">
        <w:trPr>
          <w:trHeight w:val="600"/>
        </w:trPr>
        <w:tc>
          <w:tcPr>
            <w:tcW w:w="520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1 13 00000 00 0000 000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30,0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30,0</w:t>
            </w:r>
          </w:p>
        </w:tc>
      </w:tr>
      <w:tr w:rsidR="000C33B5" w:rsidTr="000C33B5">
        <w:trPr>
          <w:trHeight w:val="420"/>
        </w:trPr>
        <w:tc>
          <w:tcPr>
            <w:tcW w:w="5200" w:type="dxa"/>
            <w:tcBorders>
              <w:top w:val="single" w:sz="4" w:space="0" w:color="auto"/>
              <w:left w:val="single" w:sz="4" w:space="0" w:color="auto"/>
              <w:bottom w:val="single" w:sz="4" w:space="0" w:color="auto"/>
              <w:right w:val="nil"/>
            </w:tcBorders>
            <w:shd w:val="clear" w:color="auto" w:fill="auto"/>
          </w:tcPr>
          <w:p w:rsidR="000C33B5" w:rsidRDefault="000C33B5" w:rsidP="000C33B5">
            <w:pPr>
              <w:rPr>
                <w:b/>
                <w:bCs/>
                <w:i/>
                <w:iCs/>
              </w:rPr>
            </w:pPr>
            <w:r>
              <w:rPr>
                <w:b/>
                <w:bCs/>
                <w:i/>
                <w:iCs/>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1 13 01000 00 0000 130</w:t>
            </w:r>
          </w:p>
        </w:tc>
        <w:tc>
          <w:tcPr>
            <w:tcW w:w="12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c>
          <w:tcPr>
            <w:tcW w:w="12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432"/>
        </w:trPr>
        <w:tc>
          <w:tcPr>
            <w:tcW w:w="5200" w:type="dxa"/>
            <w:tcBorders>
              <w:top w:val="nil"/>
              <w:left w:val="single" w:sz="4" w:space="0" w:color="auto"/>
              <w:bottom w:val="single" w:sz="4" w:space="0" w:color="auto"/>
              <w:right w:val="nil"/>
            </w:tcBorders>
            <w:shd w:val="clear" w:color="auto" w:fill="auto"/>
          </w:tcPr>
          <w:p w:rsidR="000C33B5" w:rsidRDefault="000C33B5" w:rsidP="000C33B5">
            <w: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1 13 01990 00 0000 130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54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1 13 01995 10 0000 130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57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pPr>
              <w:jc w:val="center"/>
              <w:rPr>
                <w:b/>
                <w:bCs/>
              </w:rPr>
            </w:pPr>
            <w:r>
              <w:rPr>
                <w:b/>
                <w:bCs/>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 1 14 00000 00 0000 000</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7,0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7,0</w:t>
            </w:r>
          </w:p>
        </w:tc>
      </w:tr>
      <w:tr w:rsidR="000C33B5" w:rsidTr="000C33B5">
        <w:trPr>
          <w:trHeight w:val="829"/>
        </w:trPr>
        <w:tc>
          <w:tcPr>
            <w:tcW w:w="5200" w:type="dxa"/>
            <w:tcBorders>
              <w:top w:val="nil"/>
              <w:left w:val="single" w:sz="4" w:space="0" w:color="auto"/>
              <w:bottom w:val="single" w:sz="4" w:space="0" w:color="auto"/>
              <w:right w:val="nil"/>
            </w:tcBorders>
            <w:shd w:val="clear" w:color="auto" w:fill="auto"/>
          </w:tcPr>
          <w:p w:rsidR="000C33B5" w:rsidRDefault="000C33B5" w:rsidP="000C33B5">
            <w:r>
              <w:t xml:space="preserve">Доходы от продажи земельных участков, находящихся в </w:t>
            </w:r>
            <w:proofErr w:type="spellStart"/>
            <w:r>
              <w:t>в</w:t>
            </w:r>
            <w:proofErr w:type="spellEnd"/>
            <w:r>
              <w:t xml:space="preserve"> государственной и муниципальной собственности (за исключением земельных участков бюджетных и автономных учреждений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1 14 06000 00 0000 430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529"/>
        </w:trPr>
        <w:tc>
          <w:tcPr>
            <w:tcW w:w="5200" w:type="dxa"/>
            <w:tcBorders>
              <w:top w:val="nil"/>
              <w:left w:val="single" w:sz="4" w:space="0" w:color="auto"/>
              <w:bottom w:val="single" w:sz="4" w:space="0" w:color="auto"/>
              <w:right w:val="nil"/>
            </w:tcBorders>
            <w:shd w:val="clear" w:color="auto" w:fill="auto"/>
          </w:tcPr>
          <w:p w:rsidR="000C33B5" w:rsidRDefault="000C33B5" w:rsidP="000C33B5">
            <w:r>
              <w:lastRenderedPageBreak/>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1 14 06010 00 0000 430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c>
          <w:tcPr>
            <w:tcW w:w="12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829"/>
        </w:trPr>
        <w:tc>
          <w:tcPr>
            <w:tcW w:w="5200" w:type="dxa"/>
            <w:tcBorders>
              <w:top w:val="nil"/>
              <w:left w:val="single" w:sz="4" w:space="0" w:color="auto"/>
              <w:bottom w:val="nil"/>
              <w:right w:val="nil"/>
            </w:tcBorders>
            <w:shd w:val="clear" w:color="auto" w:fill="auto"/>
          </w:tcPr>
          <w:p w:rsidR="000C33B5" w:rsidRDefault="000C33B5" w:rsidP="000C33B5">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1 14 06013 10 0000 430</w:t>
            </w:r>
          </w:p>
        </w:tc>
        <w:tc>
          <w:tcPr>
            <w:tcW w:w="126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c>
          <w:tcPr>
            <w:tcW w:w="1220" w:type="dxa"/>
            <w:tcBorders>
              <w:top w:val="nil"/>
              <w:left w:val="nil"/>
              <w:bottom w:val="nil"/>
              <w:right w:val="single" w:sz="4" w:space="0" w:color="auto"/>
            </w:tcBorders>
            <w:shd w:val="clear" w:color="auto" w:fill="auto"/>
            <w:vAlign w:val="center"/>
          </w:tcPr>
          <w:p w:rsidR="000C33B5" w:rsidRDefault="000C33B5" w:rsidP="000C33B5">
            <w:pPr>
              <w:jc w:val="center"/>
              <w:rPr>
                <w:sz w:val="28"/>
                <w:szCs w:val="28"/>
              </w:rPr>
            </w:pPr>
            <w:r>
              <w:rPr>
                <w:sz w:val="28"/>
                <w:szCs w:val="28"/>
              </w:rPr>
              <w:t>7,0</w:t>
            </w:r>
          </w:p>
        </w:tc>
      </w:tr>
      <w:tr w:rsidR="000C33B5" w:rsidTr="000C33B5">
        <w:trPr>
          <w:trHeight w:val="390"/>
        </w:trPr>
        <w:tc>
          <w:tcPr>
            <w:tcW w:w="520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jc w:val="center"/>
              <w:rPr>
                <w:b/>
                <w:bCs/>
                <w:i/>
                <w:iCs/>
                <w:u w:val="single"/>
              </w:rPr>
            </w:pPr>
            <w:r>
              <w:rPr>
                <w:b/>
                <w:bCs/>
                <w:i/>
                <w:iCs/>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u w:val="single"/>
              </w:rPr>
            </w:pPr>
            <w:r>
              <w:rPr>
                <w:b/>
                <w:bCs/>
                <w:sz w:val="22"/>
                <w:szCs w:val="22"/>
                <w:u w:val="single"/>
              </w:rPr>
              <w:t xml:space="preserve"> 2 00 00000 00 0000 000</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28"/>
                <w:szCs w:val="28"/>
              </w:rPr>
            </w:pPr>
            <w:r>
              <w:rPr>
                <w:b/>
                <w:bCs/>
                <w:i/>
                <w:iCs/>
                <w:sz w:val="28"/>
                <w:szCs w:val="28"/>
              </w:rPr>
              <w:t>5042,8</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28"/>
                <w:szCs w:val="28"/>
              </w:rPr>
            </w:pPr>
            <w:r>
              <w:rPr>
                <w:b/>
                <w:bCs/>
                <w:i/>
                <w:iCs/>
                <w:sz w:val="28"/>
                <w:szCs w:val="28"/>
              </w:rPr>
              <w:t>5548,4</w:t>
            </w:r>
          </w:p>
        </w:tc>
      </w:tr>
      <w:tr w:rsidR="000C33B5" w:rsidTr="000C33B5">
        <w:trPr>
          <w:trHeight w:val="570"/>
        </w:trPr>
        <w:tc>
          <w:tcPr>
            <w:tcW w:w="520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rPr>
            </w:pPr>
            <w:r>
              <w:rPr>
                <w:b/>
                <w:bCs/>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xml:space="preserve"> 2 02 00000 00 0000 000</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5042,8</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5548,4</w:t>
            </w:r>
          </w:p>
        </w:tc>
      </w:tr>
      <w:tr w:rsidR="000C33B5" w:rsidTr="000C33B5">
        <w:trPr>
          <w:trHeight w:val="375"/>
        </w:trPr>
        <w:tc>
          <w:tcPr>
            <w:tcW w:w="5200" w:type="dxa"/>
            <w:tcBorders>
              <w:top w:val="single" w:sz="4" w:space="0" w:color="auto"/>
              <w:left w:val="single" w:sz="4" w:space="0" w:color="auto"/>
              <w:bottom w:val="single" w:sz="4" w:space="0" w:color="auto"/>
              <w:right w:val="nil"/>
            </w:tcBorders>
            <w:shd w:val="clear" w:color="auto" w:fill="CCFFFF"/>
          </w:tcPr>
          <w:p w:rsidR="000C33B5" w:rsidRDefault="000C33B5" w:rsidP="000C33B5">
            <w:pPr>
              <w:rPr>
                <w:b/>
                <w:bCs/>
              </w:rPr>
            </w:pPr>
            <w:r>
              <w:rPr>
                <w:b/>
                <w:bCs/>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2 02 01000 00 0000 151</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3369,0</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4060,0</w:t>
            </w:r>
          </w:p>
        </w:tc>
      </w:tr>
      <w:tr w:rsidR="000C33B5" w:rsidTr="000C33B5">
        <w:trPr>
          <w:trHeight w:val="510"/>
        </w:trPr>
        <w:tc>
          <w:tcPr>
            <w:tcW w:w="520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2 02 01001 10 0000 151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1761,0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1809,0</w:t>
            </w:r>
          </w:p>
        </w:tc>
      </w:tr>
      <w:tr w:rsidR="000C33B5" w:rsidTr="000C33B5">
        <w:trPr>
          <w:trHeight w:val="552"/>
        </w:trPr>
        <w:tc>
          <w:tcPr>
            <w:tcW w:w="520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2 02 01001 10 0000 151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358,0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1001,0</w:t>
            </w:r>
          </w:p>
        </w:tc>
      </w:tr>
      <w:tr w:rsidR="000C33B5" w:rsidTr="000C33B5">
        <w:trPr>
          <w:trHeight w:val="552"/>
        </w:trPr>
        <w:tc>
          <w:tcPr>
            <w:tcW w:w="5200" w:type="dxa"/>
            <w:tcBorders>
              <w:top w:val="nil"/>
              <w:left w:val="single" w:sz="4" w:space="0" w:color="auto"/>
              <w:bottom w:val="single" w:sz="4" w:space="0" w:color="auto"/>
              <w:right w:val="nil"/>
            </w:tcBorders>
            <w:shd w:val="clear" w:color="auto" w:fill="auto"/>
          </w:tcPr>
          <w:p w:rsidR="000C33B5" w:rsidRDefault="000C33B5" w:rsidP="000C33B5">
            <w: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2 02 01003 10 0000 151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1250,0</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1250,0</w:t>
            </w:r>
          </w:p>
        </w:tc>
      </w:tr>
      <w:tr w:rsidR="000C33B5" w:rsidTr="000C33B5">
        <w:trPr>
          <w:trHeight w:val="375"/>
        </w:trPr>
        <w:tc>
          <w:tcPr>
            <w:tcW w:w="5200" w:type="dxa"/>
            <w:tcBorders>
              <w:top w:val="nil"/>
              <w:left w:val="single" w:sz="4" w:space="0" w:color="auto"/>
              <w:bottom w:val="single" w:sz="4" w:space="0" w:color="auto"/>
              <w:right w:val="nil"/>
            </w:tcBorders>
            <w:shd w:val="clear" w:color="auto" w:fill="CCFFFF"/>
          </w:tcPr>
          <w:p w:rsidR="000C33B5" w:rsidRDefault="000C33B5" w:rsidP="000C33B5">
            <w:pPr>
              <w:rPr>
                <w:b/>
                <w:bCs/>
              </w:rPr>
            </w:pPr>
            <w:r>
              <w:rPr>
                <w:b/>
                <w:bCs/>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2 02 02000 00 0000 151</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1389,1</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1185,9</w:t>
            </w:r>
          </w:p>
        </w:tc>
      </w:tr>
      <w:tr w:rsidR="000C33B5" w:rsidTr="000C33B5">
        <w:trPr>
          <w:trHeight w:val="375"/>
        </w:trPr>
        <w:tc>
          <w:tcPr>
            <w:tcW w:w="520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rPr>
            </w:pPr>
            <w:r>
              <w:rPr>
                <w:b/>
                <w:bCs/>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b/>
                <w:bCs/>
                <w:sz w:val="22"/>
                <w:szCs w:val="22"/>
              </w:rPr>
            </w:pPr>
            <w:r>
              <w:rPr>
                <w:b/>
                <w:bCs/>
                <w:sz w:val="22"/>
                <w:szCs w:val="22"/>
              </w:rPr>
              <w:t>2 02 02999 10 0000 151</w:t>
            </w:r>
          </w:p>
        </w:tc>
        <w:tc>
          <w:tcPr>
            <w:tcW w:w="126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1389,1</w:t>
            </w:r>
          </w:p>
        </w:tc>
        <w:tc>
          <w:tcPr>
            <w:tcW w:w="1220" w:type="dxa"/>
            <w:tcBorders>
              <w:top w:val="nil"/>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1185,9</w:t>
            </w:r>
          </w:p>
        </w:tc>
      </w:tr>
      <w:tr w:rsidR="000C33B5" w:rsidTr="000C33B5">
        <w:trPr>
          <w:trHeight w:val="1178"/>
        </w:trPr>
        <w:tc>
          <w:tcPr>
            <w:tcW w:w="5200" w:type="dxa"/>
            <w:tcBorders>
              <w:top w:val="nil"/>
              <w:left w:val="single" w:sz="4" w:space="0" w:color="auto"/>
              <w:bottom w:val="single" w:sz="4" w:space="0" w:color="auto"/>
              <w:right w:val="nil"/>
            </w:tcBorders>
            <w:shd w:val="clear" w:color="auto" w:fill="auto"/>
          </w:tcPr>
          <w:p w:rsidR="000C33B5" w:rsidRDefault="000C33B5" w:rsidP="000C33B5">
            <w:r>
              <w:t xml:space="preserve"> -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172,5</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r>
      <w:tr w:rsidR="000C33B5" w:rsidTr="000C33B5">
        <w:trPr>
          <w:trHeight w:val="878"/>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 - Выплата заработной платы с начислениями на него работникам учреждений культуры, находящиеся в ведении органов местного самоуправления Иркутской области               </w:t>
            </w:r>
          </w:p>
        </w:tc>
        <w:tc>
          <w:tcPr>
            <w:tcW w:w="2380" w:type="dxa"/>
            <w:tcBorders>
              <w:top w:val="nil"/>
              <w:left w:val="single" w:sz="4" w:space="0" w:color="auto"/>
              <w:bottom w:val="nil"/>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126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1216,6</w:t>
            </w:r>
          </w:p>
        </w:tc>
        <w:tc>
          <w:tcPr>
            <w:tcW w:w="1220" w:type="dxa"/>
            <w:tcBorders>
              <w:top w:val="nil"/>
              <w:left w:val="nil"/>
              <w:bottom w:val="nil"/>
              <w:right w:val="single" w:sz="4" w:space="0" w:color="auto"/>
            </w:tcBorders>
            <w:shd w:val="clear" w:color="auto" w:fill="auto"/>
            <w:noWrap/>
            <w:vAlign w:val="center"/>
          </w:tcPr>
          <w:p w:rsidR="000C33B5" w:rsidRDefault="000C33B5" w:rsidP="000C33B5">
            <w:pPr>
              <w:jc w:val="center"/>
              <w:rPr>
                <w:sz w:val="28"/>
                <w:szCs w:val="28"/>
              </w:rPr>
            </w:pPr>
            <w:r>
              <w:rPr>
                <w:sz w:val="28"/>
                <w:szCs w:val="28"/>
              </w:rPr>
              <w:t>1185,9</w:t>
            </w:r>
          </w:p>
        </w:tc>
      </w:tr>
      <w:tr w:rsidR="000C33B5" w:rsidTr="000C33B5">
        <w:trPr>
          <w:trHeight w:val="529"/>
        </w:trPr>
        <w:tc>
          <w:tcPr>
            <w:tcW w:w="5200" w:type="dxa"/>
            <w:tcBorders>
              <w:top w:val="single" w:sz="4" w:space="0" w:color="auto"/>
              <w:left w:val="single" w:sz="4" w:space="0" w:color="auto"/>
              <w:bottom w:val="single" w:sz="4" w:space="0" w:color="auto"/>
              <w:right w:val="single" w:sz="4" w:space="0" w:color="auto"/>
            </w:tcBorders>
            <w:shd w:val="clear" w:color="auto" w:fill="CCFFFF"/>
          </w:tcPr>
          <w:p w:rsidR="000C33B5" w:rsidRDefault="000C33B5" w:rsidP="000C33B5">
            <w:pPr>
              <w:rPr>
                <w:b/>
                <w:bCs/>
              </w:rPr>
            </w:pPr>
            <w:r>
              <w:rPr>
                <w:b/>
                <w:bCs/>
              </w:rPr>
              <w:t>Субвенции бюджетам субъектов РФ и муниципальных образований (межбюджетные субсидии)</w:t>
            </w:r>
          </w:p>
        </w:tc>
        <w:tc>
          <w:tcPr>
            <w:tcW w:w="238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2 02 03000 00 0000 151</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284,7</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sz w:val="28"/>
                <w:szCs w:val="28"/>
              </w:rPr>
            </w:pPr>
            <w:r>
              <w:rPr>
                <w:b/>
                <w:bCs/>
                <w:sz w:val="28"/>
                <w:szCs w:val="28"/>
              </w:rPr>
              <w:t>302,5</w:t>
            </w:r>
          </w:p>
        </w:tc>
      </w:tr>
      <w:tr w:rsidR="000C33B5" w:rsidTr="000C33B5">
        <w:trPr>
          <w:trHeight w:val="51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Субвенции бюджетам поселений на осуществление первичного воинского учёта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2 02 03015 10 0000 151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216,8</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234,6</w:t>
            </w:r>
          </w:p>
        </w:tc>
      </w:tr>
      <w:tr w:rsidR="000C33B5" w:rsidTr="000C33B5">
        <w:trPr>
          <w:trHeight w:val="698"/>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Субвенция бюджетам поселений на выполнение передаваемых полномочий субъектов Российской Федерации-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2 02 03024 00 0000 151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r>
      <w:tr w:rsidR="000C33B5" w:rsidTr="000C33B5">
        <w:trPr>
          <w:trHeight w:val="510"/>
        </w:trPr>
        <w:tc>
          <w:tcPr>
            <w:tcW w:w="520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 - осуществление отдельных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2 02 03024 10 0000 151</w:t>
            </w:r>
          </w:p>
        </w:tc>
        <w:tc>
          <w:tcPr>
            <w:tcW w:w="12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c>
          <w:tcPr>
            <w:tcW w:w="12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67,9</w:t>
            </w:r>
          </w:p>
        </w:tc>
      </w:tr>
      <w:tr w:rsidR="000C33B5" w:rsidTr="000C33B5">
        <w:trPr>
          <w:trHeight w:val="405"/>
        </w:trPr>
        <w:tc>
          <w:tcPr>
            <w:tcW w:w="520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C33B5" w:rsidRDefault="000C33B5" w:rsidP="000C33B5">
            <w:pPr>
              <w:jc w:val="center"/>
              <w:rPr>
                <w:sz w:val="22"/>
                <w:szCs w:val="22"/>
                <w:u w:val="single"/>
              </w:rPr>
            </w:pPr>
            <w:r>
              <w:rPr>
                <w:sz w:val="22"/>
                <w:szCs w:val="22"/>
                <w:u w:val="single"/>
              </w:rPr>
              <w:t> </w:t>
            </w:r>
          </w:p>
        </w:tc>
        <w:tc>
          <w:tcPr>
            <w:tcW w:w="126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32"/>
                <w:szCs w:val="32"/>
              </w:rPr>
            </w:pPr>
            <w:r>
              <w:rPr>
                <w:b/>
                <w:bCs/>
                <w:i/>
                <w:iCs/>
                <w:sz w:val="32"/>
                <w:szCs w:val="32"/>
              </w:rPr>
              <w:t>6588,8</w:t>
            </w:r>
          </w:p>
        </w:tc>
        <w:tc>
          <w:tcPr>
            <w:tcW w:w="1220" w:type="dxa"/>
            <w:tcBorders>
              <w:top w:val="single" w:sz="4" w:space="0" w:color="auto"/>
              <w:left w:val="nil"/>
              <w:bottom w:val="single" w:sz="4" w:space="0" w:color="auto"/>
              <w:right w:val="single" w:sz="4" w:space="0" w:color="auto"/>
            </w:tcBorders>
            <w:shd w:val="clear" w:color="auto" w:fill="CCFFFF"/>
            <w:noWrap/>
            <w:vAlign w:val="center"/>
          </w:tcPr>
          <w:p w:rsidR="000C33B5" w:rsidRDefault="000C33B5" w:rsidP="000C33B5">
            <w:pPr>
              <w:jc w:val="center"/>
              <w:rPr>
                <w:b/>
                <w:bCs/>
                <w:i/>
                <w:iCs/>
                <w:sz w:val="32"/>
                <w:szCs w:val="32"/>
              </w:rPr>
            </w:pPr>
            <w:r>
              <w:rPr>
                <w:b/>
                <w:bCs/>
                <w:i/>
                <w:iCs/>
                <w:sz w:val="32"/>
                <w:szCs w:val="32"/>
              </w:rPr>
              <w:t>7136,4</w:t>
            </w:r>
          </w:p>
        </w:tc>
      </w:tr>
    </w:tbl>
    <w:p w:rsidR="000C33B5" w:rsidRDefault="000C33B5" w:rsidP="000C33B5">
      <w:pPr>
        <w:ind w:firstLine="720"/>
        <w:jc w:val="both"/>
        <w:rPr>
          <w:b/>
        </w:rPr>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3</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center"/>
        <w:rPr>
          <w:b/>
          <w:bCs/>
          <w:color w:val="000000"/>
          <w:sz w:val="24"/>
          <w:szCs w:val="24"/>
        </w:rPr>
      </w:pPr>
    </w:p>
    <w:p w:rsidR="000C33B5" w:rsidRPr="000C33B5" w:rsidRDefault="000C33B5" w:rsidP="000C33B5">
      <w:pPr>
        <w:jc w:val="center"/>
        <w:rPr>
          <w:b/>
          <w:bCs/>
          <w:color w:val="000000"/>
          <w:sz w:val="24"/>
          <w:szCs w:val="24"/>
        </w:rPr>
      </w:pPr>
      <w:r w:rsidRPr="000C33B5">
        <w:rPr>
          <w:b/>
          <w:bCs/>
          <w:color w:val="000000"/>
          <w:sz w:val="24"/>
          <w:szCs w:val="24"/>
        </w:rPr>
        <w:t>ПЕРЕЧЕНЬ ГЛАВНЫХ АДМИНИСТРАТОРОВ ДОХОДОВ БЮДЖЕТА КАЛТУКСКОГО СЕЛЬСКОГО ПОСЕЛЕНИЯ</w:t>
      </w:r>
    </w:p>
    <w:p w:rsidR="000C33B5" w:rsidRDefault="000C33B5" w:rsidP="000C33B5">
      <w:pPr>
        <w:ind w:firstLine="720"/>
        <w:jc w:val="both"/>
        <w:rPr>
          <w:b/>
        </w:rPr>
      </w:pPr>
    </w:p>
    <w:tbl>
      <w:tblPr>
        <w:tblW w:w="10085" w:type="dxa"/>
        <w:tblInd w:w="103" w:type="dxa"/>
        <w:tblLook w:val="0000" w:firstRow="0" w:lastRow="0" w:firstColumn="0" w:lastColumn="0" w:noHBand="0" w:noVBand="0"/>
      </w:tblPr>
      <w:tblGrid>
        <w:gridCol w:w="1460"/>
        <w:gridCol w:w="3020"/>
        <w:gridCol w:w="5605"/>
      </w:tblGrid>
      <w:tr w:rsidR="000C33B5" w:rsidTr="000C33B5">
        <w:trPr>
          <w:trHeight w:val="585"/>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rPr>
                <w:b/>
                <w:bCs/>
                <w:color w:val="000000"/>
              </w:rPr>
            </w:pPr>
            <w:r>
              <w:rPr>
                <w:b/>
                <w:bCs/>
                <w:color w:val="000000"/>
              </w:rPr>
              <w:t xml:space="preserve">Код бюджетной классификации </w:t>
            </w:r>
          </w:p>
        </w:tc>
        <w:tc>
          <w:tcPr>
            <w:tcW w:w="5605" w:type="dxa"/>
            <w:vMerge w:val="restart"/>
            <w:tcBorders>
              <w:top w:val="single" w:sz="4" w:space="0" w:color="auto"/>
              <w:left w:val="nil"/>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доходов бюджета Калтукского сельского поселения</w:t>
            </w:r>
          </w:p>
        </w:tc>
      </w:tr>
      <w:tr w:rsidR="000C33B5" w:rsidTr="000C33B5">
        <w:trPr>
          <w:trHeight w:val="146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spellStart"/>
            <w:r>
              <w:rPr>
                <w:b/>
                <w:bCs/>
                <w:color w:val="000000"/>
              </w:rPr>
              <w:t>админис</w:t>
            </w:r>
            <w:proofErr w:type="spellEnd"/>
            <w:r>
              <w:rPr>
                <w:b/>
                <w:bCs/>
                <w:color w:val="000000"/>
              </w:rPr>
              <w:t xml:space="preserve"> -</w:t>
            </w:r>
            <w:proofErr w:type="spellStart"/>
            <w:r>
              <w:rPr>
                <w:b/>
                <w:bCs/>
                <w:color w:val="000000"/>
              </w:rPr>
              <w:t>тратора</w:t>
            </w:r>
            <w:proofErr w:type="spellEnd"/>
            <w:r>
              <w:rPr>
                <w:b/>
                <w:bCs/>
                <w:color w:val="000000"/>
              </w:rPr>
              <w:t xml:space="preserve"> доходов</w:t>
            </w:r>
          </w:p>
        </w:tc>
        <w:tc>
          <w:tcPr>
            <w:tcW w:w="30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доходов бюджета  Калтукского сельского поселения</w:t>
            </w:r>
          </w:p>
        </w:tc>
        <w:tc>
          <w:tcPr>
            <w:tcW w:w="5605" w:type="dxa"/>
            <w:vMerge/>
            <w:tcBorders>
              <w:top w:val="single" w:sz="4" w:space="0" w:color="auto"/>
              <w:left w:val="nil"/>
              <w:bottom w:val="single" w:sz="4" w:space="0" w:color="000000"/>
              <w:right w:val="single" w:sz="4" w:space="0" w:color="auto"/>
            </w:tcBorders>
            <w:vAlign w:val="center"/>
          </w:tcPr>
          <w:p w:rsidR="000C33B5" w:rsidRDefault="000C33B5" w:rsidP="000C33B5">
            <w:pPr>
              <w:rPr>
                <w:b/>
                <w:bCs/>
              </w:rPr>
            </w:pPr>
          </w:p>
        </w:tc>
      </w:tr>
      <w:tr w:rsidR="000C33B5" w:rsidTr="000C33B5">
        <w:trPr>
          <w:trHeight w:val="750"/>
        </w:trPr>
        <w:tc>
          <w:tcPr>
            <w:tcW w:w="1460" w:type="dxa"/>
            <w:tcBorders>
              <w:top w:val="nil"/>
              <w:left w:val="single" w:sz="4" w:space="0" w:color="auto"/>
              <w:bottom w:val="single" w:sz="4" w:space="0" w:color="auto"/>
              <w:right w:val="nil"/>
            </w:tcBorders>
            <w:shd w:val="clear" w:color="auto" w:fill="auto"/>
            <w:noWrap/>
            <w:vAlign w:val="center"/>
          </w:tcPr>
          <w:p w:rsidR="000C33B5" w:rsidRDefault="000C33B5" w:rsidP="000C33B5">
            <w:pPr>
              <w:jc w:val="center"/>
              <w:rPr>
                <w:b/>
                <w:bCs/>
                <w:sz w:val="22"/>
                <w:szCs w:val="22"/>
              </w:rPr>
            </w:pPr>
            <w:r>
              <w:rPr>
                <w:b/>
                <w:bCs/>
                <w:sz w:val="22"/>
                <w:szCs w:val="22"/>
              </w:rPr>
              <w:t>992</w:t>
            </w:r>
          </w:p>
        </w:tc>
        <w:tc>
          <w:tcPr>
            <w:tcW w:w="3020" w:type="dxa"/>
            <w:tcBorders>
              <w:top w:val="nil"/>
              <w:left w:val="nil"/>
              <w:bottom w:val="single" w:sz="4" w:space="0" w:color="auto"/>
              <w:right w:val="nil"/>
            </w:tcBorders>
            <w:shd w:val="clear" w:color="auto" w:fill="auto"/>
            <w:noWrap/>
            <w:vAlign w:val="bottom"/>
          </w:tcPr>
          <w:p w:rsidR="000C33B5" w:rsidRDefault="000C33B5" w:rsidP="000C33B5">
            <w:pPr>
              <w:rPr>
                <w:b/>
                <w:bCs/>
                <w:sz w:val="22"/>
                <w:szCs w:val="22"/>
              </w:rPr>
            </w:pPr>
            <w:r>
              <w:rPr>
                <w:b/>
                <w:bCs/>
                <w:sz w:val="22"/>
                <w:szCs w:val="22"/>
              </w:rPr>
              <w:t> </w:t>
            </w:r>
          </w:p>
        </w:tc>
        <w:tc>
          <w:tcPr>
            <w:tcW w:w="5605"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ИНН </w:t>
            </w:r>
            <w:r>
              <w:rPr>
                <w:b/>
                <w:bCs/>
              </w:rPr>
              <w:t>3823018288</w:t>
            </w:r>
            <w:r>
              <w:rPr>
                <w:b/>
                <w:bCs/>
                <w:sz w:val="22"/>
                <w:szCs w:val="22"/>
              </w:rPr>
              <w:t xml:space="preserve"> КПП </w:t>
            </w:r>
            <w:r>
              <w:rPr>
                <w:b/>
                <w:bCs/>
              </w:rPr>
              <w:t>382301001</w:t>
            </w:r>
            <w:r>
              <w:rPr>
                <w:b/>
                <w:bCs/>
                <w:sz w:val="22"/>
                <w:szCs w:val="22"/>
              </w:rPr>
              <w:t xml:space="preserve">  Администрация Калтукского сельского поселения</w:t>
            </w:r>
          </w:p>
        </w:tc>
      </w:tr>
      <w:tr w:rsidR="000C33B5" w:rsidTr="000C33B5">
        <w:trPr>
          <w:trHeight w:val="103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1 08 04020 01 1000 110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33B5" w:rsidTr="000C33B5">
        <w:trPr>
          <w:trHeight w:val="10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1 08 04020 01 4000 110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33B5" w:rsidTr="000C33B5">
        <w:trPr>
          <w:trHeight w:val="110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1 08 07175 01 1000 110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0C33B5" w:rsidTr="000C33B5">
        <w:trPr>
          <w:trHeight w:val="112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1 08 07175 01 4000 110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0C33B5" w:rsidTr="000C33B5">
        <w:trPr>
          <w:trHeight w:val="84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1 11 05035 10 0000 120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0C33B5" w:rsidTr="000C33B5">
        <w:trPr>
          <w:trHeight w:val="61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1 13 01995 10 0000 130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доходы от оказания платных услуг (работ) получателями средств бюджетов поселений </w:t>
            </w:r>
          </w:p>
        </w:tc>
      </w:tr>
      <w:tr w:rsidR="000C33B5" w:rsidTr="000C33B5">
        <w:trPr>
          <w:trHeight w:val="57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1 13 02065 10 0000 130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поступающие в порядке возмещения расходов, понесенных в связи с эксплуатацией имущества поселений</w:t>
            </w:r>
          </w:p>
        </w:tc>
      </w:tr>
      <w:tr w:rsidR="000C33B5" w:rsidTr="000C33B5">
        <w:trPr>
          <w:trHeight w:val="578"/>
        </w:trPr>
        <w:tc>
          <w:tcPr>
            <w:tcW w:w="1460" w:type="dxa"/>
            <w:tcBorders>
              <w:top w:val="nil"/>
              <w:left w:val="single" w:sz="4" w:space="0" w:color="auto"/>
              <w:bottom w:val="single" w:sz="4" w:space="0" w:color="auto"/>
              <w:right w:val="single" w:sz="4" w:space="0" w:color="auto"/>
            </w:tcBorders>
            <w:shd w:val="clear" w:color="auto" w:fill="auto"/>
          </w:tcPr>
          <w:p w:rsidR="000C33B5" w:rsidRDefault="000C33B5" w:rsidP="000C33B5">
            <w:pPr>
              <w:jc w:val="center"/>
              <w:rPr>
                <w:color w:val="000000"/>
                <w:sz w:val="22"/>
                <w:szCs w:val="22"/>
              </w:rPr>
            </w:pPr>
            <w:r>
              <w:rPr>
                <w:color w:val="000000"/>
                <w:sz w:val="22"/>
                <w:szCs w:val="22"/>
              </w:rPr>
              <w:t>992</w:t>
            </w:r>
          </w:p>
        </w:tc>
        <w:tc>
          <w:tcPr>
            <w:tcW w:w="3020" w:type="dxa"/>
            <w:tcBorders>
              <w:top w:val="nil"/>
              <w:left w:val="nil"/>
              <w:bottom w:val="single" w:sz="4" w:space="0" w:color="auto"/>
              <w:right w:val="single" w:sz="4" w:space="0" w:color="auto"/>
            </w:tcBorders>
            <w:shd w:val="clear" w:color="auto" w:fill="auto"/>
          </w:tcPr>
          <w:p w:rsidR="000C33B5" w:rsidRDefault="000C33B5" w:rsidP="000C33B5">
            <w:pPr>
              <w:jc w:val="center"/>
              <w:rPr>
                <w:color w:val="000000"/>
                <w:sz w:val="22"/>
                <w:szCs w:val="22"/>
              </w:rPr>
            </w:pPr>
            <w:r>
              <w:rPr>
                <w:color w:val="000000"/>
                <w:sz w:val="22"/>
                <w:szCs w:val="22"/>
              </w:rPr>
              <w:t xml:space="preserve"> 1 13 02065 10 0000 130</w:t>
            </w:r>
          </w:p>
        </w:tc>
        <w:tc>
          <w:tcPr>
            <w:tcW w:w="5605" w:type="dxa"/>
            <w:tcBorders>
              <w:top w:val="nil"/>
              <w:left w:val="nil"/>
              <w:bottom w:val="single" w:sz="4" w:space="0" w:color="auto"/>
              <w:right w:val="single" w:sz="4" w:space="0" w:color="auto"/>
            </w:tcBorders>
            <w:shd w:val="clear" w:color="auto" w:fill="auto"/>
          </w:tcPr>
          <w:p w:rsidR="000C33B5" w:rsidRDefault="000C33B5" w:rsidP="000C33B5">
            <w:pPr>
              <w:rPr>
                <w:color w:val="000000"/>
              </w:rPr>
            </w:pPr>
            <w:r>
              <w:rPr>
                <w:color w:val="000000"/>
              </w:rPr>
              <w:t>Доходы, поступающие в порядке возмещения расходов, понесенных в связи с эксплуатацией имущества поселений</w:t>
            </w:r>
          </w:p>
        </w:tc>
      </w:tr>
      <w:tr w:rsidR="000C33B5" w:rsidTr="000C33B5">
        <w:trPr>
          <w:trHeight w:val="132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1 14 02052 10 0000 410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C33B5" w:rsidTr="000C33B5">
        <w:trPr>
          <w:trHeight w:val="133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lastRenderedPageBreak/>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1 14 02052 10 0000 440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C33B5" w:rsidTr="000C33B5">
        <w:trPr>
          <w:trHeight w:val="160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1 14 02053 10 0000 410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33B5" w:rsidTr="000C33B5">
        <w:trPr>
          <w:trHeight w:val="152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1 14 02053 10 0000 440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1 16 23050 10 0000 140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r w:rsidR="000C33B5" w:rsidTr="000C33B5">
        <w:trPr>
          <w:trHeight w:val="81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1 16 90050 10 0000 140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0C33B5" w:rsidTr="000C33B5">
        <w:trPr>
          <w:trHeight w:val="55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1 17 01050 10 0000 180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Невыясненные поступления, зачисляемые в бюджет поселений</w:t>
            </w:r>
          </w:p>
        </w:tc>
      </w:tr>
      <w:tr w:rsidR="000C33B5" w:rsidTr="000C33B5">
        <w:trPr>
          <w:trHeight w:val="64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1 17 05050 10 0000 180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неналоговые доходы бюджетов поселений</w:t>
            </w:r>
          </w:p>
        </w:tc>
      </w:tr>
      <w:tr w:rsidR="000C33B5" w:rsidTr="000C33B5">
        <w:trPr>
          <w:trHeight w:val="63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2 02 01001 10 0000 151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Дотации бюджетам поселений на выравнивание бюджетной обеспеченности</w:t>
            </w:r>
          </w:p>
        </w:tc>
      </w:tr>
      <w:tr w:rsidR="000C33B5" w:rsidTr="000C33B5">
        <w:trPr>
          <w:trHeight w:val="58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2 02 01003 10 0000 151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Дотации бюджетам поселений на поддержку мер по обеспечению сбалансированности бюджетов</w:t>
            </w:r>
          </w:p>
        </w:tc>
      </w:tr>
      <w:tr w:rsidR="000C33B5" w:rsidTr="000C33B5">
        <w:trPr>
          <w:trHeight w:val="7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2 02 01999 10 0000 151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дотации бюджетам поселений</w:t>
            </w:r>
          </w:p>
        </w:tc>
      </w:tr>
      <w:tr w:rsidR="000C33B5" w:rsidTr="000C33B5">
        <w:trPr>
          <w:trHeight w:val="87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2 02 02078 10 0000 151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Субсидии бюджетам поселений на бюджетные инвестиции для модернизации объектов коммунальной инфраструктуры</w:t>
            </w:r>
          </w:p>
        </w:tc>
      </w:tr>
      <w:tr w:rsidR="000C33B5" w:rsidTr="000C33B5">
        <w:trPr>
          <w:trHeight w:val="92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2 02 02079 10 0000 151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Субсидия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C33B5" w:rsidTr="000C33B5">
        <w:trPr>
          <w:trHeight w:val="7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2 02 02102 10 0000 151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Субсидии на закупку автотранспортных средств и коммунальной техники</w:t>
            </w:r>
          </w:p>
        </w:tc>
      </w:tr>
      <w:tr w:rsidR="000C33B5" w:rsidTr="000C33B5">
        <w:trPr>
          <w:trHeight w:val="64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субсидии бюджетам поселений</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2 02 03015 10 0000 151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Субвенция бюджетам поселений на осуществление первичного воинского учёта на территориях, где отсутствуют военные комиссариаты</w:t>
            </w:r>
          </w:p>
        </w:tc>
      </w:tr>
      <w:tr w:rsidR="000C33B5" w:rsidTr="000C33B5">
        <w:trPr>
          <w:trHeight w:val="70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Субвенции бюджетам поселений на выполнение передаваемых полномочий субъектов Российской Федерации</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lastRenderedPageBreak/>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2 02 04012 10 0000 151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2 02 04999 10 0000 151 </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Прочие межбюджетные трансферты, передаваемые бюджетам поселений</w:t>
            </w:r>
          </w:p>
        </w:tc>
      </w:tr>
      <w:tr w:rsidR="000C33B5" w:rsidTr="000C33B5">
        <w:trPr>
          <w:trHeight w:val="49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2 07 05000 10 0000 180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безвозмездные поступления в бюджеты поселений</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2 18 05010 10 0000 180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бюджетными учреждениями остатков субсидий прошлых лет</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2 18 05020 10 0000 180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автономными учреждениями остатков субсидий прошлых лет</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993</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2 18 05030 10 0000 180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иными организациями остатков субсидий прошлых лет</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2 18 05010 10 0000 151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w:t>
            </w:r>
            <w:r>
              <w:t xml:space="preserve"> </w:t>
            </w:r>
            <w:r>
              <w:rPr>
                <w:color w:val="000000"/>
              </w:rPr>
              <w:t>муниципальных районов</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2 18 05020 10 0000 151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w:t>
            </w:r>
            <w:r>
              <w:t xml:space="preserve"> </w:t>
            </w:r>
            <w:r>
              <w:rPr>
                <w:color w:val="000000"/>
              </w:rPr>
              <w:t>государственных внебюджетных фондов</w:t>
            </w:r>
          </w:p>
        </w:tc>
      </w:tr>
    </w:tbl>
    <w:p w:rsidR="000C33B5" w:rsidRDefault="000C33B5" w:rsidP="000C33B5">
      <w:pPr>
        <w:ind w:firstLine="720"/>
        <w:jc w:val="both"/>
        <w:rPr>
          <w:b/>
        </w:rPr>
      </w:pPr>
    </w:p>
    <w:p w:rsidR="000C33B5" w:rsidRPr="000C33B5" w:rsidRDefault="000C33B5" w:rsidP="000C33B5">
      <w:pPr>
        <w:jc w:val="right"/>
        <w:rPr>
          <w:sz w:val="24"/>
          <w:szCs w:val="24"/>
        </w:rPr>
      </w:pPr>
      <w:r w:rsidRPr="000C33B5">
        <w:rPr>
          <w:sz w:val="24"/>
          <w:szCs w:val="24"/>
        </w:rPr>
        <w:t>Приложение № 4</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ПЕРЕЧЕНЬ ГЛАВНЫХ АДМИНИСТРАТОРОВ ДОХОДОВ БЮДЖЕТА ПОСЕЛЕНИЯ -ТЕРРИТОРИАЛЬНЫХ ОРГАНОВ(ПОДРАЗДЕЛЕНИЙ) ФЕДЕРАЛЬНЫХ ОРГАНОВ ГОСУДАРСТВЕННОЙ ВЛАСТИ</w:t>
      </w:r>
    </w:p>
    <w:p w:rsidR="000C33B5" w:rsidRDefault="000C33B5" w:rsidP="000C33B5">
      <w:pPr>
        <w:ind w:firstLine="720"/>
        <w:jc w:val="both"/>
        <w:rPr>
          <w:b/>
        </w:rPr>
      </w:pPr>
    </w:p>
    <w:tbl>
      <w:tblPr>
        <w:tblW w:w="9200" w:type="dxa"/>
        <w:tblInd w:w="103" w:type="dxa"/>
        <w:tblLook w:val="0000" w:firstRow="0" w:lastRow="0" w:firstColumn="0" w:lastColumn="0" w:noHBand="0" w:noVBand="0"/>
      </w:tblPr>
      <w:tblGrid>
        <w:gridCol w:w="1800"/>
        <w:gridCol w:w="2560"/>
        <w:gridCol w:w="4840"/>
      </w:tblGrid>
      <w:tr w:rsidR="000C33B5" w:rsidTr="000C33B5">
        <w:trPr>
          <w:trHeight w:val="780"/>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4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доходов бюджета поселения</w:t>
            </w:r>
          </w:p>
        </w:tc>
      </w:tr>
      <w:tr w:rsidR="000C33B5" w:rsidTr="000C33B5">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spellStart"/>
            <w:r>
              <w:rPr>
                <w:b/>
                <w:bCs/>
                <w:color w:val="000000"/>
              </w:rPr>
              <w:t>админис</w:t>
            </w:r>
            <w:proofErr w:type="spellEnd"/>
            <w:r>
              <w:rPr>
                <w:b/>
                <w:bCs/>
                <w:color w:val="000000"/>
              </w:rPr>
              <w:t xml:space="preserve"> - </w:t>
            </w:r>
            <w:proofErr w:type="spellStart"/>
            <w:r>
              <w:rPr>
                <w:b/>
                <w:bCs/>
                <w:color w:val="000000"/>
              </w:rPr>
              <w:t>тратора</w:t>
            </w:r>
            <w:proofErr w:type="spellEnd"/>
            <w:r>
              <w:rPr>
                <w:b/>
                <w:bCs/>
                <w:color w:val="000000"/>
              </w:rPr>
              <w:t xml:space="preserve"> доходов</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доходов бюджета поселения</w:t>
            </w:r>
          </w:p>
        </w:tc>
        <w:tc>
          <w:tcPr>
            <w:tcW w:w="484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r>
      <w:tr w:rsidR="000C33B5" w:rsidTr="000C33B5">
        <w:trPr>
          <w:trHeight w:val="51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sz w:val="22"/>
                <w:szCs w:val="22"/>
              </w:rPr>
            </w:pPr>
            <w:r>
              <w:rPr>
                <w:b/>
                <w:bCs/>
                <w:sz w:val="22"/>
                <w:szCs w:val="22"/>
              </w:rPr>
              <w:t>182</w:t>
            </w:r>
          </w:p>
        </w:tc>
        <w:tc>
          <w:tcPr>
            <w:tcW w:w="7400" w:type="dxa"/>
            <w:gridSpan w:val="2"/>
            <w:tcBorders>
              <w:top w:val="single" w:sz="4" w:space="0" w:color="auto"/>
              <w:left w:val="nil"/>
              <w:bottom w:val="single" w:sz="4" w:space="0" w:color="auto"/>
              <w:right w:val="single" w:sz="4" w:space="0" w:color="000000"/>
            </w:tcBorders>
            <w:shd w:val="clear" w:color="auto" w:fill="auto"/>
            <w:noWrap/>
            <w:vAlign w:val="bottom"/>
          </w:tcPr>
          <w:p w:rsidR="000C33B5" w:rsidRDefault="000C33B5" w:rsidP="000C33B5">
            <w:pPr>
              <w:jc w:val="center"/>
              <w:rPr>
                <w:b/>
                <w:bCs/>
                <w:sz w:val="22"/>
                <w:szCs w:val="22"/>
              </w:rPr>
            </w:pPr>
            <w:r>
              <w:rPr>
                <w:b/>
                <w:bCs/>
                <w:sz w:val="22"/>
                <w:szCs w:val="22"/>
              </w:rPr>
              <w:t>Управление Федеральной налоговой службой по Иркутской области</w:t>
            </w:r>
          </w:p>
        </w:tc>
      </w:tr>
      <w:tr w:rsidR="000C33B5" w:rsidTr="000C33B5">
        <w:trPr>
          <w:trHeight w:val="34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1 01 02000 01 0000 110</w:t>
            </w:r>
          </w:p>
        </w:tc>
        <w:tc>
          <w:tcPr>
            <w:tcW w:w="4840" w:type="dxa"/>
            <w:tcBorders>
              <w:top w:val="nil"/>
              <w:left w:val="nil"/>
              <w:bottom w:val="single" w:sz="4" w:space="0" w:color="auto"/>
              <w:right w:val="single" w:sz="4" w:space="0" w:color="auto"/>
            </w:tcBorders>
            <w:shd w:val="clear" w:color="auto" w:fill="auto"/>
            <w:vAlign w:val="bottom"/>
          </w:tcPr>
          <w:p w:rsidR="000C33B5" w:rsidRDefault="000C33B5" w:rsidP="000C33B5">
            <w:pPr>
              <w:rPr>
                <w:b/>
                <w:bCs/>
              </w:rPr>
            </w:pPr>
            <w:r>
              <w:rPr>
                <w:b/>
                <w:bCs/>
              </w:rPr>
              <w:t>Налог на доходы физических лиц &lt;1&gt;</w:t>
            </w:r>
          </w:p>
        </w:tc>
      </w:tr>
      <w:tr w:rsidR="000C33B5" w:rsidTr="000C33B5">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1 05 03000 01 0000 110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Единый сельскохозяйственный налог&lt;2&gt;</w:t>
            </w:r>
          </w:p>
        </w:tc>
      </w:tr>
      <w:tr w:rsidR="000C33B5" w:rsidTr="000C33B5">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1 06 01000 10 0000 110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Налог на имущество физических лиц</w:t>
            </w:r>
          </w:p>
        </w:tc>
      </w:tr>
      <w:tr w:rsidR="000C33B5" w:rsidTr="000C33B5">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1 06 06000 10 0000 110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Земельный налог</w:t>
            </w:r>
          </w:p>
        </w:tc>
      </w:tr>
      <w:tr w:rsidR="000C33B5" w:rsidTr="000C33B5">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1 09 04000 10 0000 110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Перерасчеты по отмененным налогам</w:t>
            </w:r>
          </w:p>
        </w:tc>
      </w:tr>
    </w:tbl>
    <w:p w:rsidR="000C33B5" w:rsidRPr="000C33B5" w:rsidRDefault="000C33B5" w:rsidP="000C33B5">
      <w:pPr>
        <w:jc w:val="both"/>
        <w:rPr>
          <w:sz w:val="24"/>
          <w:szCs w:val="24"/>
        </w:rPr>
      </w:pPr>
      <w:r w:rsidRPr="000C33B5">
        <w:rPr>
          <w:sz w:val="24"/>
          <w:szCs w:val="24"/>
        </w:rPr>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0C33B5" w:rsidRPr="000C33B5" w:rsidRDefault="000C33B5" w:rsidP="000C33B5">
      <w:pPr>
        <w:jc w:val="both"/>
        <w:rPr>
          <w:sz w:val="24"/>
          <w:szCs w:val="24"/>
        </w:rPr>
      </w:pPr>
      <w:r w:rsidRPr="000C33B5">
        <w:rPr>
          <w:sz w:val="24"/>
          <w:szCs w:val="24"/>
        </w:rPr>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0C33B5" w:rsidRPr="000C33B5" w:rsidRDefault="000C33B5" w:rsidP="000C33B5">
      <w:pPr>
        <w:ind w:firstLine="720"/>
        <w:jc w:val="both"/>
        <w:rPr>
          <w:b/>
          <w:sz w:val="24"/>
          <w:szCs w:val="24"/>
        </w:rPr>
      </w:pPr>
    </w:p>
    <w:p w:rsidR="000C33B5" w:rsidRDefault="000C33B5" w:rsidP="000C33B5">
      <w:pPr>
        <w:ind w:firstLine="720"/>
        <w:jc w:val="both"/>
        <w:rPr>
          <w:b/>
        </w:rPr>
      </w:pPr>
    </w:p>
    <w:p w:rsidR="000C33B5" w:rsidRDefault="000C33B5" w:rsidP="000C33B5">
      <w:pPr>
        <w:ind w:firstLine="720"/>
        <w:jc w:val="both"/>
        <w:rPr>
          <w:b/>
        </w:rPr>
      </w:pPr>
    </w:p>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lastRenderedPageBreak/>
        <w:t>Приложение № 5</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ПЕРЕЧЕНЬ ГЛАВНЫХ АДМИНИСТРАТОРОВ   ИСТОЧНИКОВ ФИНАНСИРОВАНИЯ ДЕФИЦИТА  БЮДЖЕТА                                        КАЛТУКСКОГО СЕЛЬСКОГО ПОСЕЛЕНИЯ</w:t>
      </w:r>
    </w:p>
    <w:p w:rsidR="000C33B5" w:rsidRDefault="000C33B5" w:rsidP="000C33B5">
      <w:pPr>
        <w:ind w:firstLine="720"/>
        <w:jc w:val="both"/>
        <w:rPr>
          <w:b/>
        </w:rPr>
      </w:pPr>
    </w:p>
    <w:tbl>
      <w:tblPr>
        <w:tblW w:w="9700" w:type="dxa"/>
        <w:tblInd w:w="103" w:type="dxa"/>
        <w:tblLook w:val="0000" w:firstRow="0" w:lastRow="0" w:firstColumn="0" w:lastColumn="0" w:noHBand="0" w:noVBand="0"/>
      </w:tblPr>
      <w:tblGrid>
        <w:gridCol w:w="1800"/>
        <w:gridCol w:w="2560"/>
        <w:gridCol w:w="5340"/>
      </w:tblGrid>
      <w:tr w:rsidR="000C33B5" w:rsidTr="000C33B5">
        <w:trPr>
          <w:trHeight w:val="780"/>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0C33B5" w:rsidTr="000C33B5">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spellStart"/>
            <w:r>
              <w:rPr>
                <w:b/>
                <w:bCs/>
                <w:color w:val="000000"/>
              </w:rPr>
              <w:t>админис</w:t>
            </w:r>
            <w:proofErr w:type="spellEnd"/>
            <w:r>
              <w:rPr>
                <w:b/>
                <w:bCs/>
                <w:color w:val="000000"/>
              </w:rPr>
              <w:t xml:space="preserve"> - </w:t>
            </w:r>
            <w:proofErr w:type="spellStart"/>
            <w:r>
              <w:rPr>
                <w:b/>
                <w:bCs/>
                <w:color w:val="000000"/>
              </w:rPr>
              <w:t>тратора</w:t>
            </w:r>
            <w:proofErr w:type="spellEnd"/>
            <w:r>
              <w:rPr>
                <w:b/>
                <w:bCs/>
                <w:color w:val="000000"/>
              </w:rPr>
              <w:t xml:space="preserve"> источников</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r>
      <w:tr w:rsidR="000C33B5" w:rsidTr="000C33B5">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sz w:val="22"/>
                <w:szCs w:val="22"/>
              </w:rPr>
            </w:pPr>
            <w:r>
              <w:rPr>
                <w:b/>
                <w:bCs/>
                <w:sz w:val="22"/>
                <w:szCs w:val="22"/>
              </w:rPr>
              <w:t>992</w:t>
            </w:r>
          </w:p>
        </w:tc>
        <w:tc>
          <w:tcPr>
            <w:tcW w:w="2560" w:type="dxa"/>
            <w:tcBorders>
              <w:top w:val="nil"/>
              <w:left w:val="nil"/>
              <w:bottom w:val="single" w:sz="4" w:space="0" w:color="auto"/>
              <w:right w:val="nil"/>
            </w:tcBorders>
            <w:shd w:val="clear" w:color="auto" w:fill="auto"/>
            <w:noWrap/>
            <w:vAlign w:val="bottom"/>
          </w:tcPr>
          <w:p w:rsidR="000C33B5" w:rsidRDefault="000C33B5" w:rsidP="000C33B5">
            <w:pPr>
              <w:jc w:val="center"/>
              <w:rPr>
                <w:b/>
                <w:bCs/>
                <w:sz w:val="22"/>
                <w:szCs w:val="22"/>
              </w:rPr>
            </w:pPr>
            <w:r>
              <w:rPr>
                <w:b/>
                <w:bCs/>
                <w:sz w:val="22"/>
                <w:szCs w:val="22"/>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ИНН </w:t>
            </w:r>
            <w:r>
              <w:rPr>
                <w:b/>
                <w:bCs/>
              </w:rPr>
              <w:t>3823018288</w:t>
            </w:r>
            <w:r>
              <w:rPr>
                <w:b/>
                <w:bCs/>
                <w:sz w:val="22"/>
                <w:szCs w:val="22"/>
              </w:rPr>
              <w:t xml:space="preserve"> КПП </w:t>
            </w:r>
            <w:r>
              <w:rPr>
                <w:b/>
                <w:bCs/>
              </w:rPr>
              <w:t>382301001</w:t>
            </w:r>
            <w:r>
              <w:rPr>
                <w:b/>
                <w:bCs/>
                <w:sz w:val="22"/>
                <w:szCs w:val="22"/>
              </w:rPr>
              <w:t xml:space="preserve">  Администрация Калтукского сельского поселения</w:t>
            </w:r>
          </w:p>
        </w:tc>
      </w:tr>
      <w:tr w:rsidR="000C33B5" w:rsidTr="000C33B5">
        <w:trPr>
          <w:trHeight w:val="645"/>
        </w:trPr>
        <w:tc>
          <w:tcPr>
            <w:tcW w:w="1800" w:type="dxa"/>
            <w:tcBorders>
              <w:top w:val="nil"/>
              <w:left w:val="single" w:sz="4" w:space="0" w:color="auto"/>
              <w:bottom w:val="single" w:sz="4" w:space="0" w:color="auto"/>
              <w:right w:val="nil"/>
            </w:tcBorders>
            <w:shd w:val="clear" w:color="auto" w:fill="auto"/>
            <w:vAlign w:val="center"/>
          </w:tcPr>
          <w:p w:rsidR="000C33B5" w:rsidRDefault="000C33B5" w:rsidP="000C33B5">
            <w:pPr>
              <w:jc w:val="center"/>
              <w:rPr>
                <w:b/>
                <w:bCs/>
                <w:color w:val="000000"/>
                <w:sz w:val="22"/>
                <w:szCs w:val="22"/>
              </w:rPr>
            </w:pPr>
            <w:r>
              <w:rPr>
                <w:b/>
                <w:bCs/>
                <w:color w:val="000000"/>
                <w:sz w:val="22"/>
                <w:szCs w:val="22"/>
              </w:rPr>
              <w:t>992</w:t>
            </w:r>
          </w:p>
        </w:tc>
        <w:tc>
          <w:tcPr>
            <w:tcW w:w="25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 xml:space="preserve">01 02 00 </w:t>
            </w:r>
            <w:proofErr w:type="spellStart"/>
            <w:r>
              <w:rPr>
                <w:b/>
                <w:bCs/>
                <w:color w:val="000000"/>
                <w:sz w:val="22"/>
                <w:szCs w:val="22"/>
              </w:rPr>
              <w:t>00</w:t>
            </w:r>
            <w:proofErr w:type="spellEnd"/>
            <w:r>
              <w:rPr>
                <w:b/>
                <w:bCs/>
                <w:color w:val="000000"/>
                <w:sz w:val="22"/>
                <w:szCs w:val="22"/>
              </w:rPr>
              <w:t xml:space="preserve"> </w:t>
            </w:r>
            <w:proofErr w:type="spellStart"/>
            <w:r>
              <w:rPr>
                <w:b/>
                <w:bCs/>
                <w:color w:val="000000"/>
                <w:sz w:val="22"/>
                <w:szCs w:val="22"/>
              </w:rPr>
              <w:t>00</w:t>
            </w:r>
            <w:proofErr w:type="spellEnd"/>
            <w:r>
              <w:rPr>
                <w:b/>
                <w:bCs/>
                <w:color w:val="000000"/>
                <w:sz w:val="22"/>
                <w:szCs w:val="22"/>
              </w:rPr>
              <w:t xml:space="preserve"> 0000 000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b/>
                <w:bCs/>
              </w:rPr>
            </w:pPr>
            <w:r>
              <w:rPr>
                <w:b/>
                <w:bCs/>
              </w:rPr>
              <w:t>Кредиты кредитных организаций в валюте Российской Федерации</w:t>
            </w:r>
          </w:p>
        </w:tc>
      </w:tr>
      <w:tr w:rsidR="000C33B5" w:rsidTr="000C33B5">
        <w:trPr>
          <w:trHeight w:val="51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10 0000 710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Получение кредитов от кредитных организаций бюджетами поселений в валюте Российской Федерации</w:t>
            </w:r>
          </w:p>
        </w:tc>
      </w:tr>
      <w:tr w:rsidR="000C33B5" w:rsidTr="000C33B5">
        <w:trPr>
          <w:trHeight w:val="510"/>
        </w:trPr>
        <w:tc>
          <w:tcPr>
            <w:tcW w:w="180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nil"/>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10 0000 810</w:t>
            </w:r>
          </w:p>
        </w:tc>
        <w:tc>
          <w:tcPr>
            <w:tcW w:w="5340" w:type="dxa"/>
            <w:tcBorders>
              <w:top w:val="nil"/>
              <w:left w:val="nil"/>
              <w:bottom w:val="nil"/>
              <w:right w:val="single" w:sz="4" w:space="0" w:color="auto"/>
            </w:tcBorders>
            <w:shd w:val="clear" w:color="auto" w:fill="auto"/>
            <w:vAlign w:val="center"/>
          </w:tcPr>
          <w:p w:rsidR="000C33B5" w:rsidRDefault="000C33B5" w:rsidP="000C33B5">
            <w:pPr>
              <w:rPr>
                <w:color w:val="000000"/>
              </w:rPr>
            </w:pPr>
            <w:r>
              <w:rPr>
                <w:color w:val="000000"/>
              </w:rPr>
              <w:t>Погашение бюджетами поселений кредитов от кредитных организаций в валюте Российской Федерации</w:t>
            </w:r>
          </w:p>
        </w:tc>
      </w:tr>
      <w:tr w:rsidR="000C33B5" w:rsidTr="000C33B5">
        <w:trPr>
          <w:trHeight w:val="765"/>
        </w:trPr>
        <w:tc>
          <w:tcPr>
            <w:tcW w:w="180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jc w:val="center"/>
              <w:rPr>
                <w:b/>
                <w:bCs/>
                <w:color w:val="000000"/>
                <w:sz w:val="22"/>
                <w:szCs w:val="22"/>
              </w:rPr>
            </w:pPr>
            <w:r>
              <w:rPr>
                <w:b/>
                <w:bCs/>
                <w:color w:val="000000"/>
                <w:sz w:val="22"/>
                <w:szCs w:val="22"/>
              </w:rPr>
              <w:t>992</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 xml:space="preserve">01 03 00 </w:t>
            </w:r>
            <w:proofErr w:type="spellStart"/>
            <w:r>
              <w:rPr>
                <w:b/>
                <w:bCs/>
                <w:color w:val="000000"/>
                <w:sz w:val="22"/>
                <w:szCs w:val="22"/>
              </w:rPr>
              <w:t>00</w:t>
            </w:r>
            <w:proofErr w:type="spellEnd"/>
            <w:r>
              <w:rPr>
                <w:b/>
                <w:bCs/>
                <w:color w:val="000000"/>
                <w:sz w:val="22"/>
                <w:szCs w:val="22"/>
              </w:rPr>
              <w:t xml:space="preserve"> </w:t>
            </w:r>
            <w:proofErr w:type="spellStart"/>
            <w:r>
              <w:rPr>
                <w:b/>
                <w:bCs/>
                <w:color w:val="000000"/>
                <w:sz w:val="22"/>
                <w:szCs w:val="22"/>
              </w:rPr>
              <w:t>00</w:t>
            </w:r>
            <w:proofErr w:type="spellEnd"/>
            <w:r>
              <w:rPr>
                <w:b/>
                <w:bCs/>
                <w:color w:val="000000"/>
                <w:sz w:val="22"/>
                <w:szCs w:val="22"/>
              </w:rPr>
              <w:t xml:space="preserve">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rPr>
                <w:b/>
                <w:bCs/>
              </w:rPr>
            </w:pPr>
            <w:r>
              <w:rPr>
                <w:b/>
                <w:bCs/>
              </w:rPr>
              <w:t>Бюджетные кредиты от других бюджетов бюджетной системы Российской Федерации в валюте Российской Федерации</w:t>
            </w:r>
          </w:p>
        </w:tc>
      </w:tr>
      <w:tr w:rsidR="000C33B5" w:rsidTr="000C33B5">
        <w:trPr>
          <w:trHeight w:val="108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 xml:space="preserve">01 03 00 </w:t>
            </w:r>
            <w:proofErr w:type="spellStart"/>
            <w:r>
              <w:rPr>
                <w:color w:val="000000"/>
                <w:sz w:val="22"/>
                <w:szCs w:val="22"/>
              </w:rPr>
              <w:t>00</w:t>
            </w:r>
            <w:proofErr w:type="spellEnd"/>
            <w:r>
              <w:rPr>
                <w:color w:val="000000"/>
                <w:sz w:val="22"/>
                <w:szCs w:val="22"/>
              </w:rPr>
              <w:t xml:space="preserve"> 10 0000 710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0C33B5" w:rsidTr="000C33B5">
        <w:trPr>
          <w:trHeight w:val="76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 xml:space="preserve">01 03 00 </w:t>
            </w:r>
            <w:proofErr w:type="spellStart"/>
            <w:r>
              <w:rPr>
                <w:color w:val="000000"/>
                <w:sz w:val="22"/>
                <w:szCs w:val="22"/>
              </w:rPr>
              <w:t>00</w:t>
            </w:r>
            <w:proofErr w:type="spellEnd"/>
            <w:r>
              <w:rPr>
                <w:color w:val="000000"/>
                <w:sz w:val="22"/>
                <w:szCs w:val="22"/>
              </w:rPr>
              <w:t xml:space="preserve"> 10 0000 810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0C33B5" w:rsidRDefault="000C33B5" w:rsidP="000C33B5">
      <w:pPr>
        <w:jc w:val="right"/>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6</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ПЕРЕЧЕНЬ ГЛАВНЫХ АДМИНИСТРАТОРОВ   ДОХОДОВ   БЮДЖЕТА                                        КАЛТУКСКОГО СЕЛЬСКОГО ПОСЕЛЕНИЯ – ОРГАНОВ МЕСТНОГО САМОУПРАВЛЕНИЯ МО «БРАТСКИЙ РАЙОН»</w:t>
      </w:r>
    </w:p>
    <w:p w:rsidR="000C33B5" w:rsidRDefault="000C33B5" w:rsidP="000C33B5">
      <w:pPr>
        <w:ind w:firstLine="720"/>
        <w:jc w:val="both"/>
        <w:rPr>
          <w:b/>
        </w:rPr>
      </w:pPr>
    </w:p>
    <w:tbl>
      <w:tblPr>
        <w:tblW w:w="9700" w:type="dxa"/>
        <w:tblInd w:w="103" w:type="dxa"/>
        <w:tblLook w:val="0000" w:firstRow="0" w:lastRow="0" w:firstColumn="0" w:lastColumn="0" w:noHBand="0" w:noVBand="0"/>
      </w:tblPr>
      <w:tblGrid>
        <w:gridCol w:w="1800"/>
        <w:gridCol w:w="2560"/>
        <w:gridCol w:w="5340"/>
      </w:tblGrid>
      <w:tr w:rsidR="000C33B5" w:rsidTr="000C33B5">
        <w:trPr>
          <w:trHeight w:val="1020"/>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источников финансирования дефицита бюджета Калтукского сельского поселения</w:t>
            </w:r>
          </w:p>
        </w:tc>
      </w:tr>
      <w:tr w:rsidR="000C33B5" w:rsidTr="000C33B5">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spellStart"/>
            <w:r>
              <w:rPr>
                <w:b/>
                <w:bCs/>
                <w:color w:val="000000"/>
              </w:rPr>
              <w:t>админис</w:t>
            </w:r>
            <w:proofErr w:type="spellEnd"/>
            <w:r>
              <w:rPr>
                <w:b/>
                <w:bCs/>
                <w:color w:val="000000"/>
              </w:rPr>
              <w:t xml:space="preserve"> - </w:t>
            </w:r>
            <w:proofErr w:type="spellStart"/>
            <w:r>
              <w:rPr>
                <w:b/>
                <w:bCs/>
                <w:color w:val="000000"/>
              </w:rPr>
              <w:t>тратора</w:t>
            </w:r>
            <w:proofErr w:type="spellEnd"/>
            <w:r>
              <w:rPr>
                <w:b/>
                <w:bCs/>
                <w:color w:val="000000"/>
              </w:rPr>
              <w:t xml:space="preserve"> источников</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r>
      <w:tr w:rsidR="000C33B5" w:rsidTr="000C33B5">
        <w:trPr>
          <w:trHeight w:val="975"/>
        </w:trPr>
        <w:tc>
          <w:tcPr>
            <w:tcW w:w="1800" w:type="dxa"/>
            <w:tcBorders>
              <w:top w:val="nil"/>
              <w:left w:val="single" w:sz="4" w:space="0" w:color="auto"/>
              <w:bottom w:val="single" w:sz="4" w:space="0" w:color="auto"/>
              <w:right w:val="nil"/>
            </w:tcBorders>
            <w:shd w:val="clear" w:color="auto" w:fill="auto"/>
            <w:noWrap/>
            <w:vAlign w:val="center"/>
          </w:tcPr>
          <w:p w:rsidR="000C33B5" w:rsidRDefault="000C33B5" w:rsidP="000C33B5">
            <w:pPr>
              <w:jc w:val="center"/>
              <w:rPr>
                <w:b/>
                <w:bCs/>
              </w:rPr>
            </w:pPr>
            <w:r>
              <w:rPr>
                <w:b/>
                <w:bCs/>
              </w:rPr>
              <w:t>966</w:t>
            </w:r>
          </w:p>
        </w:tc>
        <w:tc>
          <w:tcPr>
            <w:tcW w:w="2560" w:type="dxa"/>
            <w:tcBorders>
              <w:top w:val="nil"/>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 </w:t>
            </w:r>
          </w:p>
        </w:tc>
        <w:tc>
          <w:tcPr>
            <w:tcW w:w="5340" w:type="dxa"/>
            <w:tcBorders>
              <w:top w:val="nil"/>
              <w:left w:val="nil"/>
              <w:bottom w:val="single" w:sz="4" w:space="0" w:color="auto"/>
              <w:right w:val="single" w:sz="4" w:space="0" w:color="auto"/>
            </w:tcBorders>
            <w:shd w:val="clear" w:color="auto" w:fill="FFFFFF"/>
            <w:vAlign w:val="bottom"/>
          </w:tcPr>
          <w:p w:rsidR="000C33B5" w:rsidRDefault="000C33B5" w:rsidP="000C33B5">
            <w:pPr>
              <w:jc w:val="center"/>
              <w:rPr>
                <w:b/>
                <w:bCs/>
                <w:color w:val="000000"/>
              </w:rPr>
            </w:pPr>
            <w:r>
              <w:rPr>
                <w:b/>
                <w:bCs/>
                <w:color w:val="000000"/>
              </w:rPr>
              <w:t xml:space="preserve"> Комитет по управлению муниципальным имуществом МО "Братский район"                                                      (ИНН 3823028818, КПП 382301001)</w:t>
            </w:r>
          </w:p>
        </w:tc>
      </w:tr>
      <w:tr w:rsidR="000C33B5" w:rsidTr="000C33B5">
        <w:trPr>
          <w:trHeight w:val="189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966</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1 11 05013 10 0000 120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C33B5" w:rsidTr="000C33B5">
        <w:trPr>
          <w:trHeight w:val="76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966</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1 14 06013 10 0000 430</w:t>
            </w:r>
          </w:p>
        </w:tc>
        <w:tc>
          <w:tcPr>
            <w:tcW w:w="5340" w:type="dxa"/>
            <w:tcBorders>
              <w:top w:val="nil"/>
              <w:left w:val="nil"/>
              <w:bottom w:val="single" w:sz="4" w:space="0" w:color="auto"/>
              <w:right w:val="single" w:sz="4" w:space="0" w:color="auto"/>
            </w:tcBorders>
            <w:shd w:val="clear" w:color="auto" w:fill="auto"/>
          </w:tcPr>
          <w:p w:rsidR="000C33B5" w:rsidRDefault="000C33B5" w:rsidP="000C33B5">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C33B5" w:rsidTr="000C33B5">
        <w:trPr>
          <w:trHeight w:val="8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957</w:t>
            </w:r>
          </w:p>
        </w:tc>
        <w:tc>
          <w:tcPr>
            <w:tcW w:w="2560" w:type="dxa"/>
            <w:tcBorders>
              <w:top w:val="nil"/>
              <w:left w:val="nil"/>
              <w:bottom w:val="single" w:sz="4" w:space="0" w:color="auto"/>
              <w:right w:val="single" w:sz="4" w:space="0" w:color="auto"/>
            </w:tcBorders>
            <w:shd w:val="clear" w:color="auto" w:fill="auto"/>
            <w:vAlign w:val="bottom"/>
          </w:tcPr>
          <w:p w:rsidR="000C33B5" w:rsidRDefault="000C33B5" w:rsidP="000C33B5">
            <w:pPr>
              <w:jc w:val="center"/>
            </w:pPr>
            <w:r>
              <w:t> </w:t>
            </w:r>
          </w:p>
        </w:tc>
        <w:tc>
          <w:tcPr>
            <w:tcW w:w="53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rPr>
            </w:pPr>
            <w:r>
              <w:rPr>
                <w:b/>
                <w:bCs/>
              </w:rPr>
              <w:t xml:space="preserve"> Братский районный отдел культуры                      (ИНН 3823001326, КПП 382301001)</w:t>
            </w:r>
          </w:p>
        </w:tc>
      </w:tr>
      <w:tr w:rsidR="000C33B5" w:rsidTr="000C33B5">
        <w:trPr>
          <w:trHeight w:val="94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1 13 01995 10 0000 130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доходы от оказания платных услуг (работ) получателями средств бюджетов поселений </w:t>
            </w:r>
          </w:p>
        </w:tc>
      </w:tr>
      <w:tr w:rsidR="000C33B5" w:rsidTr="000C33B5">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1 17 01050 10 0000 180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r>
              <w:t>Невыясненные поступления, зачисляемые в бюджеты поселений</w:t>
            </w:r>
          </w:p>
        </w:tc>
      </w:tr>
      <w:tr w:rsidR="000C33B5" w:rsidTr="000C33B5">
        <w:trPr>
          <w:trHeight w:val="443"/>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1 17 05050 10 0000 180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r>
              <w:t>Прочие неналоговые доходы бюджетов поселений</w:t>
            </w:r>
          </w:p>
        </w:tc>
      </w:tr>
      <w:tr w:rsidR="000C33B5" w:rsidTr="000C33B5">
        <w:trPr>
          <w:trHeight w:val="623"/>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nil"/>
              <w:right w:val="nil"/>
            </w:tcBorders>
            <w:shd w:val="clear" w:color="auto" w:fill="auto"/>
            <w:vAlign w:val="center"/>
          </w:tcPr>
          <w:p w:rsidR="000C33B5" w:rsidRDefault="000C33B5" w:rsidP="000C33B5">
            <w:pPr>
              <w:jc w:val="center"/>
            </w:pPr>
            <w:r>
              <w:t>2 03 05000 10 0000 180</w:t>
            </w:r>
          </w:p>
        </w:tc>
        <w:tc>
          <w:tcPr>
            <w:tcW w:w="5340" w:type="dxa"/>
            <w:tcBorders>
              <w:top w:val="nil"/>
              <w:left w:val="single" w:sz="4" w:space="0" w:color="auto"/>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Безвозмездные поступления от государственных муниципальных организаций в бюджеты поселений</w:t>
            </w:r>
          </w:p>
        </w:tc>
      </w:tr>
      <w:tr w:rsidR="000C33B5" w:rsidTr="000C33B5">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2 07 05000 10 0000 180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Прочие безвозмездные поступления в бюджеты поселений</w:t>
            </w:r>
          </w:p>
        </w:tc>
      </w:tr>
    </w:tbl>
    <w:p w:rsidR="000C33B5" w:rsidRDefault="000C33B5" w:rsidP="000C33B5">
      <w:pPr>
        <w:ind w:firstLine="720"/>
        <w:jc w:val="both"/>
        <w:rPr>
          <w:b/>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7</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pStyle w:val="a4"/>
        <w:tabs>
          <w:tab w:val="clear" w:pos="980"/>
          <w:tab w:val="left" w:pos="0"/>
        </w:tabs>
        <w:jc w:val="center"/>
        <w:rPr>
          <w:sz w:val="24"/>
        </w:rPr>
      </w:pPr>
      <w:r w:rsidRPr="000C33B5">
        <w:rPr>
          <w:sz w:val="24"/>
        </w:rPr>
        <w:t xml:space="preserve">РАСПРЕДЕЛЕНИЕ БЮДЖЕТНЫХ АССИГНОВАНИЙ </w:t>
      </w:r>
    </w:p>
    <w:p w:rsidR="000C33B5" w:rsidRPr="000C33B5" w:rsidRDefault="000C33B5" w:rsidP="000C33B5">
      <w:pPr>
        <w:pStyle w:val="a4"/>
        <w:tabs>
          <w:tab w:val="clear" w:pos="980"/>
          <w:tab w:val="left" w:pos="0"/>
        </w:tabs>
        <w:jc w:val="center"/>
        <w:rPr>
          <w:sz w:val="24"/>
        </w:rPr>
      </w:pPr>
      <w:r w:rsidRPr="000C33B5">
        <w:rPr>
          <w:sz w:val="24"/>
        </w:rPr>
        <w:t xml:space="preserve">КАЛТУКСКОГО СЕЛЬСКОГО ПОСЕЛЕНИЯ НА  2013 ГОД ПО </w:t>
      </w:r>
    </w:p>
    <w:p w:rsidR="000C33B5" w:rsidRPr="000C33B5" w:rsidRDefault="000C33B5" w:rsidP="000C33B5">
      <w:pPr>
        <w:pStyle w:val="a4"/>
        <w:tabs>
          <w:tab w:val="clear" w:pos="980"/>
          <w:tab w:val="left" w:pos="0"/>
        </w:tabs>
        <w:jc w:val="center"/>
        <w:rPr>
          <w:sz w:val="24"/>
        </w:rPr>
      </w:pPr>
      <w:r w:rsidRPr="000C33B5">
        <w:rPr>
          <w:sz w:val="24"/>
        </w:rPr>
        <w:t>РАЗДЕЛАМ  И ПОДРАЗДЕЛАМ ФУНКЦИОНАЛЬНОЙ</w:t>
      </w:r>
    </w:p>
    <w:p w:rsidR="000C33B5" w:rsidRPr="000C33B5" w:rsidRDefault="000C33B5" w:rsidP="000C33B5">
      <w:pPr>
        <w:pStyle w:val="a4"/>
        <w:tabs>
          <w:tab w:val="clear" w:pos="980"/>
          <w:tab w:val="left" w:pos="0"/>
        </w:tabs>
        <w:jc w:val="center"/>
        <w:rPr>
          <w:sz w:val="24"/>
        </w:rPr>
      </w:pPr>
      <w:r w:rsidRPr="000C33B5">
        <w:rPr>
          <w:sz w:val="24"/>
        </w:rPr>
        <w:t>КЛАССИФИКАЦИИ РАСХОДОВ БЮДЖЕТОВ</w:t>
      </w:r>
    </w:p>
    <w:p w:rsidR="000C33B5" w:rsidRPr="000C33B5" w:rsidRDefault="000C33B5" w:rsidP="000C33B5">
      <w:pPr>
        <w:pStyle w:val="a4"/>
        <w:tabs>
          <w:tab w:val="clear" w:pos="980"/>
          <w:tab w:val="left" w:pos="0"/>
        </w:tabs>
        <w:jc w:val="center"/>
        <w:rPr>
          <w:sz w:val="24"/>
        </w:rPr>
      </w:pPr>
      <w:r w:rsidRPr="000C33B5">
        <w:rPr>
          <w:sz w:val="24"/>
        </w:rPr>
        <w:t>РОССИЙСКОЙ ФЕДЕРАЦИИ</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p w:rsidR="000C33B5" w:rsidRDefault="000C33B5" w:rsidP="000C33B5">
      <w:pPr>
        <w:ind w:firstLine="720"/>
        <w:jc w:val="both"/>
        <w:rPr>
          <w:b/>
        </w:rPr>
      </w:pPr>
    </w:p>
    <w:tbl>
      <w:tblPr>
        <w:tblW w:w="9560" w:type="dxa"/>
        <w:tblInd w:w="103" w:type="dxa"/>
        <w:tblLook w:val="0000" w:firstRow="0" w:lastRow="0" w:firstColumn="0" w:lastColumn="0" w:noHBand="0" w:noVBand="0"/>
      </w:tblPr>
      <w:tblGrid>
        <w:gridCol w:w="6220"/>
        <w:gridCol w:w="900"/>
        <w:gridCol w:w="900"/>
        <w:gridCol w:w="1540"/>
      </w:tblGrid>
      <w:tr w:rsidR="000C33B5" w:rsidTr="000C33B5">
        <w:trPr>
          <w:trHeight w:val="690"/>
        </w:trPr>
        <w:tc>
          <w:tcPr>
            <w:tcW w:w="6220" w:type="dxa"/>
            <w:tcBorders>
              <w:top w:val="single" w:sz="4" w:space="0" w:color="auto"/>
              <w:left w:val="single" w:sz="4" w:space="0" w:color="auto"/>
              <w:bottom w:val="nil"/>
              <w:right w:val="nil"/>
            </w:tcBorders>
            <w:shd w:val="clear" w:color="auto" w:fill="CCFFFF"/>
            <w:vAlign w:val="center"/>
          </w:tcPr>
          <w:p w:rsidR="000C33B5" w:rsidRDefault="000C33B5" w:rsidP="000C33B5">
            <w:pPr>
              <w:jc w:val="center"/>
              <w:rPr>
                <w:b/>
                <w:bCs/>
              </w:rPr>
            </w:pPr>
            <w:r>
              <w:rPr>
                <w:b/>
                <w:bCs/>
              </w:rPr>
              <w:t>Наименование</w:t>
            </w:r>
          </w:p>
        </w:tc>
        <w:tc>
          <w:tcPr>
            <w:tcW w:w="900" w:type="dxa"/>
            <w:tcBorders>
              <w:top w:val="single" w:sz="4" w:space="0" w:color="auto"/>
              <w:left w:val="single" w:sz="4" w:space="0" w:color="auto"/>
              <w:bottom w:val="nil"/>
              <w:right w:val="single" w:sz="4" w:space="0" w:color="auto"/>
            </w:tcBorders>
            <w:shd w:val="clear" w:color="auto" w:fill="CCFFFF"/>
            <w:vAlign w:val="center"/>
          </w:tcPr>
          <w:p w:rsidR="000C33B5" w:rsidRDefault="000C33B5" w:rsidP="000C33B5">
            <w:pPr>
              <w:jc w:val="center"/>
              <w:rPr>
                <w:b/>
                <w:bCs/>
              </w:rPr>
            </w:pPr>
            <w:r>
              <w:rPr>
                <w:b/>
                <w:bCs/>
              </w:rPr>
              <w:t>РЗ</w:t>
            </w:r>
          </w:p>
        </w:tc>
        <w:tc>
          <w:tcPr>
            <w:tcW w:w="900" w:type="dxa"/>
            <w:tcBorders>
              <w:top w:val="single" w:sz="4" w:space="0" w:color="auto"/>
              <w:left w:val="nil"/>
              <w:bottom w:val="nil"/>
              <w:right w:val="single" w:sz="4" w:space="0" w:color="auto"/>
            </w:tcBorders>
            <w:shd w:val="clear" w:color="auto" w:fill="CCFFFF"/>
            <w:vAlign w:val="center"/>
          </w:tcPr>
          <w:p w:rsidR="000C33B5" w:rsidRDefault="000C33B5" w:rsidP="000C33B5">
            <w:pPr>
              <w:jc w:val="center"/>
              <w:rPr>
                <w:b/>
                <w:bCs/>
              </w:rPr>
            </w:pPr>
            <w:r>
              <w:rPr>
                <w:b/>
                <w:bCs/>
              </w:rPr>
              <w:t>ПР</w:t>
            </w:r>
          </w:p>
        </w:tc>
        <w:tc>
          <w:tcPr>
            <w:tcW w:w="1540" w:type="dxa"/>
            <w:tcBorders>
              <w:top w:val="single" w:sz="4" w:space="0" w:color="auto"/>
              <w:left w:val="nil"/>
              <w:bottom w:val="nil"/>
              <w:right w:val="single" w:sz="4" w:space="0" w:color="auto"/>
            </w:tcBorders>
            <w:shd w:val="clear" w:color="auto" w:fill="CCFFFF"/>
            <w:vAlign w:val="center"/>
          </w:tcPr>
          <w:p w:rsidR="000C33B5" w:rsidRDefault="000C33B5" w:rsidP="000C33B5">
            <w:pPr>
              <w:jc w:val="center"/>
              <w:rPr>
                <w:b/>
                <w:bCs/>
              </w:rPr>
            </w:pPr>
            <w:r>
              <w:rPr>
                <w:b/>
                <w:bCs/>
              </w:rPr>
              <w:t>Сумма</w:t>
            </w:r>
          </w:p>
        </w:tc>
      </w:tr>
      <w:tr w:rsidR="000C33B5" w:rsidTr="000C33B5">
        <w:trPr>
          <w:trHeight w:val="40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3864</w:t>
            </w:r>
          </w:p>
        </w:tc>
      </w:tr>
      <w:tr w:rsidR="000C33B5" w:rsidTr="000C33B5">
        <w:trPr>
          <w:trHeight w:val="589"/>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605</w:t>
            </w:r>
          </w:p>
        </w:tc>
      </w:tr>
      <w:tr w:rsidR="000C33B5" w:rsidTr="000C33B5">
        <w:trPr>
          <w:trHeight w:val="638"/>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2830</w:t>
            </w:r>
          </w:p>
        </w:tc>
      </w:tr>
      <w:tr w:rsidR="000C33B5" w:rsidTr="000C33B5">
        <w:trPr>
          <w:trHeight w:val="398"/>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Обеспечение проведения выборов и референдумов</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425</w:t>
            </w:r>
          </w:p>
        </w:tc>
      </w:tr>
      <w:tr w:rsidR="000C33B5" w:rsidTr="000C33B5">
        <w:trPr>
          <w:trHeight w:val="315"/>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213,3</w:t>
            </w:r>
          </w:p>
        </w:tc>
      </w:tr>
      <w:tr w:rsidR="000C33B5" w:rsidTr="000C33B5">
        <w:trPr>
          <w:trHeight w:val="315"/>
        </w:trPr>
        <w:tc>
          <w:tcPr>
            <w:tcW w:w="6220" w:type="dxa"/>
            <w:tcBorders>
              <w:top w:val="nil"/>
              <w:left w:val="single" w:sz="4" w:space="0" w:color="auto"/>
              <w:bottom w:val="nil"/>
              <w:right w:val="nil"/>
            </w:tcBorders>
            <w:shd w:val="clear" w:color="auto" w:fill="auto"/>
            <w:vAlign w:val="center"/>
          </w:tcPr>
          <w:p w:rsidR="000C33B5" w:rsidRDefault="000C33B5" w:rsidP="000C33B5">
            <w: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540" w:type="dxa"/>
            <w:tcBorders>
              <w:top w:val="nil"/>
              <w:left w:val="nil"/>
              <w:bottom w:val="nil"/>
              <w:right w:val="single" w:sz="4" w:space="0" w:color="auto"/>
            </w:tcBorders>
            <w:shd w:val="clear" w:color="auto" w:fill="auto"/>
            <w:vAlign w:val="center"/>
          </w:tcPr>
          <w:p w:rsidR="000C33B5" w:rsidRDefault="000C33B5" w:rsidP="000C33B5">
            <w:pPr>
              <w:jc w:val="center"/>
            </w:pPr>
            <w:r>
              <w:t>213,3</w:t>
            </w:r>
          </w:p>
        </w:tc>
      </w:tr>
      <w:tr w:rsidR="000C33B5" w:rsidTr="000C33B5">
        <w:trPr>
          <w:trHeight w:val="64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907</w:t>
            </w:r>
          </w:p>
        </w:tc>
      </w:tr>
      <w:tr w:rsidR="000C33B5" w:rsidTr="000C33B5">
        <w:trPr>
          <w:trHeight w:val="683"/>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20</w:t>
            </w:r>
          </w:p>
        </w:tc>
      </w:tr>
      <w:tr w:rsidR="000C33B5" w:rsidTr="000C33B5">
        <w:trPr>
          <w:trHeight w:val="683"/>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887</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87,9</w:t>
            </w:r>
          </w:p>
        </w:tc>
      </w:tr>
      <w:tr w:rsidR="000C33B5" w:rsidTr="000C33B5">
        <w:trPr>
          <w:trHeight w:val="315"/>
        </w:trPr>
        <w:tc>
          <w:tcPr>
            <w:tcW w:w="6220" w:type="dxa"/>
            <w:tcBorders>
              <w:top w:val="nil"/>
              <w:left w:val="single" w:sz="4" w:space="0" w:color="auto"/>
              <w:bottom w:val="nil"/>
              <w:right w:val="nil"/>
            </w:tcBorders>
            <w:shd w:val="clear" w:color="auto" w:fill="auto"/>
            <w:vAlign w:val="center"/>
          </w:tcPr>
          <w:p w:rsidR="000C33B5" w:rsidRDefault="000C33B5" w:rsidP="000C33B5">
            <w: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540" w:type="dxa"/>
            <w:tcBorders>
              <w:top w:val="nil"/>
              <w:left w:val="nil"/>
              <w:bottom w:val="nil"/>
              <w:right w:val="single" w:sz="4" w:space="0" w:color="auto"/>
            </w:tcBorders>
            <w:shd w:val="clear" w:color="auto" w:fill="auto"/>
            <w:vAlign w:val="center"/>
          </w:tcPr>
          <w:p w:rsidR="000C33B5" w:rsidRDefault="000C33B5" w:rsidP="000C33B5">
            <w:pPr>
              <w:jc w:val="center"/>
            </w:pPr>
            <w:r>
              <w:t>67,9</w:t>
            </w:r>
          </w:p>
        </w:tc>
      </w:tr>
      <w:tr w:rsidR="000C33B5" w:rsidTr="000C33B5">
        <w:trPr>
          <w:trHeight w:val="315"/>
        </w:trPr>
        <w:tc>
          <w:tcPr>
            <w:tcW w:w="62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20,0</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410</w:t>
            </w:r>
          </w:p>
        </w:tc>
      </w:tr>
      <w:tr w:rsidR="000C33B5" w:rsidTr="000C33B5">
        <w:trPr>
          <w:trHeight w:val="323"/>
        </w:trPr>
        <w:tc>
          <w:tcPr>
            <w:tcW w:w="622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30</w:t>
            </w:r>
          </w:p>
        </w:tc>
      </w:tr>
      <w:tr w:rsidR="000C33B5" w:rsidTr="000C33B5">
        <w:trPr>
          <w:trHeight w:val="315"/>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180</w:t>
            </w:r>
          </w:p>
        </w:tc>
      </w:tr>
      <w:tr w:rsidR="000C33B5" w:rsidTr="000C33B5">
        <w:trPr>
          <w:trHeight w:val="315"/>
        </w:trPr>
        <w:tc>
          <w:tcPr>
            <w:tcW w:w="6220" w:type="dxa"/>
            <w:tcBorders>
              <w:top w:val="nil"/>
              <w:left w:val="single" w:sz="4" w:space="0" w:color="auto"/>
              <w:bottom w:val="single" w:sz="4" w:space="0" w:color="auto"/>
              <w:right w:val="nil"/>
            </w:tcBorders>
            <w:shd w:val="clear" w:color="auto" w:fill="auto"/>
            <w:vAlign w:val="center"/>
          </w:tcPr>
          <w:p w:rsidR="000C33B5" w:rsidRDefault="000C33B5" w:rsidP="000C33B5">
            <w: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200</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2276</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2276</w:t>
            </w:r>
          </w:p>
        </w:tc>
      </w:tr>
      <w:tr w:rsidR="000C33B5" w:rsidTr="000C33B5">
        <w:trPr>
          <w:trHeight w:val="312"/>
        </w:trPr>
        <w:tc>
          <w:tcPr>
            <w:tcW w:w="62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rPr>
            </w:pPr>
            <w:r>
              <w:rPr>
                <w:b/>
                <w:bCs/>
                <w:i/>
                <w:iCs/>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152</w:t>
            </w:r>
          </w:p>
        </w:tc>
      </w:tr>
      <w:tr w:rsidR="000C33B5" w:rsidTr="000C33B5">
        <w:trPr>
          <w:trHeight w:val="315"/>
        </w:trPr>
        <w:tc>
          <w:tcPr>
            <w:tcW w:w="622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15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152</w:t>
            </w:r>
          </w:p>
        </w:tc>
      </w:tr>
      <w:tr w:rsidR="000C33B5" w:rsidTr="000C33B5">
        <w:trPr>
          <w:trHeight w:val="660"/>
        </w:trPr>
        <w:tc>
          <w:tcPr>
            <w:tcW w:w="622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rPr>
                <w:b/>
                <w:bCs/>
                <w:i/>
                <w:iCs/>
              </w:rPr>
            </w:pPr>
            <w:r>
              <w:rPr>
                <w:b/>
                <w:bCs/>
                <w:i/>
                <w:iCs/>
              </w:rPr>
              <w:t>ОБСЛУЖИВАНИЕ ГОСУДАРСТВЕННОГО И МУНИЦИПАЛЬНОГО ДОЛГА</w:t>
            </w:r>
          </w:p>
        </w:tc>
        <w:tc>
          <w:tcPr>
            <w:tcW w:w="900" w:type="dxa"/>
            <w:tcBorders>
              <w:top w:val="single" w:sz="4" w:space="0" w:color="auto"/>
              <w:left w:val="nil"/>
              <w:bottom w:val="single" w:sz="4" w:space="0" w:color="auto"/>
              <w:right w:val="nil"/>
            </w:tcBorders>
            <w:shd w:val="clear" w:color="auto" w:fill="CCFFFF"/>
            <w:vAlign w:val="center"/>
          </w:tcPr>
          <w:p w:rsidR="000C33B5" w:rsidRDefault="000C33B5" w:rsidP="000C33B5">
            <w:pPr>
              <w:jc w:val="center"/>
              <w:rPr>
                <w:b/>
                <w:bCs/>
                <w:sz w:val="22"/>
                <w:szCs w:val="22"/>
              </w:rPr>
            </w:pPr>
            <w:r>
              <w:rPr>
                <w:b/>
                <w:bCs/>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5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w:t>
            </w:r>
          </w:p>
        </w:tc>
      </w:tr>
      <w:tr w:rsidR="000C33B5" w:rsidTr="000C33B5">
        <w:trPr>
          <w:trHeight w:val="503"/>
        </w:trPr>
        <w:tc>
          <w:tcPr>
            <w:tcW w:w="62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Обслуживание государственного и муниципального долга</w:t>
            </w:r>
          </w:p>
        </w:tc>
        <w:tc>
          <w:tcPr>
            <w:tcW w:w="900" w:type="dxa"/>
            <w:tcBorders>
              <w:top w:val="nil"/>
              <w:left w:val="nil"/>
              <w:bottom w:val="single" w:sz="4" w:space="0" w:color="auto"/>
              <w:right w:val="nil"/>
            </w:tcBorders>
            <w:shd w:val="clear" w:color="auto" w:fill="auto"/>
            <w:vAlign w:val="center"/>
          </w:tcPr>
          <w:p w:rsidR="000C33B5" w:rsidRDefault="000C33B5" w:rsidP="000C33B5">
            <w:pPr>
              <w:jc w:val="center"/>
              <w:rPr>
                <w:sz w:val="22"/>
                <w:szCs w:val="22"/>
              </w:rPr>
            </w:pPr>
            <w:r>
              <w:rPr>
                <w:sz w:val="22"/>
                <w:szCs w:val="22"/>
              </w:rPr>
              <w:t>13</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w:t>
            </w:r>
          </w:p>
        </w:tc>
      </w:tr>
      <w:tr w:rsidR="000C33B5" w:rsidTr="000C33B5">
        <w:trPr>
          <w:trHeight w:val="450"/>
        </w:trPr>
        <w:tc>
          <w:tcPr>
            <w:tcW w:w="622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i/>
                <w:iCs/>
                <w:sz w:val="30"/>
                <w:szCs w:val="30"/>
              </w:rPr>
            </w:pPr>
            <w:r>
              <w:rPr>
                <w:b/>
                <w:bCs/>
                <w:i/>
                <w:iCs/>
                <w:sz w:val="30"/>
                <w:szCs w:val="30"/>
              </w:rPr>
              <w:t>ИТОГО</w:t>
            </w:r>
          </w:p>
        </w:tc>
        <w:tc>
          <w:tcPr>
            <w:tcW w:w="90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i/>
                <w:iCs/>
                <w:sz w:val="30"/>
                <w:szCs w:val="30"/>
              </w:rPr>
            </w:pPr>
            <w:r>
              <w:rPr>
                <w:b/>
                <w:bCs/>
                <w:i/>
                <w:iCs/>
                <w:sz w:val="30"/>
                <w:szCs w:val="30"/>
              </w:rPr>
              <w:t> </w:t>
            </w:r>
          </w:p>
        </w:tc>
        <w:tc>
          <w:tcPr>
            <w:tcW w:w="9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sz w:val="30"/>
                <w:szCs w:val="30"/>
              </w:rPr>
            </w:pPr>
            <w:r>
              <w:rPr>
                <w:b/>
                <w:bCs/>
                <w:i/>
                <w:iCs/>
                <w:sz w:val="30"/>
                <w:szCs w:val="30"/>
              </w:rPr>
              <w:t> </w:t>
            </w:r>
          </w:p>
        </w:tc>
        <w:tc>
          <w:tcPr>
            <w:tcW w:w="1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rPr>
            </w:pPr>
            <w:r>
              <w:rPr>
                <w:b/>
                <w:bCs/>
                <w:i/>
                <w:iCs/>
              </w:rPr>
              <w:t>7911,2</w:t>
            </w:r>
          </w:p>
        </w:tc>
      </w:tr>
    </w:tbl>
    <w:p w:rsidR="000C33B5" w:rsidRDefault="000C33B5" w:rsidP="000C33B5">
      <w:pPr>
        <w:ind w:firstLine="720"/>
        <w:jc w:val="both"/>
        <w:rPr>
          <w:b/>
        </w:rPr>
      </w:pPr>
    </w:p>
    <w:p w:rsidR="000C33B5" w:rsidRPr="000C33B5" w:rsidRDefault="000C33B5" w:rsidP="000C33B5">
      <w:pPr>
        <w:jc w:val="right"/>
        <w:rPr>
          <w:sz w:val="24"/>
          <w:szCs w:val="24"/>
        </w:rPr>
      </w:pPr>
      <w:r w:rsidRPr="000C33B5">
        <w:rPr>
          <w:sz w:val="24"/>
          <w:szCs w:val="24"/>
        </w:rPr>
        <w:lastRenderedPageBreak/>
        <w:t>Приложение № 8</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pStyle w:val="a4"/>
        <w:tabs>
          <w:tab w:val="clear" w:pos="980"/>
          <w:tab w:val="left" w:pos="0"/>
        </w:tabs>
        <w:jc w:val="center"/>
        <w:rPr>
          <w:sz w:val="24"/>
        </w:rPr>
      </w:pPr>
      <w:r w:rsidRPr="000C33B5">
        <w:rPr>
          <w:sz w:val="24"/>
        </w:rPr>
        <w:t xml:space="preserve">РАСПРЕДЕЛЕНИЕ БЮДЖЕТНЫХ АССИГНОВАНИЙ </w:t>
      </w:r>
    </w:p>
    <w:p w:rsidR="000C33B5" w:rsidRPr="000C33B5" w:rsidRDefault="000C33B5" w:rsidP="000C33B5">
      <w:pPr>
        <w:pStyle w:val="a4"/>
        <w:tabs>
          <w:tab w:val="clear" w:pos="980"/>
          <w:tab w:val="left" w:pos="0"/>
        </w:tabs>
        <w:jc w:val="center"/>
        <w:rPr>
          <w:sz w:val="24"/>
        </w:rPr>
      </w:pPr>
      <w:r w:rsidRPr="000C33B5">
        <w:rPr>
          <w:sz w:val="24"/>
        </w:rPr>
        <w:t xml:space="preserve">КАЛТУКСКОГО СЕЛЬСКОГО ПОСЕЛЕНИЯ  ПО </w:t>
      </w:r>
    </w:p>
    <w:p w:rsidR="000C33B5" w:rsidRPr="000C33B5" w:rsidRDefault="000C33B5" w:rsidP="000C33B5">
      <w:pPr>
        <w:pStyle w:val="a4"/>
        <w:tabs>
          <w:tab w:val="clear" w:pos="980"/>
          <w:tab w:val="left" w:pos="0"/>
        </w:tabs>
        <w:jc w:val="center"/>
        <w:rPr>
          <w:sz w:val="24"/>
        </w:rPr>
      </w:pPr>
      <w:r w:rsidRPr="000C33B5">
        <w:rPr>
          <w:sz w:val="24"/>
        </w:rPr>
        <w:t>РАЗДЕЛАМ  И ПОДРАЗДЕЛАМ ФУНКЦИОНАЛЬНОЙ</w:t>
      </w:r>
    </w:p>
    <w:p w:rsidR="000C33B5" w:rsidRPr="000C33B5" w:rsidRDefault="000C33B5" w:rsidP="000C33B5">
      <w:pPr>
        <w:pStyle w:val="a4"/>
        <w:tabs>
          <w:tab w:val="clear" w:pos="980"/>
          <w:tab w:val="left" w:pos="0"/>
        </w:tabs>
        <w:jc w:val="center"/>
        <w:rPr>
          <w:sz w:val="24"/>
        </w:rPr>
      </w:pPr>
      <w:r w:rsidRPr="000C33B5">
        <w:rPr>
          <w:sz w:val="24"/>
        </w:rPr>
        <w:t>КЛАССИФИКАЦИИ РАСХОДОВ БЮДЖЕТОВ</w:t>
      </w:r>
    </w:p>
    <w:p w:rsidR="000C33B5" w:rsidRPr="000C33B5" w:rsidRDefault="000C33B5" w:rsidP="000C33B5">
      <w:pPr>
        <w:pStyle w:val="a4"/>
        <w:tabs>
          <w:tab w:val="clear" w:pos="980"/>
          <w:tab w:val="left" w:pos="0"/>
        </w:tabs>
        <w:jc w:val="center"/>
        <w:rPr>
          <w:sz w:val="24"/>
        </w:rPr>
      </w:pPr>
      <w:r w:rsidRPr="000C33B5">
        <w:rPr>
          <w:sz w:val="24"/>
        </w:rPr>
        <w:t>НА ПЛАНОВЫЙ ПЕРИОД 2014  и 2015 годов</w:t>
      </w:r>
    </w:p>
    <w:p w:rsidR="000C33B5" w:rsidRPr="000C33B5" w:rsidRDefault="000C33B5" w:rsidP="000C33B5">
      <w:pPr>
        <w:pStyle w:val="a4"/>
        <w:tabs>
          <w:tab w:val="clear" w:pos="980"/>
          <w:tab w:val="left" w:pos="0"/>
        </w:tabs>
        <w:jc w:val="center"/>
        <w:rPr>
          <w:sz w:val="24"/>
        </w:rPr>
      </w:pP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tbl>
      <w:tblPr>
        <w:tblW w:w="9020" w:type="dxa"/>
        <w:tblInd w:w="103" w:type="dxa"/>
        <w:tblLook w:val="0000" w:firstRow="0" w:lastRow="0" w:firstColumn="0" w:lastColumn="0" w:noHBand="0" w:noVBand="0"/>
      </w:tblPr>
      <w:tblGrid>
        <w:gridCol w:w="5020"/>
        <w:gridCol w:w="900"/>
        <w:gridCol w:w="900"/>
        <w:gridCol w:w="1140"/>
        <w:gridCol w:w="1060"/>
      </w:tblGrid>
      <w:tr w:rsidR="000C33B5" w:rsidTr="000C33B5">
        <w:trPr>
          <w:trHeight w:val="300"/>
        </w:trPr>
        <w:tc>
          <w:tcPr>
            <w:tcW w:w="502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РЗ</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ПР</w:t>
            </w:r>
          </w:p>
        </w:tc>
        <w:tc>
          <w:tcPr>
            <w:tcW w:w="2200" w:type="dxa"/>
            <w:gridSpan w:val="2"/>
            <w:tcBorders>
              <w:top w:val="single" w:sz="4" w:space="0" w:color="auto"/>
              <w:left w:val="nil"/>
              <w:bottom w:val="single" w:sz="4" w:space="0" w:color="auto"/>
              <w:right w:val="single" w:sz="4" w:space="0" w:color="000000"/>
            </w:tcBorders>
            <w:shd w:val="clear" w:color="auto" w:fill="CCFFFF"/>
            <w:vAlign w:val="center"/>
          </w:tcPr>
          <w:p w:rsidR="000C33B5" w:rsidRDefault="000C33B5" w:rsidP="000C33B5">
            <w:pPr>
              <w:jc w:val="center"/>
              <w:rPr>
                <w:b/>
                <w:bCs/>
              </w:rPr>
            </w:pPr>
            <w:r>
              <w:rPr>
                <w:b/>
                <w:bCs/>
              </w:rPr>
              <w:t>Сумма</w:t>
            </w:r>
          </w:p>
        </w:tc>
      </w:tr>
      <w:tr w:rsidR="000C33B5" w:rsidTr="000C33B5">
        <w:trPr>
          <w:trHeight w:val="552"/>
        </w:trPr>
        <w:tc>
          <w:tcPr>
            <w:tcW w:w="50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11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2014 год</w:t>
            </w:r>
          </w:p>
        </w:tc>
        <w:tc>
          <w:tcPr>
            <w:tcW w:w="1060" w:type="dxa"/>
            <w:tcBorders>
              <w:top w:val="nil"/>
              <w:left w:val="nil"/>
              <w:bottom w:val="nil"/>
              <w:right w:val="single" w:sz="4" w:space="0" w:color="auto"/>
            </w:tcBorders>
            <w:shd w:val="clear" w:color="auto" w:fill="CCFFFF"/>
            <w:vAlign w:val="center"/>
          </w:tcPr>
          <w:p w:rsidR="000C33B5" w:rsidRDefault="000C33B5" w:rsidP="000C33B5">
            <w:pPr>
              <w:jc w:val="center"/>
              <w:rPr>
                <w:b/>
                <w:bCs/>
              </w:rPr>
            </w:pPr>
            <w:r>
              <w:rPr>
                <w:b/>
                <w:bCs/>
              </w:rPr>
              <w:t>2015 год</w:t>
            </w:r>
          </w:p>
        </w:tc>
      </w:tr>
      <w:tr w:rsidR="000C33B5" w:rsidTr="000C33B5">
        <w:trPr>
          <w:trHeight w:val="405"/>
        </w:trPr>
        <w:tc>
          <w:tcPr>
            <w:tcW w:w="502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ОБЩЕГОСУДАРСТВЕННЫЕ ВОПРОСЫ</w:t>
            </w:r>
          </w:p>
        </w:tc>
        <w:tc>
          <w:tcPr>
            <w:tcW w:w="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9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3062</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3260</w:t>
            </w:r>
          </w:p>
        </w:tc>
      </w:tr>
      <w:tr w:rsidR="000C33B5" w:rsidTr="000C33B5">
        <w:trPr>
          <w:trHeight w:val="660"/>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589</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564</w:t>
            </w:r>
          </w:p>
        </w:tc>
      </w:tr>
      <w:tr w:rsidR="000C33B5" w:rsidTr="000C33B5">
        <w:trPr>
          <w:trHeight w:val="960"/>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2469</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2692</w:t>
            </w:r>
          </w:p>
        </w:tc>
      </w:tr>
      <w:tr w:rsidR="000C33B5" w:rsidTr="000C33B5">
        <w:trPr>
          <w:trHeight w:val="432"/>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216,8</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234,6</w:t>
            </w:r>
          </w:p>
        </w:tc>
      </w:tr>
      <w:tr w:rsidR="000C33B5" w:rsidTr="000C33B5">
        <w:trPr>
          <w:trHeight w:val="315"/>
        </w:trPr>
        <w:tc>
          <w:tcPr>
            <w:tcW w:w="5020" w:type="dxa"/>
            <w:tcBorders>
              <w:top w:val="nil"/>
              <w:left w:val="single" w:sz="4" w:space="0" w:color="auto"/>
              <w:bottom w:val="nil"/>
              <w:right w:val="nil"/>
            </w:tcBorders>
            <w:shd w:val="clear" w:color="auto" w:fill="auto"/>
            <w:vAlign w:val="center"/>
          </w:tcPr>
          <w:p w:rsidR="000C33B5" w:rsidRDefault="000C33B5" w:rsidP="000C33B5">
            <w:pPr>
              <w:rPr>
                <w:sz w:val="22"/>
                <w:szCs w:val="22"/>
              </w:rPr>
            </w:pPr>
            <w:r>
              <w:rPr>
                <w:sz w:val="22"/>
                <w:szCs w:val="22"/>
              </w:rP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00" w:type="dxa"/>
            <w:tcBorders>
              <w:top w:val="nil"/>
              <w:left w:val="nil"/>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140" w:type="dxa"/>
            <w:tcBorders>
              <w:top w:val="nil"/>
              <w:left w:val="nil"/>
              <w:bottom w:val="nil"/>
              <w:right w:val="single" w:sz="4" w:space="0" w:color="auto"/>
            </w:tcBorders>
            <w:shd w:val="clear" w:color="auto" w:fill="auto"/>
            <w:vAlign w:val="center"/>
          </w:tcPr>
          <w:p w:rsidR="000C33B5" w:rsidRDefault="000C33B5" w:rsidP="000C33B5">
            <w:pPr>
              <w:jc w:val="center"/>
            </w:pPr>
            <w:r>
              <w:t>216,8</w:t>
            </w:r>
          </w:p>
        </w:tc>
        <w:tc>
          <w:tcPr>
            <w:tcW w:w="1060" w:type="dxa"/>
            <w:tcBorders>
              <w:top w:val="nil"/>
              <w:left w:val="nil"/>
              <w:bottom w:val="nil"/>
              <w:right w:val="single" w:sz="4" w:space="0" w:color="auto"/>
            </w:tcBorders>
            <w:shd w:val="clear" w:color="auto" w:fill="auto"/>
            <w:vAlign w:val="center"/>
          </w:tcPr>
          <w:p w:rsidR="000C33B5" w:rsidRDefault="000C33B5" w:rsidP="000C33B5">
            <w:pPr>
              <w:jc w:val="center"/>
            </w:pPr>
            <w:r>
              <w:t>234,6</w:t>
            </w:r>
          </w:p>
        </w:tc>
      </w:tr>
      <w:tr w:rsidR="000C33B5" w:rsidTr="000C33B5">
        <w:trPr>
          <w:trHeight w:val="645"/>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702</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856</w:t>
            </w:r>
          </w:p>
        </w:tc>
      </w:tr>
      <w:tr w:rsidR="000C33B5" w:rsidTr="000C33B5">
        <w:trPr>
          <w:trHeight w:val="683"/>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20</w:t>
            </w:r>
          </w:p>
        </w:tc>
      </w:tr>
      <w:tr w:rsidR="000C33B5" w:rsidTr="000C33B5">
        <w:trPr>
          <w:trHeight w:val="518"/>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702</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836</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67,9</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67,9</w:t>
            </w:r>
          </w:p>
        </w:tc>
      </w:tr>
      <w:tr w:rsidR="000C33B5" w:rsidTr="000C33B5">
        <w:trPr>
          <w:trHeight w:val="315"/>
        </w:trPr>
        <w:tc>
          <w:tcPr>
            <w:tcW w:w="5020" w:type="dxa"/>
            <w:tcBorders>
              <w:top w:val="nil"/>
              <w:left w:val="single" w:sz="4" w:space="0" w:color="auto"/>
              <w:bottom w:val="nil"/>
              <w:right w:val="nil"/>
            </w:tcBorders>
            <w:shd w:val="clear" w:color="auto" w:fill="auto"/>
            <w:vAlign w:val="center"/>
          </w:tcPr>
          <w:p w:rsidR="000C33B5" w:rsidRDefault="000C33B5" w:rsidP="000C33B5">
            <w:pPr>
              <w:rPr>
                <w:b/>
                <w:bCs/>
                <w:sz w:val="22"/>
                <w:szCs w:val="22"/>
              </w:rPr>
            </w:pPr>
            <w:r>
              <w:rPr>
                <w:b/>
                <w:bCs/>
                <w:sz w:val="22"/>
                <w:szCs w:val="22"/>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140" w:type="dxa"/>
            <w:tcBorders>
              <w:top w:val="nil"/>
              <w:left w:val="nil"/>
              <w:bottom w:val="nil"/>
              <w:right w:val="single" w:sz="4" w:space="0" w:color="auto"/>
            </w:tcBorders>
            <w:shd w:val="clear" w:color="auto" w:fill="auto"/>
            <w:vAlign w:val="center"/>
          </w:tcPr>
          <w:p w:rsidR="000C33B5" w:rsidRDefault="000C33B5" w:rsidP="000C33B5">
            <w:pPr>
              <w:jc w:val="center"/>
              <w:rPr>
                <w:b/>
                <w:bCs/>
              </w:rPr>
            </w:pPr>
            <w:r>
              <w:rPr>
                <w:b/>
                <w:bCs/>
              </w:rPr>
              <w:t>67,9</w:t>
            </w:r>
          </w:p>
        </w:tc>
        <w:tc>
          <w:tcPr>
            <w:tcW w:w="1060" w:type="dxa"/>
            <w:tcBorders>
              <w:top w:val="nil"/>
              <w:left w:val="nil"/>
              <w:bottom w:val="nil"/>
              <w:right w:val="single" w:sz="4" w:space="0" w:color="auto"/>
            </w:tcBorders>
            <w:shd w:val="clear" w:color="auto" w:fill="auto"/>
            <w:vAlign w:val="center"/>
          </w:tcPr>
          <w:p w:rsidR="000C33B5" w:rsidRDefault="000C33B5" w:rsidP="000C33B5">
            <w:pPr>
              <w:jc w:val="center"/>
              <w:rPr>
                <w:b/>
                <w:bCs/>
              </w:rPr>
            </w:pPr>
            <w:r>
              <w:rPr>
                <w:b/>
                <w:bCs/>
              </w:rPr>
              <w:t>67,9</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188</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156</w:t>
            </w:r>
          </w:p>
        </w:tc>
      </w:tr>
      <w:tr w:rsidR="000C33B5" w:rsidTr="000C33B5">
        <w:trPr>
          <w:trHeight w:val="315"/>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91</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109</w:t>
            </w:r>
          </w:p>
        </w:tc>
      </w:tr>
      <w:tr w:rsidR="000C33B5" w:rsidTr="000C33B5">
        <w:trPr>
          <w:trHeight w:val="315"/>
        </w:trPr>
        <w:tc>
          <w:tcPr>
            <w:tcW w:w="5020"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97</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47</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2113</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2134</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1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2113</w:t>
            </w:r>
          </w:p>
        </w:tc>
        <w:tc>
          <w:tcPr>
            <w:tcW w:w="10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2134</w:t>
            </w:r>
          </w:p>
        </w:tc>
      </w:tr>
      <w:tr w:rsidR="000C33B5" w:rsidTr="000C33B5">
        <w:trPr>
          <w:trHeight w:val="312"/>
        </w:trPr>
        <w:tc>
          <w:tcPr>
            <w:tcW w:w="5020"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148</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144</w:t>
            </w:r>
          </w:p>
        </w:tc>
      </w:tr>
      <w:tr w:rsidR="000C33B5" w:rsidTr="000C33B5">
        <w:trPr>
          <w:trHeight w:val="315"/>
        </w:trPr>
        <w:tc>
          <w:tcPr>
            <w:tcW w:w="502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148</w:t>
            </w:r>
          </w:p>
        </w:tc>
        <w:tc>
          <w:tcPr>
            <w:tcW w:w="10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144</w:t>
            </w:r>
          </w:p>
        </w:tc>
      </w:tr>
      <w:tr w:rsidR="000C33B5" w:rsidTr="000C33B5">
        <w:trPr>
          <w:trHeight w:val="660"/>
        </w:trPr>
        <w:tc>
          <w:tcPr>
            <w:tcW w:w="502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rPr>
                <w:b/>
                <w:bCs/>
                <w:i/>
                <w:iCs/>
                <w:sz w:val="22"/>
                <w:szCs w:val="22"/>
              </w:rPr>
            </w:pPr>
            <w:r>
              <w:rPr>
                <w:b/>
                <w:bCs/>
                <w:i/>
                <w:iCs/>
                <w:sz w:val="22"/>
                <w:szCs w:val="22"/>
              </w:rPr>
              <w:t>ОБСЛУЖИВАНИЕ ГОСУДАРСТВЕННОГО И МУНИЦИПАЛЬНОГО ДОЛГА</w:t>
            </w:r>
          </w:p>
        </w:tc>
        <w:tc>
          <w:tcPr>
            <w:tcW w:w="900" w:type="dxa"/>
            <w:tcBorders>
              <w:top w:val="single" w:sz="4" w:space="0" w:color="auto"/>
              <w:left w:val="nil"/>
              <w:bottom w:val="single" w:sz="4" w:space="0" w:color="auto"/>
              <w:right w:val="nil"/>
            </w:tcBorders>
            <w:shd w:val="clear" w:color="auto" w:fill="CCFFFF"/>
            <w:vAlign w:val="center"/>
          </w:tcPr>
          <w:p w:rsidR="000C33B5" w:rsidRDefault="000C33B5" w:rsidP="000C33B5">
            <w:pPr>
              <w:jc w:val="center"/>
              <w:rPr>
                <w:b/>
                <w:bCs/>
                <w:sz w:val="22"/>
                <w:szCs w:val="22"/>
              </w:rPr>
            </w:pPr>
            <w:r>
              <w:rPr>
                <w:b/>
                <w:bCs/>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14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w:t>
            </w:r>
          </w:p>
        </w:tc>
        <w:tc>
          <w:tcPr>
            <w:tcW w:w="1060"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w:t>
            </w:r>
          </w:p>
        </w:tc>
      </w:tr>
      <w:tr w:rsidR="000C33B5" w:rsidTr="000C33B5">
        <w:trPr>
          <w:trHeight w:val="503"/>
        </w:trPr>
        <w:tc>
          <w:tcPr>
            <w:tcW w:w="50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sz w:val="22"/>
                <w:szCs w:val="22"/>
              </w:rPr>
            </w:pPr>
            <w:r>
              <w:rPr>
                <w:sz w:val="22"/>
                <w:szCs w:val="22"/>
              </w:rPr>
              <w:t>Обслуживание государственного и муниципального долга</w:t>
            </w:r>
          </w:p>
        </w:tc>
        <w:tc>
          <w:tcPr>
            <w:tcW w:w="900" w:type="dxa"/>
            <w:tcBorders>
              <w:top w:val="nil"/>
              <w:left w:val="nil"/>
              <w:bottom w:val="single" w:sz="4" w:space="0" w:color="auto"/>
              <w:right w:val="nil"/>
            </w:tcBorders>
            <w:shd w:val="clear" w:color="auto" w:fill="auto"/>
            <w:vAlign w:val="center"/>
          </w:tcPr>
          <w:p w:rsidR="000C33B5" w:rsidRDefault="000C33B5" w:rsidP="000C33B5">
            <w:pPr>
              <w:jc w:val="center"/>
              <w:rPr>
                <w:sz w:val="22"/>
                <w:szCs w:val="22"/>
              </w:rPr>
            </w:pPr>
            <w:r>
              <w:rPr>
                <w:sz w:val="22"/>
                <w:szCs w:val="22"/>
              </w:rPr>
              <w:t>13</w:t>
            </w:r>
          </w:p>
        </w:tc>
        <w:tc>
          <w:tcPr>
            <w:tcW w:w="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w:t>
            </w:r>
          </w:p>
        </w:tc>
        <w:tc>
          <w:tcPr>
            <w:tcW w:w="10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w:t>
            </w:r>
          </w:p>
        </w:tc>
      </w:tr>
      <w:tr w:rsidR="000C33B5" w:rsidTr="000C33B5">
        <w:trPr>
          <w:trHeight w:val="450"/>
        </w:trPr>
        <w:tc>
          <w:tcPr>
            <w:tcW w:w="5020"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ИТОГО</w:t>
            </w:r>
          </w:p>
        </w:tc>
        <w:tc>
          <w:tcPr>
            <w:tcW w:w="900"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i/>
                <w:iCs/>
                <w:sz w:val="22"/>
                <w:szCs w:val="22"/>
              </w:rPr>
            </w:pPr>
            <w:r>
              <w:rPr>
                <w:b/>
                <w:bCs/>
                <w:i/>
                <w:iCs/>
                <w:sz w:val="22"/>
                <w:szCs w:val="22"/>
              </w:rPr>
              <w:t> </w:t>
            </w:r>
          </w:p>
        </w:tc>
        <w:tc>
          <w:tcPr>
            <w:tcW w:w="9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sz w:val="22"/>
                <w:szCs w:val="22"/>
              </w:rPr>
            </w:pPr>
            <w:r>
              <w:rPr>
                <w:b/>
                <w:bCs/>
                <w:i/>
                <w:iCs/>
                <w:sz w:val="22"/>
                <w:szCs w:val="22"/>
              </w:rPr>
              <w:t> </w:t>
            </w:r>
          </w:p>
        </w:tc>
        <w:tc>
          <w:tcPr>
            <w:tcW w:w="11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rPr>
            </w:pPr>
            <w:r>
              <w:rPr>
                <w:b/>
                <w:bCs/>
                <w:i/>
                <w:iCs/>
              </w:rPr>
              <w:t>6498,7</w:t>
            </w:r>
          </w:p>
        </w:tc>
        <w:tc>
          <w:tcPr>
            <w:tcW w:w="10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rPr>
            </w:pPr>
            <w:r>
              <w:rPr>
                <w:b/>
                <w:bCs/>
                <w:i/>
                <w:iCs/>
              </w:rPr>
              <w:t>6853,5</w:t>
            </w:r>
          </w:p>
        </w:tc>
      </w:tr>
    </w:tbl>
    <w:p w:rsidR="000C33B5" w:rsidRDefault="000C33B5" w:rsidP="000C33B5">
      <w:pPr>
        <w:jc w:val="right"/>
        <w:rPr>
          <w:rFonts w:ascii="Georgia" w:hAnsi="Georgia" w:cs="Arial CYR"/>
          <w:bCs/>
        </w:rPr>
      </w:pPr>
    </w:p>
    <w:p w:rsidR="000C33B5" w:rsidRDefault="000C33B5" w:rsidP="000C33B5">
      <w:pPr>
        <w:ind w:firstLine="720"/>
        <w:jc w:val="right"/>
        <w:rPr>
          <w:b/>
        </w:rPr>
      </w:pPr>
    </w:p>
    <w:p w:rsidR="000C33B5" w:rsidRDefault="000C33B5" w:rsidP="000C33B5">
      <w:pPr>
        <w:ind w:firstLine="720"/>
        <w:jc w:val="right"/>
        <w:rPr>
          <w:b/>
        </w:rPr>
      </w:pPr>
    </w:p>
    <w:p w:rsidR="000C33B5" w:rsidRPr="000C33B5" w:rsidRDefault="000C33B5" w:rsidP="000C33B5">
      <w:pPr>
        <w:jc w:val="right"/>
        <w:rPr>
          <w:sz w:val="24"/>
          <w:szCs w:val="24"/>
        </w:rPr>
      </w:pPr>
      <w:r w:rsidRPr="000C33B5">
        <w:rPr>
          <w:sz w:val="24"/>
          <w:szCs w:val="24"/>
        </w:rPr>
        <w:lastRenderedPageBreak/>
        <w:t>Приложение № 9</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КАЛТУКСКОГО СЕЛЬСКОГО ПОСЕЛЕНИЯ  ПО</w:t>
      </w:r>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РАСХОДОВ КЛАССИФИКАЦИИ РАСХОДОВ</w:t>
      </w:r>
    </w:p>
    <w:p w:rsidR="000C33B5" w:rsidRPr="000C33B5" w:rsidRDefault="000C33B5" w:rsidP="000C33B5">
      <w:pPr>
        <w:pStyle w:val="a4"/>
        <w:jc w:val="center"/>
        <w:rPr>
          <w:sz w:val="24"/>
        </w:rPr>
      </w:pPr>
      <w:r w:rsidRPr="000C33B5">
        <w:rPr>
          <w:sz w:val="24"/>
        </w:rPr>
        <w:t>БЮДЖЕТОВ РОССИЙСКОЙ ФЕДЕРАЦИИ</w:t>
      </w:r>
    </w:p>
    <w:p w:rsidR="000C33B5" w:rsidRPr="000C33B5" w:rsidRDefault="000C33B5" w:rsidP="000C33B5">
      <w:pPr>
        <w:pStyle w:val="a4"/>
        <w:jc w:val="center"/>
        <w:rPr>
          <w:sz w:val="24"/>
        </w:rPr>
      </w:pPr>
      <w:r w:rsidRPr="000C33B5">
        <w:rPr>
          <w:sz w:val="24"/>
        </w:rPr>
        <w:t>НА 2013 ГОД</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тыс.руб.</w:t>
      </w:r>
    </w:p>
    <w:tbl>
      <w:tblPr>
        <w:tblW w:w="9580" w:type="dxa"/>
        <w:tblInd w:w="103" w:type="dxa"/>
        <w:tblLook w:val="0000" w:firstRow="0" w:lastRow="0" w:firstColumn="0" w:lastColumn="0" w:noHBand="0" w:noVBand="0"/>
      </w:tblPr>
      <w:tblGrid>
        <w:gridCol w:w="5900"/>
        <w:gridCol w:w="453"/>
        <w:gridCol w:w="508"/>
        <w:gridCol w:w="986"/>
        <w:gridCol w:w="546"/>
        <w:gridCol w:w="1187"/>
      </w:tblGrid>
      <w:tr w:rsidR="000C33B5" w:rsidTr="000C33B5">
        <w:trPr>
          <w:trHeight w:val="52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РЗ</w:t>
            </w:r>
          </w:p>
        </w:tc>
        <w:tc>
          <w:tcPr>
            <w:tcW w:w="5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ПР</w:t>
            </w:r>
          </w:p>
        </w:tc>
        <w:tc>
          <w:tcPr>
            <w:tcW w:w="9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ЦСР</w:t>
            </w:r>
          </w:p>
        </w:tc>
        <w:tc>
          <w:tcPr>
            <w:tcW w:w="5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ВР</w:t>
            </w:r>
          </w:p>
        </w:tc>
        <w:tc>
          <w:tcPr>
            <w:tcW w:w="12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Сумма</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3864,0</w:t>
            </w:r>
          </w:p>
        </w:tc>
      </w:tr>
      <w:tr w:rsidR="000C33B5" w:rsidTr="000C33B5">
        <w:trPr>
          <w:trHeight w:val="690"/>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605,0</w:t>
            </w:r>
          </w:p>
        </w:tc>
      </w:tr>
      <w:tr w:rsidR="000C33B5" w:rsidTr="000C33B5">
        <w:trPr>
          <w:trHeight w:val="79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34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765"/>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2830,0</w:t>
            </w:r>
          </w:p>
        </w:tc>
      </w:tr>
      <w:tr w:rsidR="000C33B5" w:rsidTr="000C33B5">
        <w:trPr>
          <w:trHeight w:val="82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34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34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338"/>
        </w:trPr>
        <w:tc>
          <w:tcPr>
            <w:tcW w:w="5900" w:type="dxa"/>
            <w:tcBorders>
              <w:top w:val="nil"/>
              <w:left w:val="single" w:sz="4" w:space="0" w:color="auto"/>
              <w:bottom w:val="single" w:sz="4" w:space="0" w:color="auto"/>
              <w:right w:val="single" w:sz="4" w:space="0" w:color="auto"/>
            </w:tcBorders>
            <w:shd w:val="clear" w:color="auto" w:fill="auto"/>
            <w:noWrap/>
            <w:vAlign w:val="bottom"/>
          </w:tcPr>
          <w:p w:rsidR="000C33B5" w:rsidRDefault="000C33B5" w:rsidP="000C33B5">
            <w:r>
              <w:t xml:space="preserve">Межбюджетные трансферты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144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Межбюджетные трансферты бюджетам муниципальных районов из </w:t>
            </w:r>
            <w:proofErr w:type="spellStart"/>
            <w:r>
              <w:t>бюджетоы</w:t>
            </w:r>
            <w:proofErr w:type="spellEnd"/>
            <w:r>
              <w:t xml:space="preserve">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0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69"/>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07</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425,0</w:t>
            </w:r>
          </w:p>
        </w:tc>
      </w:tr>
      <w:tr w:rsidR="000C33B5" w:rsidTr="000C33B5">
        <w:trPr>
          <w:trHeight w:val="46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Проведение выборов главы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0200003</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425,0</w:t>
            </w:r>
          </w:p>
        </w:tc>
      </w:tr>
      <w:tr w:rsidR="000C33B5" w:rsidTr="000C33B5">
        <w:trPr>
          <w:trHeight w:val="46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0200003</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425,0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213,3</w:t>
            </w:r>
          </w:p>
        </w:tc>
      </w:tr>
      <w:tr w:rsidR="000C33B5" w:rsidTr="000C33B5">
        <w:trPr>
          <w:trHeight w:val="42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lastRenderedPageBreak/>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213,3</w:t>
            </w:r>
          </w:p>
        </w:tc>
      </w:tr>
      <w:tr w:rsidR="000C33B5" w:rsidTr="000C33B5">
        <w:trPr>
          <w:trHeight w:val="45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213,3</w:t>
            </w:r>
          </w:p>
        </w:tc>
      </w:tr>
      <w:tr w:rsidR="000C33B5" w:rsidTr="000C33B5">
        <w:trPr>
          <w:trHeight w:val="51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213,3</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213,3</w:t>
            </w:r>
          </w:p>
        </w:tc>
      </w:tr>
      <w:tr w:rsidR="000C33B5" w:rsidTr="000C33B5">
        <w:trPr>
          <w:trHeight w:val="660"/>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907,0</w:t>
            </w:r>
          </w:p>
        </w:tc>
      </w:tr>
      <w:tr w:rsidR="000C33B5" w:rsidTr="000C33B5">
        <w:trPr>
          <w:trHeight w:val="64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62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6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2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3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887,0</w:t>
            </w:r>
          </w:p>
        </w:tc>
      </w:tr>
      <w:tr w:rsidR="000C33B5" w:rsidTr="000C33B5">
        <w:trPr>
          <w:trHeight w:val="46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62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44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87,9</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pPr>
              <w:rPr>
                <w:b/>
                <w:bCs/>
              </w:rPr>
            </w:pPr>
            <w:r>
              <w:rPr>
                <w:b/>
                <w:bCs/>
              </w:rPr>
              <w:t>Общеэкономические вопросы</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8"/>
                <w:szCs w:val="28"/>
              </w:rPr>
            </w:pPr>
            <w:r>
              <w:rPr>
                <w:b/>
                <w:bCs/>
                <w:sz w:val="28"/>
                <w:szCs w:val="28"/>
              </w:rPr>
              <w:t>67,9</w:t>
            </w:r>
          </w:p>
        </w:tc>
      </w:tr>
      <w:tr w:rsidR="000C33B5" w:rsidTr="000C33B5">
        <w:trPr>
          <w:trHeight w:val="840"/>
        </w:trPr>
        <w:tc>
          <w:tcPr>
            <w:tcW w:w="59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8"/>
                <w:szCs w:val="28"/>
              </w:rPr>
            </w:pPr>
            <w:r>
              <w:rPr>
                <w:sz w:val="28"/>
                <w:szCs w:val="28"/>
              </w:rPr>
              <w:t>67,9</w:t>
            </w:r>
          </w:p>
        </w:tc>
      </w:tr>
      <w:tr w:rsidR="000C33B5" w:rsidTr="000C33B5">
        <w:trPr>
          <w:trHeight w:val="638"/>
        </w:trPr>
        <w:tc>
          <w:tcPr>
            <w:tcW w:w="59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40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36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92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7953700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42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7953700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409"/>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ЖИЛИЩНО-КОММУНАЛЬНОЕ ХОЗЯЙСТВО</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410,0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Жилищное хозяйство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жилищного хозяйства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жилищного хозяйства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7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180,0</w:t>
            </w:r>
          </w:p>
        </w:tc>
      </w:tr>
      <w:tr w:rsidR="000C33B5" w:rsidTr="000C33B5">
        <w:trPr>
          <w:trHeight w:val="34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58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60,0</w:t>
            </w:r>
          </w:p>
        </w:tc>
      </w:tr>
      <w:tr w:rsidR="000C33B5" w:rsidTr="000C33B5">
        <w:trPr>
          <w:trHeight w:val="87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38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42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43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6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80,0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80,0</w:t>
            </w:r>
          </w:p>
        </w:tc>
      </w:tr>
      <w:tr w:rsidR="000C33B5" w:rsidTr="000C33B5">
        <w:trPr>
          <w:trHeight w:val="615"/>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КУЛЬТУРА И КИНЕМАТОГРАФИЯ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2276,0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2276,0</w:t>
            </w:r>
          </w:p>
        </w:tc>
      </w:tr>
      <w:tr w:rsidR="000C33B5" w:rsidTr="000C33B5">
        <w:trPr>
          <w:trHeight w:val="58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57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40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62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409"/>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480"/>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152,0</w:t>
            </w:r>
          </w:p>
        </w:tc>
      </w:tr>
      <w:tr w:rsidR="000C33B5" w:rsidTr="000C33B5">
        <w:trPr>
          <w:trHeight w:val="420"/>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152,0</w:t>
            </w:r>
          </w:p>
        </w:tc>
      </w:tr>
      <w:tr w:rsidR="000C33B5" w:rsidTr="000C33B5">
        <w:trPr>
          <w:trHeight w:val="37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443"/>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432"/>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690"/>
        </w:trPr>
        <w:tc>
          <w:tcPr>
            <w:tcW w:w="59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405"/>
        </w:trPr>
        <w:tc>
          <w:tcPr>
            <w:tcW w:w="59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2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2"/>
                <w:szCs w:val="32"/>
              </w:rPr>
            </w:pPr>
            <w:r>
              <w:rPr>
                <w:b/>
                <w:bCs/>
                <w:sz w:val="32"/>
                <w:szCs w:val="32"/>
              </w:rPr>
              <w:t>7911,2</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t>Приложение № 10</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jc w:val="right"/>
        <w:rPr>
          <w:sz w:val="24"/>
          <w:szCs w:val="24"/>
        </w:rPr>
      </w:pP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КАЛТУКСКОГО СЕЛЬСКОГО ПОСЕЛЕНИЯ  ПО</w:t>
      </w:r>
      <w:r>
        <w:rPr>
          <w:color w:val="000000"/>
          <w:sz w:val="24"/>
        </w:rPr>
        <w:t xml:space="preserve"> </w:t>
      </w:r>
      <w:r w:rsidRPr="000C33B5">
        <w:rPr>
          <w:color w:val="000000"/>
          <w:sz w:val="24"/>
        </w:rPr>
        <w:t>РАЗДЕЛАМ, ПОДРАЗДЕЛАМ, ЦЕЛЕВЫМ СТАТЬЯМ И ВИДАМ</w:t>
      </w:r>
      <w:r>
        <w:rPr>
          <w:color w:val="000000"/>
          <w:sz w:val="24"/>
        </w:rPr>
        <w:t xml:space="preserve"> </w:t>
      </w:r>
      <w:r w:rsidRPr="000C33B5">
        <w:rPr>
          <w:color w:val="000000"/>
          <w:sz w:val="24"/>
        </w:rPr>
        <w:t>РАСХОДОВ КЛАССИФИКАЦИИ РАСХОДОВ</w:t>
      </w:r>
    </w:p>
    <w:p w:rsidR="000C33B5" w:rsidRDefault="000C33B5" w:rsidP="000C33B5">
      <w:pPr>
        <w:pStyle w:val="a4"/>
        <w:jc w:val="center"/>
        <w:rPr>
          <w:sz w:val="24"/>
        </w:rPr>
      </w:pPr>
      <w:r w:rsidRPr="000C33B5">
        <w:rPr>
          <w:sz w:val="24"/>
        </w:rPr>
        <w:t>БЮДЖЕТОВ РОССИЙСКОЙ ФЕДЕРАЦИИ</w:t>
      </w:r>
      <w:r>
        <w:rPr>
          <w:sz w:val="24"/>
        </w:rPr>
        <w:t xml:space="preserve"> </w:t>
      </w:r>
    </w:p>
    <w:p w:rsidR="000C33B5" w:rsidRPr="000C33B5" w:rsidRDefault="000C33B5" w:rsidP="000C33B5">
      <w:pPr>
        <w:pStyle w:val="a4"/>
        <w:jc w:val="center"/>
        <w:rPr>
          <w:sz w:val="24"/>
        </w:rPr>
      </w:pPr>
      <w:r w:rsidRPr="000C33B5">
        <w:rPr>
          <w:sz w:val="24"/>
        </w:rPr>
        <w:t>НА  ПЛАНОВЫЙ ПЕРИОД 2014 и 2015 ГОДОВ</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тыс.руб.</w:t>
      </w:r>
    </w:p>
    <w:tbl>
      <w:tblPr>
        <w:tblW w:w="9760" w:type="dxa"/>
        <w:tblInd w:w="103" w:type="dxa"/>
        <w:tblLook w:val="0000" w:firstRow="0" w:lastRow="0" w:firstColumn="0" w:lastColumn="0" w:noHBand="0" w:noVBand="0"/>
      </w:tblPr>
      <w:tblGrid>
        <w:gridCol w:w="4820"/>
        <w:gridCol w:w="444"/>
        <w:gridCol w:w="494"/>
        <w:gridCol w:w="986"/>
        <w:gridCol w:w="546"/>
        <w:gridCol w:w="1160"/>
        <w:gridCol w:w="1360"/>
      </w:tblGrid>
      <w:tr w:rsidR="000C33B5" w:rsidTr="000C33B5">
        <w:trPr>
          <w:trHeight w:val="27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ПР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ЦСР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ВР</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Сумма</w:t>
            </w:r>
          </w:p>
        </w:tc>
      </w:tr>
      <w:tr w:rsidR="000C33B5" w:rsidTr="000C33B5">
        <w:trPr>
          <w:trHeight w:val="525"/>
        </w:trPr>
        <w:tc>
          <w:tcPr>
            <w:tcW w:w="48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2014 год</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2015 год</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3062,0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3260,0</w:t>
            </w:r>
          </w:p>
        </w:tc>
      </w:tr>
      <w:tr w:rsidR="000C33B5" w:rsidTr="000C33B5">
        <w:trPr>
          <w:trHeight w:val="69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589,0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564,0</w:t>
            </w:r>
          </w:p>
        </w:tc>
      </w:tr>
      <w:tr w:rsidR="000C33B5" w:rsidTr="000C33B5">
        <w:trPr>
          <w:trHeight w:val="55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51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2469,0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2692,0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38"/>
        </w:trPr>
        <w:tc>
          <w:tcPr>
            <w:tcW w:w="4820" w:type="dxa"/>
            <w:tcBorders>
              <w:top w:val="nil"/>
              <w:left w:val="single" w:sz="4" w:space="0" w:color="auto"/>
              <w:bottom w:val="single" w:sz="4" w:space="0" w:color="auto"/>
              <w:right w:val="single" w:sz="4" w:space="0" w:color="auto"/>
            </w:tcBorders>
            <w:shd w:val="clear" w:color="auto" w:fill="auto"/>
            <w:noWrap/>
            <w:vAlign w:val="bottom"/>
          </w:tcPr>
          <w:p w:rsidR="000C33B5" w:rsidRDefault="000C33B5" w:rsidP="000C33B5">
            <w:r>
              <w:t xml:space="preserve">Межбюджетные трансферты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110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234,6</w:t>
            </w:r>
          </w:p>
        </w:tc>
      </w:tr>
      <w:tr w:rsidR="000C33B5" w:rsidTr="000C33B5">
        <w:trPr>
          <w:trHeight w:val="42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lastRenderedPageBreak/>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234,6</w:t>
            </w:r>
          </w:p>
        </w:tc>
      </w:tr>
      <w:tr w:rsidR="000C33B5" w:rsidTr="000C33B5">
        <w:trPr>
          <w:trHeight w:val="45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234,6</w:t>
            </w:r>
          </w:p>
        </w:tc>
      </w:tr>
      <w:tr w:rsidR="000C33B5" w:rsidTr="000C33B5">
        <w:trPr>
          <w:trHeight w:val="51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6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702,0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856,0</w:t>
            </w:r>
          </w:p>
        </w:tc>
      </w:tr>
      <w:tr w:rsidR="000C33B5" w:rsidTr="000C33B5">
        <w:trPr>
          <w:trHeight w:val="6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6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3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836,0</w:t>
            </w:r>
          </w:p>
        </w:tc>
      </w:tr>
      <w:tr w:rsidR="000C33B5" w:rsidTr="000C33B5">
        <w:trPr>
          <w:trHeight w:val="46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4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pPr>
              <w:rPr>
                <w:b/>
                <w:bCs/>
              </w:rPr>
            </w:pPr>
            <w:r>
              <w:rPr>
                <w:b/>
                <w:bCs/>
              </w:rPr>
              <w:t>Общеэкономические вопросы</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8"/>
                <w:szCs w:val="28"/>
              </w:rPr>
            </w:pPr>
            <w:r>
              <w:rPr>
                <w:b/>
                <w:bCs/>
                <w:sz w:val="28"/>
                <w:szCs w:val="28"/>
              </w:rPr>
              <w:t>67,9</w:t>
            </w:r>
          </w:p>
        </w:tc>
        <w:tc>
          <w:tcPr>
            <w:tcW w:w="13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8"/>
                <w:szCs w:val="28"/>
              </w:rPr>
            </w:pPr>
            <w:r>
              <w:rPr>
                <w:b/>
                <w:bCs/>
                <w:sz w:val="28"/>
                <w:szCs w:val="28"/>
              </w:rPr>
              <w:t>67,9</w:t>
            </w:r>
          </w:p>
        </w:tc>
      </w:tr>
      <w:tr w:rsidR="000C33B5" w:rsidTr="000C33B5">
        <w:trPr>
          <w:trHeight w:val="758"/>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8"/>
                <w:szCs w:val="28"/>
              </w:rPr>
            </w:pPr>
            <w:r>
              <w:rPr>
                <w:sz w:val="28"/>
                <w:szCs w:val="28"/>
              </w:rPr>
              <w:t>67,9</w:t>
            </w:r>
          </w:p>
        </w:tc>
      </w:tr>
      <w:tr w:rsidR="000C33B5" w:rsidTr="000C33B5">
        <w:trPr>
          <w:trHeight w:val="638"/>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ЖИЛИЩНО-КОММУНАЛЬНОЕ ХОЗЯЙСТВО</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188,0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156,0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109,0</w:t>
            </w:r>
          </w:p>
        </w:tc>
      </w:tr>
      <w:tr w:rsidR="000C33B5" w:rsidTr="000C33B5">
        <w:trPr>
          <w:trHeight w:val="34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58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47,0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47,0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82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56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61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КУЛЬТУРА И КИНЕМАТОГРАФИЯ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2113,0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2134,0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2113,0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2134,0</w:t>
            </w:r>
          </w:p>
        </w:tc>
      </w:tr>
      <w:tr w:rsidR="000C33B5" w:rsidTr="000C33B5">
        <w:trPr>
          <w:trHeight w:val="58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57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48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148,0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144,0</w:t>
            </w:r>
          </w:p>
        </w:tc>
      </w:tr>
      <w:tr w:rsidR="000C33B5" w:rsidTr="000C33B5">
        <w:trPr>
          <w:trHeight w:val="42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144,0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4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3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69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40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2"/>
                <w:szCs w:val="32"/>
              </w:rPr>
            </w:pPr>
            <w:r>
              <w:rPr>
                <w:b/>
                <w:bCs/>
                <w:sz w:val="32"/>
                <w:szCs w:val="32"/>
              </w:rPr>
              <w:t>6498,7</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2"/>
                <w:szCs w:val="32"/>
              </w:rPr>
            </w:pPr>
            <w:r>
              <w:rPr>
                <w:b/>
                <w:bCs/>
                <w:sz w:val="32"/>
                <w:szCs w:val="32"/>
              </w:rPr>
              <w:t>6853,5</w:t>
            </w:r>
          </w:p>
        </w:tc>
      </w:tr>
    </w:tbl>
    <w:p w:rsidR="000C33B5" w:rsidRDefault="000C33B5" w:rsidP="000C33B5">
      <w:pPr>
        <w:ind w:firstLine="720"/>
        <w:jc w:val="right"/>
        <w:rPr>
          <w:b/>
        </w:rPr>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11</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КАЛТУКСКОГО СЕЛЬСКОГО ПОСЕЛЕНИЯ ПО</w:t>
      </w:r>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РАСХОДОВ КЛАССИФИКАЦИИ РАСХОДОВ БЮДЖЕТОВ В</w:t>
      </w:r>
    </w:p>
    <w:p w:rsidR="000C33B5" w:rsidRPr="000C33B5" w:rsidRDefault="000C33B5" w:rsidP="000C33B5">
      <w:pPr>
        <w:pStyle w:val="a4"/>
        <w:jc w:val="center"/>
        <w:rPr>
          <w:sz w:val="24"/>
        </w:rPr>
      </w:pPr>
      <w:r w:rsidRPr="000C33B5">
        <w:rPr>
          <w:sz w:val="24"/>
        </w:rPr>
        <w:t>ВЕДОМСТВЕННОЙ СТРУКТУРЕ РАСХОДОВ БЮДЖЕТА ПОСЕЛЕНИЯ</w:t>
      </w:r>
    </w:p>
    <w:p w:rsidR="000C33B5" w:rsidRPr="000C33B5" w:rsidRDefault="000C33B5" w:rsidP="000C33B5">
      <w:pPr>
        <w:pStyle w:val="a4"/>
        <w:jc w:val="center"/>
        <w:rPr>
          <w:sz w:val="24"/>
        </w:rPr>
      </w:pPr>
      <w:r w:rsidRPr="000C33B5">
        <w:rPr>
          <w:sz w:val="24"/>
        </w:rPr>
        <w:t>НА 2013 ГОД</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tbl>
      <w:tblPr>
        <w:tblW w:w="9640" w:type="dxa"/>
        <w:tblInd w:w="103" w:type="dxa"/>
        <w:tblLook w:val="0000" w:firstRow="0" w:lastRow="0" w:firstColumn="0" w:lastColumn="0" w:noHBand="0" w:noVBand="0"/>
      </w:tblPr>
      <w:tblGrid>
        <w:gridCol w:w="5300"/>
        <w:gridCol w:w="555"/>
        <w:gridCol w:w="467"/>
        <w:gridCol w:w="522"/>
        <w:gridCol w:w="986"/>
        <w:gridCol w:w="546"/>
        <w:gridCol w:w="1264"/>
      </w:tblGrid>
      <w:tr w:rsidR="000C33B5" w:rsidTr="000C33B5">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555"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ГР</w:t>
            </w:r>
          </w:p>
        </w:tc>
        <w:tc>
          <w:tcPr>
            <w:tcW w:w="467"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РЗ</w:t>
            </w:r>
          </w:p>
        </w:tc>
        <w:tc>
          <w:tcPr>
            <w:tcW w:w="522"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ПР</w:t>
            </w:r>
          </w:p>
        </w:tc>
        <w:tc>
          <w:tcPr>
            <w:tcW w:w="986"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ЦСР</w:t>
            </w:r>
          </w:p>
        </w:tc>
        <w:tc>
          <w:tcPr>
            <w:tcW w:w="546"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ВР</w:t>
            </w:r>
          </w:p>
        </w:tc>
        <w:tc>
          <w:tcPr>
            <w:tcW w:w="1264"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Сумма</w:t>
            </w:r>
          </w:p>
        </w:tc>
      </w:tr>
      <w:tr w:rsidR="000C33B5" w:rsidTr="000C33B5">
        <w:trPr>
          <w:trHeight w:val="52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u w:val="single"/>
              </w:rPr>
            </w:pPr>
            <w:r>
              <w:rPr>
                <w:b/>
                <w:bCs/>
                <w:u w:val="single"/>
              </w:rPr>
              <w:t>ФИНАНСОВЫЙ ОРГАН</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7823,3</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3864,0</w:t>
            </w:r>
          </w:p>
        </w:tc>
      </w:tr>
      <w:tr w:rsidR="000C33B5" w:rsidTr="000C33B5">
        <w:trPr>
          <w:trHeight w:val="75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605,0</w:t>
            </w:r>
          </w:p>
        </w:tc>
      </w:tr>
      <w:tr w:rsidR="000C33B5" w:rsidTr="000C33B5">
        <w:trPr>
          <w:trHeight w:val="85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605,0</w:t>
            </w:r>
          </w:p>
        </w:tc>
      </w:tr>
      <w:tr w:rsidR="000C33B5" w:rsidTr="000C33B5">
        <w:trPr>
          <w:trHeight w:val="949"/>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2830,0</w:t>
            </w:r>
          </w:p>
        </w:tc>
      </w:tr>
      <w:tr w:rsidR="000C33B5" w:rsidTr="000C33B5">
        <w:trPr>
          <w:trHeight w:val="58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2430,0</w:t>
            </w:r>
          </w:p>
        </w:tc>
      </w:tr>
      <w:tr w:rsidR="000C33B5" w:rsidTr="000C33B5">
        <w:trPr>
          <w:trHeight w:val="435"/>
        </w:trPr>
        <w:tc>
          <w:tcPr>
            <w:tcW w:w="5300" w:type="dxa"/>
            <w:tcBorders>
              <w:top w:val="nil"/>
              <w:left w:val="single" w:sz="4" w:space="0" w:color="auto"/>
              <w:bottom w:val="single" w:sz="4" w:space="0" w:color="auto"/>
              <w:right w:val="single" w:sz="4" w:space="0" w:color="auto"/>
            </w:tcBorders>
            <w:shd w:val="clear" w:color="auto" w:fill="CCFFFF"/>
            <w:noWrap/>
            <w:vAlign w:val="bottom"/>
          </w:tcPr>
          <w:p w:rsidR="000C33B5" w:rsidRDefault="000C33B5" w:rsidP="000C33B5">
            <w:r>
              <w:t xml:space="preserve">Межбюджетные трансферты </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5210000</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400,0</w:t>
            </w:r>
          </w:p>
        </w:tc>
      </w:tr>
      <w:tr w:rsidR="000C33B5" w:rsidTr="000C33B5">
        <w:trPr>
          <w:trHeight w:val="160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Межбюджетные трансферты бюджетам муниципальных районов из </w:t>
            </w:r>
            <w:proofErr w:type="spellStart"/>
            <w:r>
              <w:t>бюджетоы</w:t>
            </w:r>
            <w:proofErr w:type="spellEnd"/>
            <w:r>
              <w:t xml:space="preserve">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3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Обеспечение проведения выборов и референдумов</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07</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425,0</w:t>
            </w:r>
          </w:p>
        </w:tc>
      </w:tr>
      <w:tr w:rsidR="000C33B5" w:rsidTr="000C33B5">
        <w:trPr>
          <w:trHeight w:val="30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Проведение выборов и референдумов</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425,0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Проведение выборов главы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0200003</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425,0</w:t>
            </w:r>
          </w:p>
        </w:tc>
      </w:tr>
      <w:tr w:rsidR="000C33B5" w:rsidTr="000C33B5">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0200003</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425,0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Прочие расходы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492"/>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213,3</w:t>
            </w:r>
          </w:p>
        </w:tc>
      </w:tr>
      <w:tr w:rsidR="000C33B5" w:rsidTr="000C33B5">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Мобилизационная и вневойсковая подготовка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213,3</w:t>
            </w:r>
          </w:p>
        </w:tc>
      </w:tr>
      <w:tr w:rsidR="000C33B5" w:rsidTr="000C33B5">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213,3</w:t>
            </w:r>
          </w:p>
        </w:tc>
      </w:tr>
      <w:tr w:rsidR="000C33B5" w:rsidTr="000C33B5">
        <w:trPr>
          <w:trHeight w:val="64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213,3</w:t>
            </w:r>
          </w:p>
        </w:tc>
      </w:tr>
      <w:tr w:rsidR="000C33B5" w:rsidTr="000C33B5">
        <w:trPr>
          <w:trHeight w:val="66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907,0</w:t>
            </w:r>
          </w:p>
        </w:tc>
      </w:tr>
      <w:tr w:rsidR="000C33B5" w:rsidTr="000C33B5">
        <w:trPr>
          <w:trHeight w:val="56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46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76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76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887,0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64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44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887,0</w:t>
            </w:r>
          </w:p>
        </w:tc>
      </w:tr>
      <w:tr w:rsidR="000C33B5" w:rsidTr="000C33B5">
        <w:trPr>
          <w:trHeight w:val="30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87,9</w:t>
            </w:r>
          </w:p>
        </w:tc>
      </w:tr>
      <w:tr w:rsidR="000C33B5" w:rsidTr="000C33B5">
        <w:trPr>
          <w:trHeight w:val="38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Общеэкономические вопросы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67,9</w:t>
            </w:r>
          </w:p>
        </w:tc>
      </w:tr>
      <w:tr w:rsidR="000C33B5" w:rsidTr="000C33B5">
        <w:trPr>
          <w:trHeight w:val="60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623"/>
        </w:trPr>
        <w:tc>
          <w:tcPr>
            <w:tcW w:w="53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72"/>
        </w:trPr>
        <w:tc>
          <w:tcPr>
            <w:tcW w:w="53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Дорожное хозяйство (дорожные фонды)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87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7953700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7953700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ЖИЛИЩНО-КОММУНАЛЬНОЕ ХОЗЯЙСТВО</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410,0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Жилищное хозяйство</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30,0</w:t>
            </w:r>
          </w:p>
        </w:tc>
      </w:tr>
      <w:tr w:rsidR="000C33B5" w:rsidTr="000C33B5">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жилищного хозяйства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1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жилищного хозяйства </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49"/>
        </w:trPr>
        <w:tc>
          <w:tcPr>
            <w:tcW w:w="530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lastRenderedPageBreak/>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3500300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46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180,0</w:t>
            </w:r>
          </w:p>
        </w:tc>
      </w:tr>
      <w:tr w:rsidR="000C33B5" w:rsidTr="000C33B5">
        <w:trPr>
          <w:trHeight w:val="34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коммунального хозяйства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0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2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150,0</w:t>
            </w:r>
          </w:p>
        </w:tc>
      </w:tr>
      <w:tr w:rsidR="000C33B5" w:rsidTr="000C33B5">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62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30,0</w:t>
            </w:r>
          </w:p>
        </w:tc>
      </w:tr>
      <w:tr w:rsidR="000C33B5" w:rsidTr="000C33B5">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200,0</w:t>
            </w:r>
          </w:p>
        </w:tc>
      </w:tr>
      <w:tr w:rsidR="000C33B5" w:rsidTr="000C33B5">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Благоустройство</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200,0</w:t>
            </w:r>
          </w:p>
        </w:tc>
      </w:tr>
      <w:tr w:rsidR="000C33B5" w:rsidTr="000C33B5">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60,0</w:t>
            </w:r>
          </w:p>
        </w:tc>
      </w:tr>
      <w:tr w:rsidR="000C33B5" w:rsidTr="000C33B5">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60,0</w:t>
            </w:r>
          </w:p>
        </w:tc>
      </w:tr>
      <w:tr w:rsidR="000C33B5" w:rsidTr="000C33B5">
        <w:trPr>
          <w:trHeight w:val="86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46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49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Организация и содержание мест захоронения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46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6000400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80,0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80,0</w:t>
            </w:r>
          </w:p>
        </w:tc>
      </w:tr>
      <w:tr w:rsidR="000C33B5" w:rsidTr="000C33B5">
        <w:trPr>
          <w:trHeight w:val="36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 xml:space="preserve">КУЛЬТУРА И КИНЕМАТОГРАФИЯ </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2276,0</w:t>
            </w:r>
          </w:p>
        </w:tc>
      </w:tr>
      <w:tr w:rsidR="000C33B5" w:rsidTr="000C33B5">
        <w:trPr>
          <w:trHeight w:val="38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2276,0</w:t>
            </w:r>
          </w:p>
        </w:tc>
      </w:tr>
      <w:tr w:rsidR="000C33B5" w:rsidTr="000C33B5">
        <w:trPr>
          <w:trHeight w:val="60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623"/>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1953,0</w:t>
            </w:r>
          </w:p>
        </w:tc>
      </w:tr>
      <w:tr w:rsidR="000C33B5" w:rsidTr="000C33B5">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612"/>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323,0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152,0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152,0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152,0</w:t>
            </w:r>
          </w:p>
        </w:tc>
      </w:tr>
      <w:tr w:rsidR="000C33B5" w:rsidTr="000C33B5">
        <w:trPr>
          <w:trHeight w:val="630"/>
        </w:trPr>
        <w:tc>
          <w:tcPr>
            <w:tcW w:w="530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lastRenderedPageBreak/>
              <w:t>ОБСЛУЖИВАНИЕ ГОСУДАРСТВЕННОГО И МУНИЦИПАЛЬНОГО ДОЛГА</w:t>
            </w:r>
          </w:p>
        </w:tc>
        <w:tc>
          <w:tcPr>
            <w:tcW w:w="555"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67"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52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98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6"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Обслуживание государственного внутреннего и муниципального долга</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муниципальному долгу</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0"/>
        </w:trPr>
        <w:tc>
          <w:tcPr>
            <w:tcW w:w="53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555"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 </w:t>
            </w:r>
          </w:p>
        </w:tc>
        <w:tc>
          <w:tcPr>
            <w:tcW w:w="467"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2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8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46"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264"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7911,2</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12</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КАЛТУКСКОГО СЕЛЬСКОГО ПОСЕЛЕНИЯ ПО</w:t>
      </w:r>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РАСХОДОВ КЛАССИФИКАЦИИ РАСХОДОВ БЮДЖЕТОВ В</w:t>
      </w:r>
    </w:p>
    <w:p w:rsidR="000C33B5" w:rsidRPr="000C33B5" w:rsidRDefault="000C33B5" w:rsidP="000C33B5">
      <w:pPr>
        <w:pStyle w:val="a4"/>
        <w:jc w:val="center"/>
        <w:rPr>
          <w:sz w:val="24"/>
        </w:rPr>
      </w:pPr>
      <w:r w:rsidRPr="000C33B5">
        <w:rPr>
          <w:sz w:val="24"/>
        </w:rPr>
        <w:t>ВЕДОМСТВЕННОЙ СТРУКТУРЕ РАСХОДОВ БЮДЖЕТА ПОСЕЛЕНИЯ</w:t>
      </w:r>
    </w:p>
    <w:p w:rsidR="000C33B5" w:rsidRPr="000C33B5" w:rsidRDefault="000C33B5" w:rsidP="000C33B5">
      <w:pPr>
        <w:pStyle w:val="a4"/>
        <w:jc w:val="center"/>
        <w:rPr>
          <w:sz w:val="24"/>
        </w:rPr>
      </w:pPr>
      <w:r w:rsidRPr="000C33B5">
        <w:rPr>
          <w:sz w:val="24"/>
        </w:rPr>
        <w:t>НА ПЛАНОВЫЙ ПЕРИОД 2014 и 2015  ГОДОВ</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тыс.руб.</w:t>
      </w:r>
    </w:p>
    <w:tbl>
      <w:tblPr>
        <w:tblW w:w="9860" w:type="dxa"/>
        <w:tblInd w:w="103" w:type="dxa"/>
        <w:tblLook w:val="0000" w:firstRow="0" w:lastRow="0" w:firstColumn="0" w:lastColumn="0" w:noHBand="0" w:noVBand="0"/>
      </w:tblPr>
      <w:tblGrid>
        <w:gridCol w:w="4520"/>
        <w:gridCol w:w="546"/>
        <w:gridCol w:w="467"/>
        <w:gridCol w:w="522"/>
        <w:gridCol w:w="986"/>
        <w:gridCol w:w="546"/>
        <w:gridCol w:w="1300"/>
        <w:gridCol w:w="1120"/>
      </w:tblGrid>
      <w:tr w:rsidR="000C33B5" w:rsidTr="000C33B5">
        <w:trPr>
          <w:trHeight w:val="270"/>
        </w:trPr>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ГР</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РЗ</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ПР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ЦСР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ВР</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Сумма</w:t>
            </w:r>
          </w:p>
        </w:tc>
      </w:tr>
      <w:tr w:rsidR="000C33B5" w:rsidTr="000C33B5">
        <w:trPr>
          <w:trHeight w:val="525"/>
        </w:trPr>
        <w:tc>
          <w:tcPr>
            <w:tcW w:w="45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2014 год</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2014 год</w:t>
            </w:r>
          </w:p>
        </w:tc>
      </w:tr>
      <w:tr w:rsidR="000C33B5" w:rsidTr="000C33B5">
        <w:trPr>
          <w:trHeight w:val="52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u w:val="single"/>
              </w:rPr>
            </w:pPr>
            <w:r>
              <w:rPr>
                <w:b/>
                <w:bCs/>
                <w:u w:val="single"/>
              </w:rPr>
              <w:t>ФИНАНСОВЫЙ ОРГАН</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6430,8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6785,6</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3062,0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3260,0</w:t>
            </w:r>
          </w:p>
        </w:tc>
      </w:tr>
      <w:tr w:rsidR="000C33B5" w:rsidTr="000C33B5">
        <w:trPr>
          <w:trHeight w:val="75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589,0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564,0</w:t>
            </w:r>
          </w:p>
        </w:tc>
      </w:tr>
      <w:tr w:rsidR="000C33B5" w:rsidTr="000C33B5">
        <w:trPr>
          <w:trHeight w:val="85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9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2469,0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2692,0</w:t>
            </w:r>
          </w:p>
        </w:tc>
      </w:tr>
      <w:tr w:rsidR="000C33B5" w:rsidTr="000C33B5">
        <w:trPr>
          <w:trHeight w:val="58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CCFFFF"/>
            <w:noWrap/>
            <w:vAlign w:val="bottom"/>
          </w:tcPr>
          <w:p w:rsidR="000C33B5" w:rsidRDefault="000C33B5" w:rsidP="000C33B5">
            <w:r>
              <w:t xml:space="preserve">Межбюджетные трансферты </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5210000</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400,0</w:t>
            </w:r>
          </w:p>
        </w:tc>
      </w:tr>
      <w:tr w:rsidR="000C33B5" w:rsidTr="000C33B5">
        <w:trPr>
          <w:trHeight w:val="160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 xml:space="preserve">Межбюджетные трансферты бюджетам муниципальных районов из </w:t>
            </w:r>
            <w:proofErr w:type="spellStart"/>
            <w:r>
              <w:t>бюджетоы</w:t>
            </w:r>
            <w:proofErr w:type="spellEnd"/>
            <w:r>
              <w:t xml:space="preserve">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492"/>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216,8</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234,6</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702,0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856,0</w:t>
            </w:r>
          </w:p>
        </w:tc>
      </w:tr>
      <w:tr w:rsidR="000C33B5" w:rsidTr="000C33B5">
        <w:trPr>
          <w:trHeight w:val="56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6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7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7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836,0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6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4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92"/>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67,9</w:t>
            </w:r>
          </w:p>
        </w:tc>
      </w:tr>
      <w:tr w:rsidR="000C33B5" w:rsidTr="000C33B5">
        <w:trPr>
          <w:trHeight w:val="3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638"/>
        </w:trPr>
        <w:tc>
          <w:tcPr>
            <w:tcW w:w="45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lastRenderedPageBreak/>
              <w:t>ЖИЛИЩНО-КОММУНАЛЬНОЕ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188,0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156,0</w:t>
            </w:r>
          </w:p>
        </w:tc>
      </w:tr>
      <w:tr w:rsidR="000C33B5" w:rsidTr="000C33B5">
        <w:trPr>
          <w:trHeight w:val="46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109,0</w:t>
            </w:r>
          </w:p>
        </w:tc>
      </w:tr>
      <w:tr w:rsidR="000C33B5" w:rsidTr="000C33B5">
        <w:trPr>
          <w:trHeight w:val="34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6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43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47,0</w:t>
            </w:r>
          </w:p>
        </w:tc>
      </w:tr>
      <w:tr w:rsidR="000C33B5" w:rsidTr="000C33B5">
        <w:trPr>
          <w:trHeight w:val="31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47,0</w:t>
            </w:r>
          </w:p>
        </w:tc>
      </w:tr>
      <w:tr w:rsidR="000C33B5" w:rsidTr="000C33B5">
        <w:trPr>
          <w:trHeight w:val="27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86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46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 xml:space="preserve">КУЛЬТУРА И КИНЕМАТОГРАФИЯ </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2113,0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2134,0</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2113,0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2134,0</w:t>
            </w:r>
          </w:p>
        </w:tc>
      </w:tr>
      <w:tr w:rsidR="000C33B5" w:rsidTr="000C33B5">
        <w:trPr>
          <w:trHeight w:val="6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6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40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61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39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148,0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63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Обслуживание государственного внутреннего и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 </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6498,7</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6853,5</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t>Приложение № 13</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 xml:space="preserve">         БЮДЖЕТНЫЕ АССИГНОВАНИЯ                                                                                        НА РЕАЛИЗАЦИЮ МУНИЦИПАЛЬНЫХ И ОБЛАСТНЫХ </w:t>
      </w:r>
    </w:p>
    <w:p w:rsidR="000C33B5" w:rsidRPr="000C33B5" w:rsidRDefault="000C33B5" w:rsidP="000C33B5">
      <w:pPr>
        <w:jc w:val="center"/>
        <w:rPr>
          <w:b/>
          <w:bCs/>
          <w:sz w:val="24"/>
          <w:szCs w:val="24"/>
        </w:rPr>
      </w:pPr>
      <w:r w:rsidRPr="000C33B5">
        <w:rPr>
          <w:b/>
          <w:bCs/>
          <w:sz w:val="24"/>
          <w:szCs w:val="24"/>
        </w:rPr>
        <w:t>ЦЕЛЕВЫХ И СОЦИАЛЬНЫХ ПРОГРАММ В 2013 ГОДУ</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tbl>
      <w:tblPr>
        <w:tblW w:w="9780" w:type="dxa"/>
        <w:tblInd w:w="103" w:type="dxa"/>
        <w:tblLook w:val="0000" w:firstRow="0" w:lastRow="0" w:firstColumn="0" w:lastColumn="0" w:noHBand="0" w:noVBand="0"/>
      </w:tblPr>
      <w:tblGrid>
        <w:gridCol w:w="680"/>
        <w:gridCol w:w="700"/>
        <w:gridCol w:w="860"/>
        <w:gridCol w:w="5720"/>
        <w:gridCol w:w="1820"/>
      </w:tblGrid>
      <w:tr w:rsidR="000C33B5" w:rsidTr="000C33B5">
        <w:trPr>
          <w:trHeight w:val="49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sz w:val="16"/>
                <w:szCs w:val="16"/>
              </w:rPr>
            </w:pPr>
            <w:r>
              <w:rPr>
                <w:b/>
                <w:bCs/>
                <w:sz w:val="16"/>
                <w:szCs w:val="16"/>
              </w:rPr>
              <w:t>Бюджетная классификация</w:t>
            </w:r>
          </w:p>
        </w:tc>
        <w:tc>
          <w:tcPr>
            <w:tcW w:w="5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программы</w:t>
            </w:r>
          </w:p>
        </w:tc>
        <w:tc>
          <w:tcPr>
            <w:tcW w:w="18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398"/>
        </w:trPr>
        <w:tc>
          <w:tcPr>
            <w:tcW w:w="6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7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РЗ</w:t>
            </w:r>
          </w:p>
        </w:tc>
        <w:tc>
          <w:tcPr>
            <w:tcW w:w="8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ПР</w:t>
            </w:r>
          </w:p>
        </w:tc>
        <w:tc>
          <w:tcPr>
            <w:tcW w:w="572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820" w:type="dxa"/>
            <w:vMerge/>
            <w:tcBorders>
              <w:top w:val="single" w:sz="4" w:space="0" w:color="auto"/>
              <w:left w:val="single" w:sz="4" w:space="0" w:color="auto"/>
              <w:bottom w:val="single" w:sz="4" w:space="0" w:color="000000"/>
              <w:right w:val="single" w:sz="4" w:space="0" w:color="000000"/>
            </w:tcBorders>
            <w:vAlign w:val="center"/>
          </w:tcPr>
          <w:p w:rsidR="000C33B5" w:rsidRDefault="000C33B5" w:rsidP="000C33B5">
            <w:pPr>
              <w:rPr>
                <w:b/>
                <w:bCs/>
              </w:rPr>
            </w:pP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03</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14</w:t>
            </w:r>
          </w:p>
        </w:tc>
        <w:tc>
          <w:tcPr>
            <w:tcW w:w="5720" w:type="dxa"/>
            <w:tcBorders>
              <w:top w:val="nil"/>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"Пожарная безопасность на территории муниципального образования на 2013-2015 годы"</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887</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2</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04</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09</w:t>
            </w:r>
          </w:p>
        </w:tc>
        <w:tc>
          <w:tcPr>
            <w:tcW w:w="5720" w:type="dxa"/>
            <w:tcBorders>
              <w:top w:val="nil"/>
              <w:left w:val="nil"/>
              <w:bottom w:val="nil"/>
              <w:right w:val="nil"/>
            </w:tcBorders>
            <w:shd w:val="clear" w:color="auto" w:fill="auto"/>
            <w:vAlign w:val="center"/>
          </w:tcPr>
          <w:p w:rsidR="000C33B5" w:rsidRDefault="000C33B5" w:rsidP="000C33B5">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1820" w:type="dxa"/>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pPr>
            <w:r>
              <w:t>20</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3</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02</w:t>
            </w:r>
          </w:p>
        </w:tc>
        <w:tc>
          <w:tcPr>
            <w:tcW w:w="57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30</w:t>
            </w:r>
          </w:p>
        </w:tc>
      </w:tr>
      <w:tr w:rsidR="000C33B5" w:rsidTr="000C33B5">
        <w:trPr>
          <w:trHeight w:val="915"/>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4</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11</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5720" w:type="dxa"/>
            <w:tcBorders>
              <w:top w:val="nil"/>
              <w:left w:val="nil"/>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физической культуры и спорта на 2012-2015 годы"</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152</w:t>
            </w:r>
          </w:p>
        </w:tc>
      </w:tr>
      <w:tr w:rsidR="000C33B5" w:rsidTr="000C33B5">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 </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5720" w:type="dxa"/>
            <w:tcBorders>
              <w:top w:val="nil"/>
              <w:left w:val="nil"/>
              <w:bottom w:val="single" w:sz="4" w:space="0" w:color="auto"/>
              <w:right w:val="single" w:sz="4" w:space="0" w:color="auto"/>
            </w:tcBorders>
            <w:shd w:val="clear" w:color="auto" w:fill="auto"/>
            <w:noWrap/>
            <w:vAlign w:val="center"/>
          </w:tcPr>
          <w:p w:rsidR="000C33B5" w:rsidRDefault="000C33B5" w:rsidP="000C33B5">
            <w:pPr>
              <w:rPr>
                <w:b/>
                <w:bCs/>
                <w:sz w:val="22"/>
                <w:szCs w:val="22"/>
              </w:rPr>
            </w:pPr>
            <w:r>
              <w:rPr>
                <w:b/>
                <w:bCs/>
                <w:sz w:val="22"/>
                <w:szCs w:val="22"/>
              </w:rPr>
              <w:t>ВСЕГО:</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1 089</w:t>
            </w:r>
          </w:p>
        </w:tc>
      </w:tr>
    </w:tbl>
    <w:p w:rsidR="000C33B5" w:rsidRDefault="000C33B5" w:rsidP="000C33B5">
      <w:pPr>
        <w:jc w:val="right"/>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14</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 xml:space="preserve">         БЮДЖЕТНЫЕ АССИГНОВАНИЯ                                                                                        НА РЕАЛИЗАЦИЮ МУНИЦИПАЛЬНЫХ И ОБЛАСТНЫХ </w:t>
      </w:r>
    </w:p>
    <w:p w:rsidR="000C33B5" w:rsidRPr="000C33B5" w:rsidRDefault="000C33B5" w:rsidP="000C33B5">
      <w:pPr>
        <w:jc w:val="center"/>
        <w:rPr>
          <w:b/>
          <w:bCs/>
          <w:sz w:val="24"/>
          <w:szCs w:val="24"/>
        </w:rPr>
      </w:pPr>
      <w:r w:rsidRPr="000C33B5">
        <w:rPr>
          <w:b/>
          <w:bCs/>
          <w:sz w:val="24"/>
          <w:szCs w:val="24"/>
        </w:rPr>
        <w:t>ЦЕЛЕВЫХ И СОЦИАЛЬНЫХ ПРОГРАММ В 2013 ГОДУ</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tbl>
      <w:tblPr>
        <w:tblW w:w="9940" w:type="dxa"/>
        <w:tblInd w:w="103" w:type="dxa"/>
        <w:tblLook w:val="0000" w:firstRow="0" w:lastRow="0" w:firstColumn="0" w:lastColumn="0" w:noHBand="0" w:noVBand="0"/>
      </w:tblPr>
      <w:tblGrid>
        <w:gridCol w:w="680"/>
        <w:gridCol w:w="700"/>
        <w:gridCol w:w="860"/>
        <w:gridCol w:w="5240"/>
        <w:gridCol w:w="1300"/>
        <w:gridCol w:w="1160"/>
      </w:tblGrid>
      <w:tr w:rsidR="000C33B5" w:rsidTr="000C33B5">
        <w:trPr>
          <w:trHeight w:val="30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sz w:val="16"/>
                <w:szCs w:val="16"/>
              </w:rPr>
            </w:pPr>
            <w:r>
              <w:rPr>
                <w:b/>
                <w:bCs/>
                <w:sz w:val="16"/>
                <w:szCs w:val="16"/>
              </w:rPr>
              <w:t>Бюджетная классификация</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программы</w:t>
            </w:r>
          </w:p>
        </w:tc>
        <w:tc>
          <w:tcPr>
            <w:tcW w:w="2460" w:type="dxa"/>
            <w:gridSpan w:val="2"/>
            <w:tcBorders>
              <w:top w:val="single" w:sz="4" w:space="0" w:color="auto"/>
              <w:left w:val="nil"/>
              <w:bottom w:val="nil"/>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480"/>
        </w:trPr>
        <w:tc>
          <w:tcPr>
            <w:tcW w:w="6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7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РЗ</w:t>
            </w:r>
          </w:p>
        </w:tc>
        <w:tc>
          <w:tcPr>
            <w:tcW w:w="8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ПР</w:t>
            </w:r>
          </w:p>
        </w:tc>
        <w:tc>
          <w:tcPr>
            <w:tcW w:w="524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2014 год</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2015 год</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03</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14</w:t>
            </w:r>
          </w:p>
        </w:tc>
        <w:tc>
          <w:tcPr>
            <w:tcW w:w="5240" w:type="dxa"/>
            <w:tcBorders>
              <w:top w:val="nil"/>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"Пожарная безопасность на территории муниципального образования на 2013-2015 годы"</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702</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836</w:t>
            </w:r>
          </w:p>
        </w:tc>
      </w:tr>
      <w:tr w:rsidR="000C33B5" w:rsidTr="000C33B5">
        <w:trPr>
          <w:trHeight w:val="863"/>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2</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02</w:t>
            </w:r>
          </w:p>
        </w:tc>
        <w:tc>
          <w:tcPr>
            <w:tcW w:w="5240" w:type="dxa"/>
            <w:tcBorders>
              <w:top w:val="nil"/>
              <w:left w:val="nil"/>
              <w:bottom w:val="single" w:sz="4" w:space="0" w:color="auto"/>
              <w:right w:val="nil"/>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pPr>
            <w:r>
              <w:t>4</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19</w:t>
            </w:r>
          </w:p>
        </w:tc>
      </w:tr>
      <w:tr w:rsidR="000C33B5" w:rsidTr="000C33B5">
        <w:trPr>
          <w:trHeight w:val="915"/>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3</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11</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52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физической культуры и спорта на 2012-2015 годы"</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148</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144</w:t>
            </w:r>
          </w:p>
        </w:tc>
      </w:tr>
      <w:tr w:rsidR="000C33B5" w:rsidTr="000C33B5">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 </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5240" w:type="dxa"/>
            <w:tcBorders>
              <w:top w:val="nil"/>
              <w:left w:val="nil"/>
              <w:bottom w:val="single" w:sz="4" w:space="0" w:color="auto"/>
              <w:right w:val="single" w:sz="4" w:space="0" w:color="auto"/>
            </w:tcBorders>
            <w:shd w:val="clear" w:color="auto" w:fill="auto"/>
            <w:noWrap/>
            <w:vAlign w:val="center"/>
          </w:tcPr>
          <w:p w:rsidR="000C33B5" w:rsidRDefault="000C33B5" w:rsidP="000C33B5">
            <w:pPr>
              <w:rPr>
                <w:b/>
                <w:bCs/>
                <w:sz w:val="22"/>
                <w:szCs w:val="22"/>
              </w:rPr>
            </w:pPr>
            <w:r>
              <w:rPr>
                <w:b/>
                <w:bCs/>
                <w:sz w:val="22"/>
                <w:szCs w:val="22"/>
              </w:rPr>
              <w:t>ВСЕГО:</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854</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999</w:t>
            </w:r>
          </w:p>
        </w:tc>
      </w:tr>
    </w:tbl>
    <w:p w:rsidR="000C33B5" w:rsidRDefault="000C33B5" w:rsidP="000C33B5">
      <w:pPr>
        <w:tabs>
          <w:tab w:val="left" w:pos="9900"/>
        </w:tabs>
        <w:ind w:firstLine="720"/>
        <w:jc w:val="right"/>
        <w:rPr>
          <w:b/>
        </w:rPr>
      </w:pPr>
    </w:p>
    <w:p w:rsidR="000C33B5" w:rsidRPr="000C33B5" w:rsidRDefault="000C33B5" w:rsidP="000C33B5">
      <w:pPr>
        <w:jc w:val="right"/>
        <w:rPr>
          <w:sz w:val="24"/>
          <w:szCs w:val="24"/>
        </w:rPr>
      </w:pPr>
      <w:r w:rsidRPr="000C33B5">
        <w:rPr>
          <w:sz w:val="24"/>
          <w:szCs w:val="24"/>
        </w:rPr>
        <w:t>Приложение № 15</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2013 ГОД</w:t>
      </w:r>
    </w:p>
    <w:p w:rsidR="000C33B5" w:rsidRPr="000C33B5" w:rsidRDefault="000C33B5" w:rsidP="000C33B5">
      <w:pPr>
        <w:jc w:val="right"/>
        <w:rPr>
          <w:bCs/>
          <w:sz w:val="24"/>
          <w:szCs w:val="24"/>
        </w:rPr>
      </w:pPr>
      <w:r w:rsidRPr="000C33B5">
        <w:rPr>
          <w:bCs/>
          <w:sz w:val="24"/>
          <w:szCs w:val="24"/>
        </w:rPr>
        <w:t xml:space="preserve">                                                                                                                                                  тыс.руб.</w:t>
      </w:r>
    </w:p>
    <w:tbl>
      <w:tblPr>
        <w:tblW w:w="9780" w:type="dxa"/>
        <w:tblInd w:w="103" w:type="dxa"/>
        <w:tblLook w:val="0000" w:firstRow="0" w:lastRow="0" w:firstColumn="0" w:lastColumn="0" w:noHBand="0" w:noVBand="0"/>
      </w:tblPr>
      <w:tblGrid>
        <w:gridCol w:w="700"/>
        <w:gridCol w:w="7600"/>
        <w:gridCol w:w="1480"/>
      </w:tblGrid>
      <w:tr w:rsidR="000C33B5" w:rsidTr="000C33B5">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76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передаваемого полномочия</w:t>
            </w:r>
          </w:p>
        </w:tc>
        <w:tc>
          <w:tcPr>
            <w:tcW w:w="148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Итого на год</w:t>
            </w:r>
          </w:p>
        </w:tc>
      </w:tr>
      <w:tr w:rsidR="000C33B5" w:rsidTr="000C33B5">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600" w:type="dxa"/>
            <w:tcBorders>
              <w:top w:val="nil"/>
              <w:left w:val="nil"/>
              <w:bottom w:val="single" w:sz="4" w:space="0" w:color="auto"/>
              <w:right w:val="single" w:sz="4" w:space="0" w:color="auto"/>
            </w:tcBorders>
            <w:shd w:val="clear" w:color="auto" w:fill="auto"/>
            <w:vAlign w:val="center"/>
          </w:tcPr>
          <w:p w:rsidR="000C33B5" w:rsidRDefault="000C33B5" w:rsidP="000C33B5">
            <w:r>
              <w:t xml:space="preserve">Формирование, утверждение, исполнение бюджета поселения и контроль за исполнением данного бюджета </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 </w:t>
            </w:r>
          </w:p>
        </w:tc>
        <w:tc>
          <w:tcPr>
            <w:tcW w:w="760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28"/>
                <w:szCs w:val="28"/>
              </w:rPr>
            </w:pPr>
            <w:r>
              <w:rPr>
                <w:b/>
                <w:bCs/>
                <w:sz w:val="28"/>
                <w:szCs w:val="28"/>
              </w:rPr>
              <w:t>ВСЕГО:</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r>
    </w:tbl>
    <w:p w:rsidR="000C33B5" w:rsidRDefault="000C33B5" w:rsidP="000C33B5">
      <w:pPr>
        <w:tabs>
          <w:tab w:val="left" w:pos="9900"/>
        </w:tabs>
        <w:ind w:firstLine="720"/>
        <w:jc w:val="right"/>
        <w:rPr>
          <w:b/>
        </w:rPr>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16</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ПЛАНОВЫЙ ПЕРИОД 2014 и 2015 ГОДОВ</w:t>
      </w:r>
    </w:p>
    <w:p w:rsidR="000C33B5" w:rsidRPr="000C33B5" w:rsidRDefault="000C33B5" w:rsidP="000C33B5">
      <w:pPr>
        <w:tabs>
          <w:tab w:val="left" w:pos="9900"/>
        </w:tabs>
        <w:ind w:firstLine="720"/>
        <w:jc w:val="right"/>
        <w:rPr>
          <w:bCs/>
          <w:sz w:val="24"/>
          <w:szCs w:val="24"/>
        </w:rPr>
      </w:pPr>
      <w:r w:rsidRPr="000C33B5">
        <w:rPr>
          <w:bCs/>
          <w:sz w:val="24"/>
          <w:szCs w:val="24"/>
        </w:rPr>
        <w:t xml:space="preserve">                                                                                                                                                  тыс.руб.</w:t>
      </w:r>
    </w:p>
    <w:tbl>
      <w:tblPr>
        <w:tblW w:w="9600" w:type="dxa"/>
        <w:tblInd w:w="103" w:type="dxa"/>
        <w:tblLook w:val="0000" w:firstRow="0" w:lastRow="0" w:firstColumn="0" w:lastColumn="0" w:noHBand="0" w:noVBand="0"/>
      </w:tblPr>
      <w:tblGrid>
        <w:gridCol w:w="700"/>
        <w:gridCol w:w="6080"/>
        <w:gridCol w:w="1480"/>
        <w:gridCol w:w="1340"/>
      </w:tblGrid>
      <w:tr w:rsidR="000C33B5" w:rsidTr="000C33B5">
        <w:trPr>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6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передаваемого полномочия</w:t>
            </w:r>
          </w:p>
        </w:tc>
        <w:tc>
          <w:tcPr>
            <w:tcW w:w="282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383"/>
        </w:trPr>
        <w:tc>
          <w:tcPr>
            <w:tcW w:w="70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60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2014 год</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2015 год</w:t>
            </w:r>
          </w:p>
        </w:tc>
      </w:tr>
      <w:tr w:rsidR="000C33B5" w:rsidTr="000C33B5">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6080" w:type="dxa"/>
            <w:tcBorders>
              <w:top w:val="nil"/>
              <w:left w:val="nil"/>
              <w:bottom w:val="single" w:sz="4" w:space="0" w:color="auto"/>
              <w:right w:val="single" w:sz="4" w:space="0" w:color="auto"/>
            </w:tcBorders>
            <w:shd w:val="clear" w:color="auto" w:fill="auto"/>
            <w:vAlign w:val="center"/>
          </w:tcPr>
          <w:p w:rsidR="000C33B5" w:rsidRDefault="000C33B5" w:rsidP="000C33B5">
            <w:r>
              <w:t xml:space="preserve">Формирование, утверждение, исполнение бюджета поселения и контроль за исполнением данного бюджета </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 </w:t>
            </w:r>
          </w:p>
        </w:tc>
        <w:tc>
          <w:tcPr>
            <w:tcW w:w="608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28"/>
                <w:szCs w:val="28"/>
              </w:rPr>
            </w:pPr>
            <w:r>
              <w:rPr>
                <w:b/>
                <w:bCs/>
                <w:sz w:val="28"/>
                <w:szCs w:val="28"/>
              </w:rPr>
              <w:t>ВСЕГО:</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r>
    </w:tbl>
    <w:p w:rsidR="000C33B5" w:rsidRDefault="000C33B5" w:rsidP="000C33B5">
      <w:pPr>
        <w:tabs>
          <w:tab w:val="left" w:pos="9900"/>
        </w:tabs>
        <w:ind w:firstLine="720"/>
        <w:jc w:val="right"/>
        <w:rPr>
          <w:b/>
        </w:rPr>
      </w:pPr>
    </w:p>
    <w:p w:rsidR="000C33B5" w:rsidRPr="000C33B5" w:rsidRDefault="000C33B5" w:rsidP="000C33B5">
      <w:pPr>
        <w:jc w:val="right"/>
        <w:rPr>
          <w:sz w:val="24"/>
          <w:szCs w:val="24"/>
        </w:rPr>
      </w:pPr>
      <w:r w:rsidRPr="000C33B5">
        <w:rPr>
          <w:sz w:val="24"/>
          <w:szCs w:val="24"/>
        </w:rPr>
        <w:t>Приложение № 17</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87 от 23.12.2011г.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ПРОГРАММА ВНУТРЕННИХ ЗАИМСТВОВАНИЙ КАЛТУКСКОГО </w:t>
      </w:r>
      <w:r w:rsidRPr="000C33B5">
        <w:rPr>
          <w:rFonts w:ascii="Georgia" w:hAnsi="Georgia" w:cs="Arial CYR"/>
          <w:b/>
          <w:bCs/>
          <w:color w:val="FF0000"/>
          <w:sz w:val="24"/>
          <w:szCs w:val="24"/>
        </w:rPr>
        <w:t xml:space="preserve"> </w:t>
      </w:r>
      <w:r w:rsidRPr="000C33B5">
        <w:rPr>
          <w:rFonts w:ascii="Georgia" w:hAnsi="Georgia" w:cs="Arial CYR"/>
          <w:b/>
          <w:bCs/>
          <w:sz w:val="24"/>
          <w:szCs w:val="24"/>
        </w:rPr>
        <w:t xml:space="preserve">СЕЛЬСКОГО ПОСЕЛЕНИЯ  НА </w:t>
      </w:r>
      <w:r w:rsidRPr="000C33B5">
        <w:rPr>
          <w:b/>
          <w:bCs/>
          <w:sz w:val="24"/>
          <w:szCs w:val="24"/>
        </w:rPr>
        <w:t>2013</w:t>
      </w:r>
      <w:r w:rsidRPr="000C33B5">
        <w:rPr>
          <w:rFonts w:ascii="Georgia" w:hAnsi="Georgia" w:cs="Arial CYR"/>
          <w:b/>
          <w:bCs/>
          <w:sz w:val="24"/>
          <w:szCs w:val="24"/>
        </w:rPr>
        <w:t xml:space="preserve"> ГОД</w:t>
      </w:r>
    </w:p>
    <w:p w:rsidR="000C33B5" w:rsidRPr="000C33B5" w:rsidRDefault="000C33B5" w:rsidP="000C33B5">
      <w:pPr>
        <w:tabs>
          <w:tab w:val="left" w:pos="9900"/>
        </w:tabs>
        <w:ind w:firstLine="720"/>
        <w:jc w:val="right"/>
        <w:rPr>
          <w:rFonts w:ascii="Georgia" w:hAnsi="Georgia" w:cs="Arial CYR"/>
          <w:bCs/>
          <w:sz w:val="24"/>
          <w:szCs w:val="24"/>
        </w:rPr>
      </w:pPr>
      <w:r w:rsidRPr="000C33B5">
        <w:rPr>
          <w:rFonts w:ascii="Georgia" w:hAnsi="Georgia" w:cs="Arial CYR"/>
          <w:bCs/>
          <w:sz w:val="24"/>
          <w:szCs w:val="24"/>
        </w:rPr>
        <w:t>тыс.руб.</w:t>
      </w:r>
    </w:p>
    <w:tbl>
      <w:tblPr>
        <w:tblW w:w="9540" w:type="dxa"/>
        <w:tblInd w:w="103" w:type="dxa"/>
        <w:tblLook w:val="0000" w:firstRow="0" w:lastRow="0" w:firstColumn="0" w:lastColumn="0" w:noHBand="0" w:noVBand="0"/>
      </w:tblPr>
      <w:tblGrid>
        <w:gridCol w:w="4666"/>
        <w:gridCol w:w="1504"/>
        <w:gridCol w:w="1200"/>
        <w:gridCol w:w="1050"/>
        <w:gridCol w:w="1120"/>
      </w:tblGrid>
      <w:tr w:rsidR="000C33B5" w:rsidTr="000C33B5">
        <w:trPr>
          <w:trHeight w:val="12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Виды долговых обязательств (привлечение/погашение)</w:t>
            </w:r>
          </w:p>
        </w:tc>
        <w:tc>
          <w:tcPr>
            <w:tcW w:w="14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муниципального долга на 1 января 2013 года</w:t>
            </w:r>
          </w:p>
        </w:tc>
        <w:tc>
          <w:tcPr>
            <w:tcW w:w="10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привлечения в 2013 году</w:t>
            </w:r>
          </w:p>
        </w:tc>
        <w:tc>
          <w:tcPr>
            <w:tcW w:w="9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погашения в 2013 году</w:t>
            </w:r>
          </w:p>
        </w:tc>
        <w:tc>
          <w:tcPr>
            <w:tcW w:w="11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Верхний предел долга на 1 января   2014 года</w:t>
            </w:r>
          </w:p>
        </w:tc>
      </w:tr>
      <w:tr w:rsidR="000C33B5" w:rsidTr="000C33B5">
        <w:trPr>
          <w:trHeight w:val="375"/>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Объем заимствований - всего</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103,1</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-13,0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90,1</w:t>
            </w:r>
          </w:p>
        </w:tc>
      </w:tr>
      <w:tr w:rsidR="000C33B5" w:rsidTr="000C33B5">
        <w:trPr>
          <w:trHeight w:val="60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Кредиты кредитных организаций в валюте РФ</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103,1</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-13,0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90,1</w:t>
            </w:r>
          </w:p>
        </w:tc>
      </w:tr>
      <w:tr w:rsidR="000C33B5" w:rsidTr="000C33B5">
        <w:trPr>
          <w:trHeight w:val="36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     в том числе по договорам, заключенным до 01.01.2013 г.</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r>
      <w:tr w:rsidR="000C33B5" w:rsidTr="000C33B5">
        <w:trPr>
          <w:trHeight w:val="375"/>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Бюджетные кредиты от других бюджетов бюджетной системы РФ</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r>
      <w:tr w:rsidR="000C33B5" w:rsidTr="000C33B5">
        <w:trPr>
          <w:trHeight w:val="36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     в том числе по договорам, заключенным до 01.01.2013 г.</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r>
    </w:tbl>
    <w:p w:rsidR="000C33B5" w:rsidRDefault="000C33B5" w:rsidP="000C33B5"/>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18</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87 от 23.12.2011г.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ПРОГРАММА ВНУТРЕННИХ ЗАИМСТВОВАНИЙ КАЛТУКСКОГО </w:t>
      </w:r>
      <w:r w:rsidRPr="000C33B5">
        <w:rPr>
          <w:rFonts w:ascii="Georgia" w:hAnsi="Georgia" w:cs="Arial CYR"/>
          <w:b/>
          <w:bCs/>
          <w:color w:val="FF0000"/>
          <w:sz w:val="24"/>
          <w:szCs w:val="24"/>
        </w:rPr>
        <w:t xml:space="preserve"> </w:t>
      </w:r>
      <w:r w:rsidRPr="000C33B5">
        <w:rPr>
          <w:rFonts w:ascii="Georgia" w:hAnsi="Georgia" w:cs="Arial CYR"/>
          <w:b/>
          <w:bCs/>
          <w:sz w:val="24"/>
          <w:szCs w:val="24"/>
        </w:rPr>
        <w:t xml:space="preserve">СЕЛЬСКОГО ПОСЕЛЕНИЯ  НА  ПЛАНОВЫЙ ПЕРИОД </w:t>
      </w:r>
      <w:r w:rsidRPr="000C33B5">
        <w:rPr>
          <w:b/>
          <w:bCs/>
          <w:sz w:val="24"/>
          <w:szCs w:val="24"/>
        </w:rPr>
        <w:t xml:space="preserve">2014 и 2015 </w:t>
      </w:r>
      <w:r w:rsidRPr="000C33B5">
        <w:rPr>
          <w:rFonts w:ascii="Georgia" w:hAnsi="Georgia" w:cs="Arial CYR"/>
          <w:b/>
          <w:bCs/>
          <w:sz w:val="24"/>
          <w:szCs w:val="24"/>
        </w:rPr>
        <w:t xml:space="preserve"> ГОДОВ</w:t>
      </w:r>
    </w:p>
    <w:p w:rsidR="000C33B5" w:rsidRPr="000C33B5" w:rsidRDefault="000C33B5" w:rsidP="000C33B5">
      <w:pPr>
        <w:tabs>
          <w:tab w:val="left" w:pos="9900"/>
        </w:tabs>
        <w:ind w:firstLine="720"/>
        <w:jc w:val="right"/>
        <w:rPr>
          <w:b/>
          <w:sz w:val="24"/>
          <w:szCs w:val="24"/>
        </w:rPr>
      </w:pPr>
      <w:r w:rsidRPr="000C33B5">
        <w:rPr>
          <w:rFonts w:ascii="Georgia" w:hAnsi="Georgia" w:cs="Arial CYR"/>
          <w:bCs/>
          <w:sz w:val="24"/>
          <w:szCs w:val="24"/>
        </w:rPr>
        <w:t>тыс.руб.</w:t>
      </w:r>
    </w:p>
    <w:tbl>
      <w:tblPr>
        <w:tblW w:w="9638" w:type="dxa"/>
        <w:tblInd w:w="103" w:type="dxa"/>
        <w:tblLayout w:type="fixed"/>
        <w:tblLook w:val="0000" w:firstRow="0" w:lastRow="0" w:firstColumn="0" w:lastColumn="0" w:noHBand="0" w:noVBand="0"/>
      </w:tblPr>
      <w:tblGrid>
        <w:gridCol w:w="2705"/>
        <w:gridCol w:w="1260"/>
        <w:gridCol w:w="900"/>
        <w:gridCol w:w="900"/>
        <w:gridCol w:w="900"/>
        <w:gridCol w:w="1080"/>
        <w:gridCol w:w="900"/>
        <w:gridCol w:w="993"/>
      </w:tblGrid>
      <w:tr w:rsidR="000C33B5" w:rsidTr="000C33B5">
        <w:trPr>
          <w:trHeight w:val="120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C5312B" w:rsidRDefault="000C33B5" w:rsidP="000C33B5">
            <w:pPr>
              <w:jc w:val="center"/>
              <w:rPr>
                <w:b/>
                <w:bCs/>
              </w:rPr>
            </w:pPr>
            <w:r w:rsidRPr="00C5312B">
              <w:rPr>
                <w:b/>
                <w:bCs/>
              </w:rPr>
              <w:lastRenderedPageBreak/>
              <w:t>Виды долговых обязательств (привлечение/погашение)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w:t>
            </w:r>
            <w:r>
              <w:t>ъ</w:t>
            </w:r>
            <w:r w:rsidRPr="00C5312B">
              <w:t>ём муниципального долга на 1 января 2014 года</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привлечения в 2014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погашения в 2014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Верхний предел долга на 1 января   2015 года</w:t>
            </w:r>
          </w:p>
        </w:tc>
        <w:tc>
          <w:tcPr>
            <w:tcW w:w="108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привлечения в 2015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погашения в 2015 году</w:t>
            </w:r>
          </w:p>
        </w:tc>
        <w:tc>
          <w:tcPr>
            <w:tcW w:w="993"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Верхний предел долга на 1 января   2016 года</w:t>
            </w:r>
          </w:p>
        </w:tc>
      </w:tr>
      <w:tr w:rsidR="000C33B5" w:rsidTr="000C33B5">
        <w:trPr>
          <w:trHeight w:val="375"/>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Объем заимствований - всего</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90,1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88,9</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-12,0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167,0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89,1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-11,0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245,1</w:t>
            </w:r>
          </w:p>
        </w:tc>
      </w:tr>
      <w:tr w:rsidR="000C33B5" w:rsidTr="000C33B5">
        <w:trPr>
          <w:trHeight w:val="600"/>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Кредиты кредитных организаций в валюте РФ</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90,1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88,9</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-12,0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167,0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89,1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-11,0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245,1</w:t>
            </w:r>
          </w:p>
        </w:tc>
      </w:tr>
      <w:tr w:rsidR="000C33B5" w:rsidTr="000C33B5">
        <w:trPr>
          <w:trHeight w:val="375"/>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Бюджетные кредиты от других бюджетов бюджетной системы РФ</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r>
    </w:tbl>
    <w:p w:rsidR="000C33B5" w:rsidRDefault="000C33B5" w:rsidP="000C33B5">
      <w:pPr>
        <w:tabs>
          <w:tab w:val="left" w:pos="9900"/>
        </w:tabs>
        <w:ind w:firstLine="720"/>
        <w:jc w:val="right"/>
        <w:rPr>
          <w:b/>
        </w:rPr>
      </w:pPr>
    </w:p>
    <w:p w:rsidR="000C33B5" w:rsidRDefault="000C33B5" w:rsidP="000C33B5">
      <w:pPr>
        <w:jc w:val="right"/>
        <w:rPr>
          <w:sz w:val="24"/>
          <w:szCs w:val="24"/>
        </w:rPr>
      </w:pPr>
    </w:p>
    <w:p w:rsidR="0093060B" w:rsidRDefault="0093060B" w:rsidP="000C33B5">
      <w:pPr>
        <w:jc w:val="right"/>
        <w:rPr>
          <w:sz w:val="24"/>
          <w:szCs w:val="24"/>
        </w:rPr>
      </w:pPr>
    </w:p>
    <w:p w:rsidR="0093060B" w:rsidRDefault="0093060B" w:rsidP="000C33B5">
      <w:pPr>
        <w:jc w:val="right"/>
        <w:rPr>
          <w:sz w:val="24"/>
          <w:szCs w:val="24"/>
        </w:rPr>
      </w:pPr>
    </w:p>
    <w:p w:rsidR="000C33B5" w:rsidRPr="000C33B5" w:rsidRDefault="000C33B5" w:rsidP="000C33B5">
      <w:pPr>
        <w:jc w:val="right"/>
        <w:rPr>
          <w:sz w:val="24"/>
          <w:szCs w:val="24"/>
        </w:rPr>
      </w:pPr>
      <w:r w:rsidRPr="000C33B5">
        <w:rPr>
          <w:sz w:val="24"/>
          <w:szCs w:val="24"/>
        </w:rPr>
        <w:t>Приложение № 19</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ИСТОЧНИКИ ВНУТРЕННЕГО ФИНАНСИРОВАНИЯ ДЕФИЦИТА БЮДЖЕТА  КАЛТУКСКОГО СЕЛЬСКОГО ПОСЕЛЕНИЯ НА </w:t>
      </w:r>
      <w:r w:rsidRPr="000C33B5">
        <w:rPr>
          <w:rFonts w:ascii="Bodoni MT" w:hAnsi="Bodoni MT" w:cs="Arial CYR"/>
          <w:b/>
          <w:bCs/>
          <w:sz w:val="24"/>
          <w:szCs w:val="24"/>
        </w:rPr>
        <w:t>201</w:t>
      </w:r>
      <w:r w:rsidRPr="000C33B5">
        <w:rPr>
          <w:rFonts w:cs="Arial CYR"/>
          <w:b/>
          <w:bCs/>
          <w:sz w:val="24"/>
          <w:szCs w:val="24"/>
        </w:rPr>
        <w:t>3</w:t>
      </w:r>
      <w:r w:rsidRPr="000C33B5">
        <w:rPr>
          <w:rFonts w:ascii="Georgia" w:hAnsi="Georgia" w:cs="Arial CYR"/>
          <w:b/>
          <w:bCs/>
          <w:sz w:val="24"/>
          <w:szCs w:val="24"/>
        </w:rPr>
        <w:t xml:space="preserve"> ГОД</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тыс.руб.</w:t>
      </w:r>
    </w:p>
    <w:tbl>
      <w:tblPr>
        <w:tblW w:w="9035" w:type="dxa"/>
        <w:tblInd w:w="103" w:type="dxa"/>
        <w:tblLook w:val="0000" w:firstRow="0" w:lastRow="0" w:firstColumn="0" w:lastColumn="0" w:noHBand="0" w:noVBand="0"/>
      </w:tblPr>
      <w:tblGrid>
        <w:gridCol w:w="4685"/>
        <w:gridCol w:w="3060"/>
        <w:gridCol w:w="1290"/>
      </w:tblGrid>
      <w:tr w:rsidR="000C33B5" w:rsidTr="000C33B5">
        <w:trPr>
          <w:trHeight w:val="285"/>
        </w:trPr>
        <w:tc>
          <w:tcPr>
            <w:tcW w:w="4685" w:type="dxa"/>
            <w:vMerge w:val="restart"/>
            <w:tcBorders>
              <w:top w:val="single" w:sz="4" w:space="0" w:color="auto"/>
              <w:left w:val="single" w:sz="4" w:space="0" w:color="auto"/>
              <w:bottom w:val="single" w:sz="4" w:space="0" w:color="000000"/>
              <w:right w:val="nil"/>
            </w:tcBorders>
            <w:shd w:val="clear" w:color="auto" w:fill="auto"/>
            <w:vAlign w:val="center"/>
          </w:tcPr>
          <w:p w:rsidR="000C33B5" w:rsidRDefault="000C33B5" w:rsidP="000C33B5">
            <w:pPr>
              <w:jc w:val="center"/>
              <w:rPr>
                <w:b/>
                <w:bCs/>
              </w:rPr>
            </w:pPr>
            <w:r>
              <w:rPr>
                <w:b/>
                <w:bCs/>
              </w:rPr>
              <w:t>Наименование</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Код</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Итого</w:t>
            </w:r>
          </w:p>
        </w:tc>
      </w:tr>
      <w:tr w:rsidR="000C33B5" w:rsidTr="000C33B5">
        <w:trPr>
          <w:trHeight w:val="315"/>
        </w:trPr>
        <w:tc>
          <w:tcPr>
            <w:tcW w:w="4685" w:type="dxa"/>
            <w:vMerge/>
            <w:tcBorders>
              <w:top w:val="single" w:sz="4" w:space="0" w:color="auto"/>
              <w:left w:val="single" w:sz="4" w:space="0" w:color="auto"/>
              <w:bottom w:val="single" w:sz="4" w:space="0" w:color="000000"/>
              <w:right w:val="nil"/>
            </w:tcBorders>
            <w:vAlign w:val="center"/>
          </w:tcPr>
          <w:p w:rsidR="000C33B5" w:rsidRDefault="000C33B5" w:rsidP="000C33B5">
            <w:pPr>
              <w:rPr>
                <w:b/>
                <w:bCs/>
              </w:rPr>
            </w:pPr>
          </w:p>
        </w:tc>
        <w:tc>
          <w:tcPr>
            <w:tcW w:w="306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29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r>
      <w:tr w:rsidR="000C33B5" w:rsidTr="000C33B5">
        <w:trPr>
          <w:trHeight w:val="600"/>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Источники внутреннего финансирования дефицита бюджета</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90,1</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Кредиты кредитных организаций в валюте РФ</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992 01 02 00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90,1</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992 01 02 00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103,1</w:t>
            </w:r>
          </w:p>
        </w:tc>
      </w:tr>
      <w:tr w:rsidR="000C33B5" w:rsidTr="000C33B5">
        <w:trPr>
          <w:trHeight w:val="600"/>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 бюджетами поселений</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992 01 02 00 </w:t>
            </w:r>
            <w:proofErr w:type="spellStart"/>
            <w:r>
              <w:rPr>
                <w:sz w:val="22"/>
                <w:szCs w:val="22"/>
              </w:rPr>
              <w:t>00</w:t>
            </w:r>
            <w:proofErr w:type="spellEnd"/>
            <w:r>
              <w:rPr>
                <w:sz w:val="22"/>
                <w:szCs w:val="22"/>
              </w:rPr>
              <w:t xml:space="preserve"> 10 0000 710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103,1</w:t>
            </w:r>
          </w:p>
        </w:tc>
      </w:tr>
      <w:tr w:rsidR="000C33B5" w:rsidTr="000C33B5">
        <w:trPr>
          <w:trHeight w:val="600"/>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Погашение кредитов, предоставленных кредитными организациями в валюте РФ</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992 01 02 00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-13,0</w:t>
            </w:r>
          </w:p>
        </w:tc>
      </w:tr>
      <w:tr w:rsidR="000C33B5" w:rsidTr="000C33B5">
        <w:trPr>
          <w:trHeight w:val="600"/>
        </w:trPr>
        <w:tc>
          <w:tcPr>
            <w:tcW w:w="4685" w:type="dxa"/>
            <w:tcBorders>
              <w:top w:val="nil"/>
              <w:left w:val="single" w:sz="4" w:space="0" w:color="auto"/>
              <w:bottom w:val="nil"/>
              <w:right w:val="nil"/>
            </w:tcBorders>
            <w:shd w:val="clear" w:color="auto" w:fill="auto"/>
            <w:vAlign w:val="center"/>
          </w:tcPr>
          <w:p w:rsidR="000C33B5" w:rsidRDefault="000C33B5" w:rsidP="000C33B5">
            <w:r>
              <w:t>Погашение кредитов, полученных от кредитных организаций в валюте РФ бюджетами поселений</w:t>
            </w:r>
          </w:p>
        </w:tc>
        <w:tc>
          <w:tcPr>
            <w:tcW w:w="306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992 01 02 00 </w:t>
            </w:r>
            <w:proofErr w:type="spellStart"/>
            <w:r>
              <w:rPr>
                <w:sz w:val="22"/>
                <w:szCs w:val="22"/>
              </w:rPr>
              <w:t>00</w:t>
            </w:r>
            <w:proofErr w:type="spellEnd"/>
            <w:r>
              <w:rPr>
                <w:sz w:val="22"/>
                <w:szCs w:val="22"/>
              </w:rPr>
              <w:t xml:space="preserve"> 10 0000 810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-13,0</w:t>
            </w:r>
          </w:p>
        </w:tc>
      </w:tr>
      <w:tr w:rsidR="000C33B5" w:rsidTr="000C33B5">
        <w:trPr>
          <w:trHeight w:val="525"/>
        </w:trPr>
        <w:tc>
          <w:tcPr>
            <w:tcW w:w="4685"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000 01 05 00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29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0,0</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остатков средств бюджетов</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средств бюджетов</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000 01 05 02 00 </w:t>
            </w:r>
            <w:proofErr w:type="spellStart"/>
            <w:r>
              <w:rPr>
                <w:sz w:val="22"/>
                <w:szCs w:val="22"/>
              </w:rPr>
              <w:t>00</w:t>
            </w:r>
            <w:proofErr w:type="spellEnd"/>
            <w:r>
              <w:rPr>
                <w:sz w:val="22"/>
                <w:szCs w:val="22"/>
              </w:rPr>
              <w:t xml:space="preserve"> 0000 500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денежных средств бюджетов</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000 01 05 02 01 00 0000 510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600"/>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Увеличение прочих остатков денежных средств бюджетов поселений </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000 01 05 02 01 10 0000 510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остатков средств бюджета</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000 01 05 00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lastRenderedPageBreak/>
              <w:t>Уменьшение прочих остатков средств бюджетов</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xml:space="preserve">000 01 05 02 00 </w:t>
            </w:r>
            <w:proofErr w:type="spellStart"/>
            <w:r>
              <w:rPr>
                <w:sz w:val="22"/>
                <w:szCs w:val="22"/>
              </w:rPr>
              <w:t>00</w:t>
            </w:r>
            <w:proofErr w:type="spellEnd"/>
            <w:r>
              <w:rPr>
                <w:sz w:val="22"/>
                <w:szCs w:val="22"/>
              </w:rPr>
              <w:t xml:space="preserve"> 0000 600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525"/>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прочих остатков денежных средств бюджетов</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000 01 05 02 01 00 0000 610</w:t>
            </w:r>
          </w:p>
        </w:tc>
        <w:tc>
          <w:tcPr>
            <w:tcW w:w="129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r w:rsidR="000C33B5" w:rsidTr="000C33B5">
        <w:trPr>
          <w:trHeight w:val="600"/>
        </w:trPr>
        <w:tc>
          <w:tcPr>
            <w:tcW w:w="4685"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Уменьшение прочих остатков денежных средств бюджетов поселений </w:t>
            </w:r>
          </w:p>
        </w:tc>
        <w:tc>
          <w:tcPr>
            <w:tcW w:w="30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000 01 05 02 01 10 0000 610</w:t>
            </w:r>
          </w:p>
        </w:tc>
        <w:tc>
          <w:tcPr>
            <w:tcW w:w="129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7 924,2</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20</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от 16.11.2012г.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ИСТОЧНИКИ ВНУТРЕННЕГО ФИНАНСИРОВАНИЯ ДЕФИЦИТА </w:t>
      </w: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БЮДЖЕТА  КАЛТУКСКОГО СЕЛЬСКОГО ПОСЕЛЕНИЯ НА  </w:t>
      </w: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ПЛАНОВЫЙ ПЕРИОД </w:t>
      </w:r>
      <w:r w:rsidRPr="000C33B5">
        <w:rPr>
          <w:rFonts w:ascii="Bodoni MT" w:hAnsi="Bodoni MT" w:cs="Arial CYR"/>
          <w:b/>
          <w:bCs/>
          <w:sz w:val="24"/>
          <w:szCs w:val="24"/>
        </w:rPr>
        <w:t>201</w:t>
      </w:r>
      <w:r w:rsidRPr="000C33B5">
        <w:rPr>
          <w:rFonts w:cs="Arial CYR"/>
          <w:b/>
          <w:bCs/>
          <w:sz w:val="24"/>
          <w:szCs w:val="24"/>
        </w:rPr>
        <w:t xml:space="preserve">4 и 2015 </w:t>
      </w:r>
      <w:r w:rsidRPr="000C33B5">
        <w:rPr>
          <w:rFonts w:ascii="Georgia" w:hAnsi="Georgia" w:cs="Arial CYR"/>
          <w:b/>
          <w:bCs/>
          <w:sz w:val="24"/>
          <w:szCs w:val="24"/>
        </w:rPr>
        <w:t xml:space="preserve"> ГОДОВ</w:t>
      </w:r>
    </w:p>
    <w:p w:rsidR="000C33B5" w:rsidRDefault="000C33B5" w:rsidP="000C33B5">
      <w:pPr>
        <w:tabs>
          <w:tab w:val="left" w:pos="9900"/>
        </w:tabs>
        <w:ind w:firstLine="720"/>
        <w:jc w:val="right"/>
        <w:rPr>
          <w:rFonts w:ascii="Georgia" w:hAnsi="Georgia" w:cs="Arial CYR"/>
          <w:bCs/>
        </w:rPr>
      </w:pPr>
      <w:r w:rsidRPr="000C33B5">
        <w:rPr>
          <w:rFonts w:ascii="Georgia" w:hAnsi="Georgia" w:cs="Arial CYR"/>
          <w:bCs/>
          <w:sz w:val="24"/>
          <w:szCs w:val="24"/>
        </w:rPr>
        <w:t>тыс.руб.</w:t>
      </w:r>
    </w:p>
    <w:tbl>
      <w:tblPr>
        <w:tblW w:w="9834" w:type="dxa"/>
        <w:tblInd w:w="103" w:type="dxa"/>
        <w:tblLook w:val="0000" w:firstRow="0" w:lastRow="0" w:firstColumn="0" w:lastColumn="0" w:noHBand="0" w:noVBand="0"/>
      </w:tblPr>
      <w:tblGrid>
        <w:gridCol w:w="4340"/>
        <w:gridCol w:w="3040"/>
        <w:gridCol w:w="1227"/>
        <w:gridCol w:w="1227"/>
      </w:tblGrid>
      <w:tr w:rsidR="000C33B5" w:rsidTr="000C33B5">
        <w:trPr>
          <w:trHeight w:val="285"/>
        </w:trPr>
        <w:tc>
          <w:tcPr>
            <w:tcW w:w="4340" w:type="dxa"/>
            <w:vMerge w:val="restart"/>
            <w:tcBorders>
              <w:top w:val="single" w:sz="4" w:space="0" w:color="auto"/>
              <w:left w:val="single" w:sz="4" w:space="0" w:color="auto"/>
              <w:bottom w:val="single" w:sz="4" w:space="0" w:color="000000"/>
              <w:right w:val="nil"/>
            </w:tcBorders>
            <w:shd w:val="clear" w:color="auto" w:fill="auto"/>
            <w:vAlign w:val="center"/>
          </w:tcPr>
          <w:p w:rsidR="000C33B5" w:rsidRDefault="000C33B5" w:rsidP="000C33B5">
            <w:pPr>
              <w:jc w:val="center"/>
              <w:rPr>
                <w:b/>
                <w:bCs/>
              </w:rPr>
            </w:pPr>
            <w:r>
              <w:rPr>
                <w:b/>
                <w:bCs/>
              </w:rPr>
              <w:t>Наименование</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Код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2014 год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2015 год</w:t>
            </w:r>
          </w:p>
        </w:tc>
      </w:tr>
      <w:tr w:rsidR="000C33B5" w:rsidTr="000C33B5">
        <w:trPr>
          <w:trHeight w:val="315"/>
        </w:trPr>
        <w:tc>
          <w:tcPr>
            <w:tcW w:w="4340" w:type="dxa"/>
            <w:vMerge/>
            <w:tcBorders>
              <w:top w:val="single" w:sz="4" w:space="0" w:color="auto"/>
              <w:left w:val="single" w:sz="4" w:space="0" w:color="auto"/>
              <w:bottom w:val="single" w:sz="4" w:space="0" w:color="000000"/>
              <w:right w:val="nil"/>
            </w:tcBorders>
            <w:vAlign w:val="center"/>
          </w:tcPr>
          <w:p w:rsidR="000C33B5" w:rsidRDefault="000C33B5" w:rsidP="000C33B5">
            <w:pPr>
              <w:rPr>
                <w:b/>
                <w:bCs/>
              </w:rPr>
            </w:pPr>
          </w:p>
        </w:tc>
        <w:tc>
          <w:tcPr>
            <w:tcW w:w="3040"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Источники внутреннего финансирования дефицита бюджета</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 xml:space="preserve">000 01 00 </w:t>
            </w:r>
            <w:proofErr w:type="spellStart"/>
            <w:r w:rsidRPr="003C601D">
              <w:rPr>
                <w:b/>
                <w:bCs/>
              </w:rPr>
              <w:t>00</w:t>
            </w:r>
            <w:proofErr w:type="spellEnd"/>
            <w:r w:rsidRPr="003C601D">
              <w:rPr>
                <w:b/>
                <w:bCs/>
              </w:rPr>
              <w:t xml:space="preserve"> </w:t>
            </w:r>
            <w:proofErr w:type="spellStart"/>
            <w:r w:rsidRPr="003C601D">
              <w:rPr>
                <w:b/>
                <w:bCs/>
              </w:rPr>
              <w:t>00</w:t>
            </w:r>
            <w:proofErr w:type="spellEnd"/>
            <w:r w:rsidRPr="003C601D">
              <w:rPr>
                <w:b/>
                <w:bCs/>
              </w:rPr>
              <w:t xml:space="preserve"> </w:t>
            </w:r>
            <w:proofErr w:type="spellStart"/>
            <w:r w:rsidRPr="003C601D">
              <w:rPr>
                <w:b/>
                <w:bCs/>
              </w:rPr>
              <w:t>00</w:t>
            </w:r>
            <w:proofErr w:type="spellEnd"/>
            <w:r w:rsidRPr="003C601D">
              <w:rPr>
                <w:b/>
                <w:bCs/>
              </w:rPr>
              <w:t xml:space="preserve"> 0000 000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76,9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78,1</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Кредиты кредитных организаций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 xml:space="preserve">992 01 02 00 </w:t>
            </w:r>
            <w:proofErr w:type="spellStart"/>
            <w:r w:rsidRPr="003C601D">
              <w:rPr>
                <w:b/>
                <w:bCs/>
              </w:rPr>
              <w:t>00</w:t>
            </w:r>
            <w:proofErr w:type="spellEnd"/>
            <w:r w:rsidRPr="003C601D">
              <w:rPr>
                <w:b/>
                <w:bCs/>
              </w:rPr>
              <w:t xml:space="preserve"> </w:t>
            </w:r>
            <w:proofErr w:type="spellStart"/>
            <w:r w:rsidRPr="003C601D">
              <w:rPr>
                <w:b/>
                <w:bCs/>
              </w:rPr>
              <w:t>00</w:t>
            </w:r>
            <w:proofErr w:type="spellEnd"/>
            <w:r w:rsidRPr="003C601D">
              <w:rPr>
                <w:b/>
                <w:bCs/>
              </w:rPr>
              <w:t xml:space="preserve"> 0000 000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76,9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78,1</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992 01 02 00 </w:t>
            </w:r>
            <w:proofErr w:type="spellStart"/>
            <w:r w:rsidRPr="003C601D">
              <w:t>00</w:t>
            </w:r>
            <w:proofErr w:type="spellEnd"/>
            <w:r w:rsidRPr="003C601D">
              <w:t xml:space="preserve"> </w:t>
            </w:r>
            <w:proofErr w:type="spellStart"/>
            <w:r w:rsidRPr="003C601D">
              <w:t>00</w:t>
            </w:r>
            <w:proofErr w:type="spellEnd"/>
            <w:r w:rsidRPr="003C601D">
              <w:t xml:space="preserve"> 0000 700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88,9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89,1</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 бюджетами поселений</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992 01 02 00 </w:t>
            </w:r>
            <w:proofErr w:type="spellStart"/>
            <w:r w:rsidRPr="003C601D">
              <w:t>00</w:t>
            </w:r>
            <w:proofErr w:type="spellEnd"/>
            <w:r w:rsidRPr="003C601D">
              <w:t xml:space="preserve"> 10 0000 710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88,9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89,1</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Погашение кредитов, предоставленных кредитными организациями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992 01 02 00 </w:t>
            </w:r>
            <w:proofErr w:type="spellStart"/>
            <w:r w:rsidRPr="003C601D">
              <w:t>00</w:t>
            </w:r>
            <w:proofErr w:type="spellEnd"/>
            <w:r w:rsidRPr="003C601D">
              <w:t xml:space="preserve"> </w:t>
            </w:r>
            <w:proofErr w:type="spellStart"/>
            <w:r w:rsidRPr="003C601D">
              <w:t>00</w:t>
            </w:r>
            <w:proofErr w:type="spellEnd"/>
            <w:r w:rsidRPr="003C601D">
              <w:t xml:space="preserve"> 0000 800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-12,0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-11,0</w:t>
            </w:r>
          </w:p>
        </w:tc>
      </w:tr>
      <w:tr w:rsidR="000C33B5" w:rsidTr="000C33B5">
        <w:trPr>
          <w:trHeight w:val="600"/>
        </w:trPr>
        <w:tc>
          <w:tcPr>
            <w:tcW w:w="4340" w:type="dxa"/>
            <w:tcBorders>
              <w:top w:val="nil"/>
              <w:left w:val="single" w:sz="4" w:space="0" w:color="auto"/>
              <w:bottom w:val="nil"/>
              <w:right w:val="nil"/>
            </w:tcBorders>
            <w:shd w:val="clear" w:color="auto" w:fill="auto"/>
            <w:vAlign w:val="center"/>
          </w:tcPr>
          <w:p w:rsidR="000C33B5" w:rsidRDefault="000C33B5" w:rsidP="000C33B5">
            <w:r>
              <w:t>Погашение кредитов, полученных от кредитных организаций в валюте РФ бюджетами поселений</w:t>
            </w:r>
          </w:p>
        </w:tc>
        <w:tc>
          <w:tcPr>
            <w:tcW w:w="3040" w:type="dxa"/>
            <w:tcBorders>
              <w:top w:val="nil"/>
              <w:left w:val="single" w:sz="4" w:space="0" w:color="auto"/>
              <w:bottom w:val="nil"/>
              <w:right w:val="single" w:sz="4" w:space="0" w:color="auto"/>
            </w:tcBorders>
            <w:shd w:val="clear" w:color="auto" w:fill="auto"/>
            <w:vAlign w:val="center"/>
          </w:tcPr>
          <w:p w:rsidR="000C33B5" w:rsidRPr="003C601D" w:rsidRDefault="000C33B5" w:rsidP="000C33B5">
            <w:pPr>
              <w:jc w:val="center"/>
            </w:pPr>
            <w:r w:rsidRPr="003C601D">
              <w:t xml:space="preserve">992 01 02 00 </w:t>
            </w:r>
            <w:proofErr w:type="spellStart"/>
            <w:r w:rsidRPr="003C601D">
              <w:t>00</w:t>
            </w:r>
            <w:proofErr w:type="spellEnd"/>
            <w:r w:rsidRPr="003C601D">
              <w:t xml:space="preserve"> 10 0000 810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-12,0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-11,0</w:t>
            </w:r>
          </w:p>
        </w:tc>
      </w:tr>
      <w:tr w:rsidR="000C33B5" w:rsidTr="000C33B5">
        <w:trPr>
          <w:trHeight w:val="525"/>
        </w:trPr>
        <w:tc>
          <w:tcPr>
            <w:tcW w:w="434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Изменение остатков средств на счетах по учету средств бюджета</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 xml:space="preserve">000 01 05 00 </w:t>
            </w:r>
            <w:proofErr w:type="spellStart"/>
            <w:r w:rsidRPr="003C601D">
              <w:rPr>
                <w:b/>
                <w:bCs/>
              </w:rPr>
              <w:t>00</w:t>
            </w:r>
            <w:proofErr w:type="spellEnd"/>
            <w:r w:rsidRPr="003C601D">
              <w:rPr>
                <w:b/>
                <w:bCs/>
              </w:rPr>
              <w:t xml:space="preserve"> </w:t>
            </w:r>
            <w:proofErr w:type="spellStart"/>
            <w:r w:rsidRPr="003C601D">
              <w:rPr>
                <w:b/>
                <w:bCs/>
              </w:rPr>
              <w:t>00</w:t>
            </w:r>
            <w:proofErr w:type="spellEnd"/>
            <w:r w:rsidRPr="003C601D">
              <w:rPr>
                <w:b/>
                <w:bCs/>
              </w:rPr>
              <w:t xml:space="preserve"> 0000 000</w:t>
            </w:r>
          </w:p>
        </w:tc>
        <w:tc>
          <w:tcPr>
            <w:tcW w:w="1227" w:type="dxa"/>
            <w:tcBorders>
              <w:top w:val="single" w:sz="4" w:space="0" w:color="auto"/>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000 01 05 00 </w:t>
            </w:r>
            <w:proofErr w:type="spellStart"/>
            <w:r w:rsidRPr="003C601D">
              <w:t>00</w:t>
            </w:r>
            <w:proofErr w:type="spellEnd"/>
            <w:r w:rsidRPr="003C601D">
              <w:t xml:space="preserve"> </w:t>
            </w:r>
            <w:proofErr w:type="spellStart"/>
            <w:r w:rsidRPr="003C601D">
              <w:t>00</w:t>
            </w:r>
            <w:proofErr w:type="spellEnd"/>
            <w:r w:rsidRPr="003C601D">
              <w:t xml:space="preserve"> 0000 500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000 01 05 02 00 </w:t>
            </w:r>
            <w:proofErr w:type="spellStart"/>
            <w:r w:rsidRPr="003C601D">
              <w:t>00</w:t>
            </w:r>
            <w:proofErr w:type="spellEnd"/>
            <w:r w:rsidRPr="003C601D">
              <w:t xml:space="preserve"> 0000 500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денежных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000 01 05 02 01 00 0000 510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Увеличение прочих остатков денежных средств бюджетов поселений </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000 01 05 02 01 10 0000 510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остатков средств бюджета</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000 01 05 00 </w:t>
            </w:r>
            <w:proofErr w:type="spellStart"/>
            <w:r w:rsidRPr="003C601D">
              <w:t>00</w:t>
            </w:r>
            <w:proofErr w:type="spellEnd"/>
            <w:r w:rsidRPr="003C601D">
              <w:t xml:space="preserve"> </w:t>
            </w:r>
            <w:proofErr w:type="spellStart"/>
            <w:r w:rsidRPr="003C601D">
              <w:t>00</w:t>
            </w:r>
            <w:proofErr w:type="spellEnd"/>
            <w:r w:rsidRPr="003C601D">
              <w:t xml:space="preserve"> 0000 600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прочих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 xml:space="preserve">000 01 05 02 00 </w:t>
            </w:r>
            <w:proofErr w:type="spellStart"/>
            <w:r w:rsidRPr="003C601D">
              <w:t>00</w:t>
            </w:r>
            <w:proofErr w:type="spellEnd"/>
            <w:r w:rsidRPr="003C601D">
              <w:t xml:space="preserve"> 0000 600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прочих остатков денежных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000 01 05 02 01 00 0000 610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Уменьшение прочих остатков денежных средств бюджетов поселений </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000 01 05 02 01 10 0000 610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8551A6">
      <w:pPr>
        <w:shd w:val="clear" w:color="auto" w:fill="FFFFFF"/>
        <w:tabs>
          <w:tab w:val="left" w:pos="691"/>
        </w:tabs>
        <w:spacing w:line="293" w:lineRule="exact"/>
        <w:jc w:val="both"/>
        <w:rPr>
          <w:spacing w:val="-21"/>
          <w:sz w:val="24"/>
          <w:szCs w:val="24"/>
        </w:rPr>
      </w:pPr>
    </w:p>
    <w:sectPr w:rsidR="000C33B5" w:rsidRPr="000C33B5" w:rsidSect="00E7762B">
      <w:type w:val="continuous"/>
      <w:pgSz w:w="11909" w:h="16834"/>
      <w:pgMar w:top="1440" w:right="852" w:bottom="720" w:left="11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024"/>
    <w:multiLevelType w:val="singleLevel"/>
    <w:tmpl w:val="193EA896"/>
    <w:lvl w:ilvl="0">
      <w:start w:val="1"/>
      <w:numFmt w:val="decimal"/>
      <w:lvlText w:val="%1,"/>
      <w:legacy w:legacy="1" w:legacySpace="0" w:legacyIndent="322"/>
      <w:lvlJc w:val="left"/>
      <w:rPr>
        <w:rFonts w:ascii="Times New Roman" w:hAnsi="Times New Roman" w:cs="Times New Roman" w:hint="default"/>
      </w:rPr>
    </w:lvl>
  </w:abstractNum>
  <w:abstractNum w:abstractNumId="1">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62B"/>
    <w:rsid w:val="000B4520"/>
    <w:rsid w:val="000C33B5"/>
    <w:rsid w:val="000D5D0A"/>
    <w:rsid w:val="001C30A6"/>
    <w:rsid w:val="001F4605"/>
    <w:rsid w:val="001F7740"/>
    <w:rsid w:val="002251AF"/>
    <w:rsid w:val="00263B33"/>
    <w:rsid w:val="00546164"/>
    <w:rsid w:val="005564A0"/>
    <w:rsid w:val="00563B2C"/>
    <w:rsid w:val="00632110"/>
    <w:rsid w:val="007C7758"/>
    <w:rsid w:val="00806F01"/>
    <w:rsid w:val="008551A6"/>
    <w:rsid w:val="008A4A1B"/>
    <w:rsid w:val="0093060B"/>
    <w:rsid w:val="00AB5D68"/>
    <w:rsid w:val="00B0135A"/>
    <w:rsid w:val="00C43056"/>
    <w:rsid w:val="00C813DD"/>
    <w:rsid w:val="00D57044"/>
    <w:rsid w:val="00D74204"/>
    <w:rsid w:val="00E7762B"/>
    <w:rsid w:val="00F2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0B"/>
    <w:pPr>
      <w:widowControl w:val="0"/>
      <w:autoSpaceDE w:val="0"/>
      <w:autoSpaceDN w:val="0"/>
      <w:adjustRightInd w:val="0"/>
    </w:pPr>
  </w:style>
  <w:style w:type="paragraph" w:styleId="1">
    <w:name w:val="heading 1"/>
    <w:basedOn w:val="a"/>
    <w:next w:val="a"/>
    <w:qFormat/>
    <w:rsid w:val="000C33B5"/>
    <w:pPr>
      <w:keepNext/>
      <w:widowControl/>
      <w:autoSpaceDE/>
      <w:autoSpaceDN/>
      <w:adjustRightInd/>
      <w:ind w:left="-1080" w:firstLine="1080"/>
      <w:outlineLvl w:val="0"/>
    </w:pPr>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7762B"/>
    <w:pPr>
      <w:shd w:val="clear" w:color="auto" w:fill="000080"/>
    </w:pPr>
    <w:rPr>
      <w:rFonts w:ascii="Tahoma" w:hAnsi="Tahoma" w:cs="Tahoma"/>
    </w:rPr>
  </w:style>
  <w:style w:type="paragraph" w:customStyle="1" w:styleId="ConsPlusNormal">
    <w:name w:val="ConsPlusNormal"/>
    <w:rsid w:val="000C33B5"/>
    <w:pPr>
      <w:widowControl w:val="0"/>
      <w:autoSpaceDE w:val="0"/>
      <w:autoSpaceDN w:val="0"/>
      <w:adjustRightInd w:val="0"/>
      <w:ind w:firstLine="720"/>
    </w:pPr>
    <w:rPr>
      <w:rFonts w:ascii="Arial" w:hAnsi="Arial" w:cs="Arial"/>
    </w:rPr>
  </w:style>
  <w:style w:type="paragraph" w:styleId="a4">
    <w:name w:val="Body Text"/>
    <w:basedOn w:val="a"/>
    <w:rsid w:val="000C33B5"/>
    <w:pPr>
      <w:widowControl/>
      <w:tabs>
        <w:tab w:val="left" w:pos="980"/>
      </w:tabs>
      <w:autoSpaceDE/>
      <w:autoSpaceDN/>
      <w:adjustRightInd/>
    </w:pPr>
    <w:rPr>
      <w:b/>
      <w:bCs/>
      <w:sz w:val="28"/>
      <w:szCs w:val="24"/>
    </w:rPr>
  </w:style>
  <w:style w:type="paragraph" w:styleId="a5">
    <w:name w:val="Body Text Indent"/>
    <w:basedOn w:val="a"/>
    <w:rsid w:val="000C33B5"/>
    <w:pPr>
      <w:widowControl/>
      <w:autoSpaceDE/>
      <w:autoSpaceDN/>
      <w:adjustRightInd/>
      <w:ind w:firstLine="540"/>
      <w:jc w:val="both"/>
    </w:pPr>
    <w:rPr>
      <w:sz w:val="28"/>
      <w:szCs w:val="24"/>
    </w:rPr>
  </w:style>
  <w:style w:type="paragraph" w:styleId="2">
    <w:name w:val="Body Text 2"/>
    <w:basedOn w:val="a"/>
    <w:rsid w:val="000C33B5"/>
    <w:pPr>
      <w:widowControl/>
      <w:autoSpaceDE/>
      <w:autoSpaceDN/>
      <w:adjustRightInd/>
    </w:pPr>
    <w:rPr>
      <w:sz w:val="28"/>
      <w:szCs w:val="24"/>
    </w:rPr>
  </w:style>
  <w:style w:type="paragraph" w:styleId="20">
    <w:name w:val="Body Text Indent 2"/>
    <w:basedOn w:val="a"/>
    <w:rsid w:val="000C33B5"/>
    <w:pPr>
      <w:widowControl/>
      <w:autoSpaceDE/>
      <w:autoSpaceDN/>
      <w:adjustRightInd/>
      <w:ind w:firstLine="720"/>
    </w:pPr>
    <w:rPr>
      <w:sz w:val="28"/>
      <w:szCs w:val="24"/>
    </w:rPr>
  </w:style>
  <w:style w:type="paragraph" w:styleId="3">
    <w:name w:val="Body Text Indent 3"/>
    <w:basedOn w:val="a"/>
    <w:rsid w:val="000C33B5"/>
    <w:pPr>
      <w:widowControl/>
      <w:autoSpaceDE/>
      <w:autoSpaceDN/>
      <w:adjustRightInd/>
      <w:ind w:firstLine="720"/>
      <w:jc w:val="both"/>
    </w:pPr>
    <w:rPr>
      <w:sz w:val="28"/>
      <w:szCs w:val="24"/>
    </w:rPr>
  </w:style>
  <w:style w:type="paragraph" w:styleId="a6">
    <w:name w:val="header"/>
    <w:basedOn w:val="a"/>
    <w:rsid w:val="000C33B5"/>
    <w:pPr>
      <w:widowControl/>
      <w:tabs>
        <w:tab w:val="center" w:pos="4677"/>
        <w:tab w:val="right" w:pos="9355"/>
      </w:tabs>
      <w:autoSpaceDE/>
      <w:autoSpaceDN/>
      <w:adjustRightInd/>
    </w:pPr>
    <w:rPr>
      <w:sz w:val="24"/>
      <w:szCs w:val="24"/>
    </w:rPr>
  </w:style>
  <w:style w:type="character" w:styleId="a7">
    <w:name w:val="page number"/>
    <w:basedOn w:val="a0"/>
    <w:rsid w:val="000C33B5"/>
  </w:style>
  <w:style w:type="paragraph" w:styleId="a8">
    <w:name w:val="footer"/>
    <w:basedOn w:val="a"/>
    <w:rsid w:val="000C33B5"/>
    <w:pPr>
      <w:widowControl/>
      <w:tabs>
        <w:tab w:val="center" w:pos="4677"/>
        <w:tab w:val="right" w:pos="9355"/>
      </w:tabs>
      <w:autoSpaceDE/>
      <w:autoSpaceDN/>
      <w:adjustRightInd/>
    </w:pPr>
    <w:rPr>
      <w:sz w:val="24"/>
      <w:szCs w:val="24"/>
    </w:rPr>
  </w:style>
  <w:style w:type="paragraph" w:customStyle="1" w:styleId="ConsNormal">
    <w:name w:val="ConsNormal"/>
    <w:rsid w:val="000C33B5"/>
    <w:pPr>
      <w:widowControl w:val="0"/>
      <w:autoSpaceDE w:val="0"/>
      <w:autoSpaceDN w:val="0"/>
      <w:adjustRightInd w:val="0"/>
      <w:ind w:right="19772" w:firstLine="720"/>
    </w:pPr>
    <w:rPr>
      <w:rFonts w:ascii="Arial" w:hAnsi="Arial" w:cs="Arial"/>
    </w:rPr>
  </w:style>
  <w:style w:type="paragraph" w:customStyle="1" w:styleId="ConsNonformat">
    <w:name w:val="ConsNonformat"/>
    <w:rsid w:val="000C33B5"/>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11037</Words>
  <Characters>62912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Калтук</dc:creator>
  <cp:lastModifiedBy>Саша</cp:lastModifiedBy>
  <cp:revision>2</cp:revision>
  <cp:lastPrinted>2012-11-15T08:31:00Z</cp:lastPrinted>
  <dcterms:created xsi:type="dcterms:W3CDTF">2016-05-24T05:16:00Z</dcterms:created>
  <dcterms:modified xsi:type="dcterms:W3CDTF">2016-05-24T05:16:00Z</dcterms:modified>
</cp:coreProperties>
</file>