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2177C1" w:rsidRDefault="00957E5F" w:rsidP="00173748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2177C1">
        <w:rPr>
          <w:b/>
          <w:szCs w:val="28"/>
        </w:rPr>
        <w:t>РОССИЙСКАЯ ФЕДЕРАЦИЯ</w:t>
      </w:r>
      <w:r w:rsidR="004B782B" w:rsidRPr="002177C1">
        <w:rPr>
          <w:b/>
          <w:szCs w:val="28"/>
        </w:rPr>
        <w:t xml:space="preserve">                     </w:t>
      </w:r>
    </w:p>
    <w:p w:rsidR="00957E5F" w:rsidRPr="002177C1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2177C1">
        <w:rPr>
          <w:b/>
          <w:sz w:val="28"/>
          <w:szCs w:val="28"/>
        </w:rPr>
        <w:t>ИРКУТСКАЯ ОБЛАСТЬ</w:t>
      </w:r>
    </w:p>
    <w:p w:rsidR="007F3072" w:rsidRPr="002177C1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2177C1">
        <w:rPr>
          <w:b/>
          <w:caps/>
          <w:sz w:val="28"/>
          <w:szCs w:val="28"/>
        </w:rPr>
        <w:t>Братский район</w:t>
      </w:r>
    </w:p>
    <w:p w:rsidR="00C250D7" w:rsidRPr="002177C1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2177C1">
        <w:rPr>
          <w:b/>
          <w:caps/>
          <w:sz w:val="28"/>
          <w:szCs w:val="28"/>
        </w:rPr>
        <w:t>КАЛТУК</w:t>
      </w:r>
      <w:r w:rsidR="00560632" w:rsidRPr="002177C1">
        <w:rPr>
          <w:b/>
          <w:caps/>
          <w:sz w:val="28"/>
          <w:szCs w:val="28"/>
        </w:rPr>
        <w:t>СКОЕ</w:t>
      </w:r>
      <w:r w:rsidR="00C250D7" w:rsidRPr="002177C1">
        <w:rPr>
          <w:b/>
          <w:caps/>
          <w:sz w:val="28"/>
          <w:szCs w:val="28"/>
        </w:rPr>
        <w:t xml:space="preserve"> муниципальное образование</w:t>
      </w:r>
    </w:p>
    <w:p w:rsidR="002177C1" w:rsidRPr="002177C1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2177C1">
        <w:rPr>
          <w:b/>
          <w:caps/>
          <w:sz w:val="28"/>
          <w:szCs w:val="28"/>
        </w:rPr>
        <w:t xml:space="preserve">ДУМА </w:t>
      </w:r>
    </w:p>
    <w:p w:rsidR="00560632" w:rsidRDefault="008C4BF6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2177C1">
        <w:rPr>
          <w:b/>
          <w:caps/>
          <w:sz w:val="28"/>
          <w:szCs w:val="28"/>
        </w:rPr>
        <w:t>КАЛТУК</w:t>
      </w:r>
      <w:r w:rsidR="00560632" w:rsidRPr="002177C1">
        <w:rPr>
          <w:b/>
          <w:caps/>
          <w:sz w:val="28"/>
          <w:szCs w:val="28"/>
        </w:rPr>
        <w:t>СКОГО</w:t>
      </w:r>
      <w:r w:rsidR="00C250D7" w:rsidRPr="002177C1">
        <w:rPr>
          <w:b/>
          <w:caps/>
          <w:sz w:val="28"/>
          <w:szCs w:val="28"/>
        </w:rPr>
        <w:t xml:space="preserve"> сельского поселения</w:t>
      </w: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2177C1" w:rsidRDefault="00957E5F" w:rsidP="002177C1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2177C1">
      <w:pPr>
        <w:ind w:left="-1080" w:firstLine="108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2177C1" w:rsidRDefault="00957E5F" w:rsidP="002177C1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2F258B">
        <w:rPr>
          <w:b/>
          <w:bCs/>
          <w:sz w:val="28"/>
          <w:szCs w:val="28"/>
        </w:rPr>
        <w:t xml:space="preserve"> </w:t>
      </w:r>
      <w:r w:rsidR="007E7D26">
        <w:rPr>
          <w:b/>
          <w:bCs/>
          <w:sz w:val="28"/>
          <w:szCs w:val="28"/>
        </w:rPr>
        <w:t>11</w:t>
      </w:r>
      <w:r w:rsidR="005F6E78">
        <w:rPr>
          <w:b/>
          <w:bCs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2F258B">
        <w:rPr>
          <w:b/>
          <w:sz w:val="28"/>
          <w:szCs w:val="28"/>
        </w:rPr>
        <w:t xml:space="preserve"> 2</w:t>
      </w:r>
      <w:r w:rsidR="007E7D26">
        <w:rPr>
          <w:b/>
          <w:sz w:val="28"/>
          <w:szCs w:val="28"/>
        </w:rPr>
        <w:t>7.12</w:t>
      </w:r>
      <w:r w:rsidR="002F258B">
        <w:rPr>
          <w:b/>
          <w:sz w:val="28"/>
          <w:szCs w:val="28"/>
        </w:rPr>
        <w:t>.</w:t>
      </w:r>
      <w:r w:rsidR="00791CF0">
        <w:rPr>
          <w:b/>
          <w:sz w:val="28"/>
          <w:szCs w:val="28"/>
        </w:rPr>
        <w:t>201</w:t>
      </w:r>
      <w:r w:rsidR="00C423F1">
        <w:rPr>
          <w:b/>
          <w:sz w:val="28"/>
          <w:szCs w:val="28"/>
        </w:rPr>
        <w:t>2</w:t>
      </w:r>
      <w:r w:rsidR="00791CF0">
        <w:rPr>
          <w:b/>
          <w:sz w:val="28"/>
          <w:szCs w:val="28"/>
        </w:rPr>
        <w:t xml:space="preserve"> г.</w:t>
      </w:r>
    </w:p>
    <w:p w:rsidR="00957E5F" w:rsidRDefault="00B07AD3" w:rsidP="002177C1">
      <w:pPr>
        <w:ind w:left="-1080"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C423F1" w:rsidRPr="00C423F1" w:rsidRDefault="00C423F1">
      <w:pPr>
        <w:rPr>
          <w:b/>
        </w:rPr>
      </w:pPr>
      <w:r w:rsidRPr="00C423F1">
        <w:rPr>
          <w:b/>
        </w:rPr>
        <w:t xml:space="preserve">О внесении изменений и дополнений в </w:t>
      </w:r>
    </w:p>
    <w:p w:rsidR="00C423F1" w:rsidRPr="00C423F1" w:rsidRDefault="00C423F1">
      <w:pPr>
        <w:rPr>
          <w:b/>
        </w:rPr>
      </w:pPr>
      <w:r w:rsidRPr="00C423F1">
        <w:rPr>
          <w:b/>
        </w:rPr>
        <w:t xml:space="preserve">решение Думы Калтукского сельского </w:t>
      </w:r>
    </w:p>
    <w:p w:rsidR="00C250D7" w:rsidRPr="00C423F1" w:rsidRDefault="00C423F1">
      <w:pPr>
        <w:rPr>
          <w:b/>
        </w:rPr>
      </w:pPr>
      <w:r w:rsidRPr="00C423F1">
        <w:rPr>
          <w:b/>
        </w:rPr>
        <w:t>поселения «</w:t>
      </w:r>
      <w:r w:rsidR="00C055D7" w:rsidRPr="00C423F1">
        <w:rPr>
          <w:b/>
        </w:rPr>
        <w:t>О</w:t>
      </w:r>
      <w:r w:rsidR="009A44A8" w:rsidRPr="00C423F1">
        <w:rPr>
          <w:b/>
        </w:rPr>
        <w:t xml:space="preserve"> </w:t>
      </w:r>
      <w:r w:rsidR="00C055D7" w:rsidRPr="00C423F1">
        <w:rPr>
          <w:b/>
        </w:rPr>
        <w:t xml:space="preserve"> бюджете</w:t>
      </w:r>
      <w:r w:rsidR="009A44A8" w:rsidRPr="00C423F1">
        <w:rPr>
          <w:b/>
        </w:rPr>
        <w:t xml:space="preserve"> </w:t>
      </w:r>
      <w:r w:rsidR="008C4BF6" w:rsidRPr="00C423F1">
        <w:rPr>
          <w:b/>
        </w:rPr>
        <w:t>Калтук</w:t>
      </w:r>
      <w:r w:rsidR="00560632" w:rsidRPr="00C423F1">
        <w:rPr>
          <w:b/>
        </w:rPr>
        <w:t>ского</w:t>
      </w:r>
      <w:r w:rsidR="00C250D7" w:rsidRPr="00C423F1">
        <w:rPr>
          <w:b/>
        </w:rPr>
        <w:t xml:space="preserve"> </w:t>
      </w:r>
    </w:p>
    <w:p w:rsidR="00026202" w:rsidRPr="00C423F1" w:rsidRDefault="00560632">
      <w:pPr>
        <w:rPr>
          <w:b/>
        </w:rPr>
      </w:pPr>
      <w:r w:rsidRPr="00C423F1">
        <w:rPr>
          <w:b/>
        </w:rPr>
        <w:t xml:space="preserve">сельского поселения </w:t>
      </w:r>
      <w:r w:rsidR="00C055D7" w:rsidRPr="00C423F1">
        <w:rPr>
          <w:b/>
        </w:rPr>
        <w:t>на 20</w:t>
      </w:r>
      <w:r w:rsidR="005830A8" w:rsidRPr="00C423F1">
        <w:rPr>
          <w:b/>
        </w:rPr>
        <w:t>1</w:t>
      </w:r>
      <w:r w:rsidR="0096790F" w:rsidRPr="00C423F1">
        <w:rPr>
          <w:b/>
        </w:rPr>
        <w:t>2</w:t>
      </w:r>
      <w:r w:rsidR="00C055D7" w:rsidRPr="00C423F1">
        <w:rPr>
          <w:b/>
        </w:rPr>
        <w:t xml:space="preserve"> год</w:t>
      </w:r>
      <w:r w:rsidR="00C423F1" w:rsidRPr="00C423F1">
        <w:rPr>
          <w:b/>
        </w:rPr>
        <w:t>»</w:t>
      </w:r>
    </w:p>
    <w:p w:rsidR="00C968E5" w:rsidRPr="009A44A8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</w:t>
      </w:r>
      <w:r w:rsidR="00227A47">
        <w:rPr>
          <w:sz w:val="28"/>
          <w:szCs w:val="28"/>
        </w:rPr>
        <w:t xml:space="preserve"> </w:t>
      </w:r>
      <w:r>
        <w:rPr>
          <w:sz w:val="28"/>
          <w:szCs w:val="28"/>
        </w:rPr>
        <w:t>52 Федерального Закона от 06.10.2003 года № 131-ФЗ «Об общих принципах организации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 xml:space="preserve">, утвержденным  решением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</w:t>
      </w:r>
      <w:r w:rsidR="002177C1">
        <w:rPr>
          <w:sz w:val="28"/>
          <w:szCs w:val="28"/>
        </w:rPr>
        <w:t xml:space="preserve"> </w:t>
      </w:r>
      <w:r w:rsidR="00C250D7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2177C1">
        <w:rPr>
          <w:sz w:val="28"/>
          <w:szCs w:val="28"/>
        </w:rPr>
        <w:t xml:space="preserve"> 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2177C1">
        <w:rPr>
          <w:sz w:val="28"/>
          <w:szCs w:val="28"/>
        </w:rPr>
        <w:t xml:space="preserve"> 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2177C1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2177C1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C423F1" w:rsidRDefault="00C423F1" w:rsidP="00C423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23.12.2011 г.</w:t>
      </w:r>
      <w:r w:rsidR="00227A47">
        <w:rPr>
          <w:sz w:val="28"/>
          <w:szCs w:val="28"/>
        </w:rPr>
        <w:t xml:space="preserve"> </w:t>
      </w:r>
      <w:r>
        <w:rPr>
          <w:sz w:val="28"/>
          <w:szCs w:val="28"/>
        </w:rPr>
        <w:t>№ 87</w:t>
      </w:r>
      <w:r w:rsidR="00227A47">
        <w:rPr>
          <w:sz w:val="28"/>
          <w:szCs w:val="28"/>
        </w:rPr>
        <w:t xml:space="preserve"> «О бюджете Калтукского сельского поселения на 201</w:t>
      </w:r>
      <w:r w:rsidR="00BD695F">
        <w:rPr>
          <w:sz w:val="28"/>
          <w:szCs w:val="28"/>
        </w:rPr>
        <w:t>2</w:t>
      </w:r>
      <w:r w:rsidR="00227A47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ab/>
      </w:r>
    </w:p>
    <w:p w:rsidR="001A27D6" w:rsidRDefault="001A27D6" w:rsidP="001A2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</w:t>
      </w:r>
      <w:r w:rsidR="0096790F">
        <w:rPr>
          <w:sz w:val="28"/>
          <w:szCs w:val="28"/>
        </w:rPr>
        <w:t>2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1A27D6" w:rsidRPr="00A15687" w:rsidRDefault="001A27D6" w:rsidP="001A2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2541F6" w:rsidRPr="002541F6">
        <w:rPr>
          <w:color w:val="0000FF"/>
          <w:sz w:val="28"/>
          <w:szCs w:val="28"/>
        </w:rPr>
        <w:t>12853</w:t>
      </w:r>
      <w:r w:rsidR="002541F6">
        <w:rPr>
          <w:color w:val="0000FF"/>
          <w:sz w:val="28"/>
          <w:szCs w:val="28"/>
        </w:rPr>
        <w:t>,7</w:t>
      </w:r>
      <w:r w:rsidR="008155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336845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неналоговым доходам - </w:t>
      </w:r>
      <w:r w:rsidR="002541F6">
        <w:rPr>
          <w:color w:val="0000FF"/>
          <w:sz w:val="28"/>
          <w:szCs w:val="28"/>
        </w:rPr>
        <w:t>1851</w:t>
      </w:r>
      <w:r>
        <w:rPr>
          <w:sz w:val="28"/>
          <w:szCs w:val="28"/>
        </w:rPr>
        <w:t xml:space="preserve"> тыс.</w:t>
      </w:r>
      <w:r w:rsidR="006F7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безвозмездным поступлениям – </w:t>
      </w:r>
      <w:r w:rsidR="002541F6">
        <w:rPr>
          <w:color w:val="0000FF"/>
          <w:sz w:val="28"/>
          <w:szCs w:val="28"/>
        </w:rPr>
        <w:t>11002,7</w:t>
      </w:r>
      <w:r>
        <w:rPr>
          <w:sz w:val="28"/>
          <w:szCs w:val="28"/>
        </w:rPr>
        <w:t xml:space="preserve"> тыс.</w:t>
      </w:r>
      <w:r w:rsidR="006F7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из них межбюджетных трансфертов из областного бюджета – </w:t>
      </w:r>
      <w:r w:rsidR="002541F6">
        <w:rPr>
          <w:color w:val="0000FF"/>
          <w:sz w:val="28"/>
          <w:szCs w:val="28"/>
        </w:rPr>
        <w:t>9391,7</w:t>
      </w:r>
      <w:r>
        <w:rPr>
          <w:sz w:val="28"/>
          <w:szCs w:val="28"/>
        </w:rPr>
        <w:t xml:space="preserve"> тыс.</w:t>
      </w:r>
      <w:r w:rsidR="006F7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из бюджета Братского района </w:t>
      </w:r>
      <w:r w:rsidR="002956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79DC">
        <w:rPr>
          <w:color w:val="0000FF"/>
          <w:sz w:val="28"/>
          <w:szCs w:val="28"/>
        </w:rPr>
        <w:t>1</w:t>
      </w:r>
      <w:r w:rsidR="005F6E78">
        <w:rPr>
          <w:color w:val="0000FF"/>
          <w:sz w:val="28"/>
          <w:szCs w:val="28"/>
        </w:rPr>
        <w:t>611</w:t>
      </w:r>
      <w:r>
        <w:rPr>
          <w:sz w:val="28"/>
          <w:szCs w:val="28"/>
        </w:rPr>
        <w:t xml:space="preserve"> тыс.</w:t>
      </w:r>
      <w:r w:rsidR="006F79D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A15687">
        <w:rPr>
          <w:sz w:val="28"/>
          <w:szCs w:val="28"/>
        </w:rPr>
        <w:t>;</w:t>
      </w:r>
    </w:p>
    <w:p w:rsidR="001A27D6" w:rsidRPr="005745F6" w:rsidRDefault="001A27D6" w:rsidP="005745F6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2541F6">
        <w:rPr>
          <w:color w:val="0000FF"/>
          <w:sz w:val="28"/>
          <w:szCs w:val="28"/>
        </w:rPr>
        <w:t>18973,7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1A27D6" w:rsidRPr="003059E0" w:rsidRDefault="001A27D6" w:rsidP="001A27D6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2541F6">
        <w:rPr>
          <w:color w:val="0000FF"/>
          <w:sz w:val="28"/>
          <w:szCs w:val="28"/>
        </w:rPr>
        <w:t>6120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 w:rsidR="00682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288B">
        <w:rPr>
          <w:sz w:val="28"/>
          <w:szCs w:val="28"/>
        </w:rPr>
        <w:t xml:space="preserve">или </w:t>
      </w:r>
      <w:r w:rsidR="002541F6">
        <w:rPr>
          <w:color w:val="0000FF"/>
          <w:sz w:val="28"/>
          <w:szCs w:val="28"/>
        </w:rPr>
        <w:t>330,6</w:t>
      </w:r>
      <w:r>
        <w:rPr>
          <w:sz w:val="28"/>
          <w:szCs w:val="28"/>
        </w:rPr>
        <w:t>%</w:t>
      </w:r>
      <w:r w:rsidR="0068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утвержденного объема безвозмездных поступлений.</w:t>
      </w:r>
      <w:r w:rsidR="00295699">
        <w:rPr>
          <w:sz w:val="28"/>
          <w:szCs w:val="28"/>
        </w:rPr>
        <w:t xml:space="preserve"> </w:t>
      </w:r>
    </w:p>
    <w:p w:rsidR="00227A47" w:rsidRDefault="00227A47" w:rsidP="00227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объёме </w:t>
      </w:r>
      <w:r w:rsidR="005F6E78">
        <w:rPr>
          <w:sz w:val="28"/>
          <w:szCs w:val="28"/>
        </w:rPr>
        <w:t>6030</w:t>
      </w:r>
      <w:r>
        <w:rPr>
          <w:sz w:val="28"/>
          <w:szCs w:val="28"/>
        </w:rPr>
        <w:t xml:space="preserve"> тыс.руб. </w:t>
      </w:r>
    </w:p>
    <w:p w:rsidR="00711E3A" w:rsidRDefault="00227A47" w:rsidP="00711E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="002541F6">
        <w:rPr>
          <w:sz w:val="28"/>
          <w:szCs w:val="28"/>
        </w:rPr>
        <w:t>90</w:t>
      </w:r>
      <w:r w:rsidR="0068288B">
        <w:rPr>
          <w:sz w:val="28"/>
          <w:szCs w:val="28"/>
        </w:rPr>
        <w:t xml:space="preserve"> тыс. руб., или 4,9</w:t>
      </w:r>
      <w:r>
        <w:rPr>
          <w:sz w:val="28"/>
          <w:szCs w:val="28"/>
        </w:rPr>
        <w:t xml:space="preserve"> % утвержденного общего годового объема </w:t>
      </w:r>
      <w:r>
        <w:rPr>
          <w:sz w:val="28"/>
          <w:szCs w:val="28"/>
        </w:rPr>
        <w:lastRenderedPageBreak/>
        <w:t>доходов бюджета поселения без учета утвержденного объема безвозмездных поступлений.</w:t>
      </w:r>
    </w:p>
    <w:p w:rsidR="00D671E2" w:rsidRDefault="00D671E2" w:rsidP="00D67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73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2012 год, изложить в новой редакции;</w:t>
      </w:r>
    </w:p>
    <w:p w:rsidR="00711E3A" w:rsidRDefault="00D671E2" w:rsidP="00711E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95F">
        <w:rPr>
          <w:sz w:val="28"/>
          <w:szCs w:val="28"/>
        </w:rPr>
        <w:t xml:space="preserve">. </w:t>
      </w:r>
      <w:r w:rsidR="00BD695F" w:rsidRPr="00AB1397">
        <w:rPr>
          <w:b/>
          <w:sz w:val="28"/>
          <w:szCs w:val="28"/>
        </w:rPr>
        <w:t xml:space="preserve">приложение </w:t>
      </w:r>
      <w:r w:rsidR="00BD695F">
        <w:rPr>
          <w:b/>
          <w:sz w:val="28"/>
          <w:szCs w:val="28"/>
        </w:rPr>
        <w:t>6</w:t>
      </w:r>
      <w:r w:rsidR="00BD695F">
        <w:rPr>
          <w:sz w:val="28"/>
          <w:szCs w:val="28"/>
        </w:rPr>
        <w:t>, распределение бюджетных ассигнований Калтукского сельского поселения на 2012 год по разделам и подразделам функциональной классификации расходов бюджетов Российской Федерации, изложить в новой редакции;</w:t>
      </w:r>
    </w:p>
    <w:p w:rsidR="00711E3A" w:rsidRDefault="00D671E2" w:rsidP="00711E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95F">
        <w:rPr>
          <w:sz w:val="28"/>
          <w:szCs w:val="28"/>
        </w:rPr>
        <w:t xml:space="preserve">. </w:t>
      </w:r>
      <w:r w:rsidR="00BD695F" w:rsidRPr="00AB1397">
        <w:rPr>
          <w:b/>
          <w:sz w:val="28"/>
          <w:szCs w:val="28"/>
        </w:rPr>
        <w:t xml:space="preserve">приложение </w:t>
      </w:r>
      <w:r w:rsidR="00BD695F">
        <w:rPr>
          <w:b/>
          <w:sz w:val="28"/>
          <w:szCs w:val="28"/>
        </w:rPr>
        <w:t>7</w:t>
      </w:r>
      <w:r w:rsidR="00BD695F">
        <w:rPr>
          <w:sz w:val="28"/>
          <w:szCs w:val="28"/>
        </w:rPr>
        <w:t>, распределение бюджетных ассигнований Калтукского сельского поселения на 2012 год по разделам, подразделам, целевым статьям и видам расходов классификации расходов бюджетов Российской Федерации, изложить в новой редакции;</w:t>
      </w:r>
    </w:p>
    <w:p w:rsidR="00BD695F" w:rsidRDefault="00D671E2" w:rsidP="00711E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95F">
        <w:rPr>
          <w:sz w:val="28"/>
          <w:szCs w:val="28"/>
        </w:rPr>
        <w:t xml:space="preserve">. </w:t>
      </w:r>
      <w:r w:rsidR="00BD695F" w:rsidRPr="00AB1397">
        <w:rPr>
          <w:b/>
          <w:sz w:val="28"/>
          <w:szCs w:val="28"/>
        </w:rPr>
        <w:t xml:space="preserve">приложение </w:t>
      </w:r>
      <w:r w:rsidR="00BD695F">
        <w:rPr>
          <w:b/>
          <w:sz w:val="28"/>
          <w:szCs w:val="28"/>
        </w:rPr>
        <w:t>8</w:t>
      </w:r>
      <w:r w:rsidR="00BD695F">
        <w:rPr>
          <w:sz w:val="28"/>
          <w:szCs w:val="28"/>
        </w:rPr>
        <w:t>, распределение бюджетных ассигнований Калтукского сельского поселения на 2012 год по разделам, подразделам, целевым статьям и видам расходов классификации расходов бюджетов в ведомственной структуре расходов бюджета поселения, изложить в новой редакции;</w:t>
      </w:r>
    </w:p>
    <w:p w:rsidR="00711E3A" w:rsidRDefault="00D671E2" w:rsidP="00711E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E3A">
        <w:rPr>
          <w:sz w:val="28"/>
          <w:szCs w:val="28"/>
        </w:rPr>
        <w:t xml:space="preserve">. </w:t>
      </w:r>
      <w:r w:rsidR="00711E3A" w:rsidRPr="00651222">
        <w:rPr>
          <w:b/>
          <w:sz w:val="28"/>
          <w:szCs w:val="28"/>
        </w:rPr>
        <w:t>приложение 9</w:t>
      </w:r>
      <w:r w:rsidR="00711E3A">
        <w:rPr>
          <w:sz w:val="28"/>
          <w:szCs w:val="28"/>
        </w:rPr>
        <w:t>, бюджетные ассигнования на реализацию муниципальных и областных целевых программ в 2012 году, изложить в новой редакции;</w:t>
      </w:r>
    </w:p>
    <w:p w:rsidR="002541F6" w:rsidRDefault="002541F6" w:rsidP="002541F6">
      <w:pPr>
        <w:ind w:firstLine="540"/>
        <w:jc w:val="both"/>
        <w:rPr>
          <w:sz w:val="28"/>
          <w:szCs w:val="28"/>
        </w:rPr>
      </w:pPr>
      <w:r w:rsidRPr="002541F6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AB139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, программа внутренних заимствований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</w:t>
      </w:r>
      <w:r w:rsidRPr="00EA405C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2012</w:t>
      </w:r>
      <w:r w:rsidRPr="00EA405C">
        <w:rPr>
          <w:sz w:val="28"/>
          <w:szCs w:val="28"/>
        </w:rPr>
        <w:t xml:space="preserve"> год</w:t>
      </w:r>
      <w:r>
        <w:rPr>
          <w:sz w:val="28"/>
          <w:szCs w:val="28"/>
        </w:rPr>
        <w:t>, изложить в новой редакции;</w:t>
      </w:r>
    </w:p>
    <w:p w:rsidR="00BD695F" w:rsidRDefault="002541F6" w:rsidP="00711E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95F">
        <w:rPr>
          <w:sz w:val="28"/>
          <w:szCs w:val="28"/>
        </w:rPr>
        <w:t>.</w:t>
      </w:r>
      <w:r w:rsidR="004C57BD">
        <w:rPr>
          <w:b/>
          <w:sz w:val="28"/>
          <w:szCs w:val="28"/>
        </w:rPr>
        <w:t xml:space="preserve"> </w:t>
      </w:r>
      <w:r w:rsidR="00BD695F" w:rsidRPr="00AB1397">
        <w:rPr>
          <w:b/>
          <w:sz w:val="28"/>
          <w:szCs w:val="28"/>
        </w:rPr>
        <w:t xml:space="preserve">приложение </w:t>
      </w:r>
      <w:r w:rsidR="00BD695F">
        <w:rPr>
          <w:b/>
          <w:sz w:val="28"/>
          <w:szCs w:val="28"/>
        </w:rPr>
        <w:t>12</w:t>
      </w:r>
      <w:r w:rsidR="00BD695F">
        <w:rPr>
          <w:sz w:val="28"/>
          <w:szCs w:val="28"/>
        </w:rPr>
        <w:t xml:space="preserve">, </w:t>
      </w:r>
      <w:r w:rsidR="00BD695F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BD695F">
        <w:rPr>
          <w:sz w:val="28"/>
          <w:szCs w:val="28"/>
        </w:rPr>
        <w:t xml:space="preserve">Калтукского сельского </w:t>
      </w:r>
      <w:r w:rsidR="00BD695F" w:rsidRPr="00EA405C">
        <w:rPr>
          <w:sz w:val="28"/>
          <w:szCs w:val="28"/>
        </w:rPr>
        <w:t xml:space="preserve">поселения на </w:t>
      </w:r>
      <w:r w:rsidR="00BD695F">
        <w:rPr>
          <w:sz w:val="28"/>
          <w:szCs w:val="28"/>
        </w:rPr>
        <w:t>2012</w:t>
      </w:r>
      <w:r w:rsidR="00BD695F" w:rsidRPr="00EA405C">
        <w:rPr>
          <w:sz w:val="28"/>
          <w:szCs w:val="28"/>
        </w:rPr>
        <w:t xml:space="preserve"> год</w:t>
      </w:r>
      <w:r w:rsidR="00BD695F">
        <w:rPr>
          <w:sz w:val="28"/>
          <w:szCs w:val="28"/>
        </w:rPr>
        <w:t>, изложить в новой редакции.</w:t>
      </w:r>
    </w:p>
    <w:p w:rsidR="002541F6" w:rsidRDefault="002541F6" w:rsidP="002541F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пункте 15 цифры «</w:t>
      </w:r>
      <w:r w:rsidR="007E7D26">
        <w:rPr>
          <w:sz w:val="28"/>
          <w:szCs w:val="28"/>
        </w:rPr>
        <w:t>748</w:t>
      </w:r>
      <w:r>
        <w:rPr>
          <w:sz w:val="28"/>
          <w:szCs w:val="28"/>
        </w:rPr>
        <w:t>» заменить на цифры «925»;</w:t>
      </w:r>
    </w:p>
    <w:p w:rsidR="002541F6" w:rsidRDefault="002541F6" w:rsidP="002541F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пункте 16 цифры «</w:t>
      </w:r>
      <w:r w:rsidR="007E7D26">
        <w:rPr>
          <w:sz w:val="28"/>
          <w:szCs w:val="28"/>
        </w:rPr>
        <w:t>73,4</w:t>
      </w:r>
      <w:r>
        <w:rPr>
          <w:sz w:val="28"/>
          <w:szCs w:val="28"/>
        </w:rPr>
        <w:t>» заменить на цифры «90»;</w:t>
      </w:r>
    </w:p>
    <w:p w:rsidR="002541F6" w:rsidRDefault="002541F6" w:rsidP="002541F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пункте </w:t>
      </w:r>
      <w:r w:rsidR="007E7D26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«4» заменить на цифры «0».</w:t>
      </w:r>
    </w:p>
    <w:p w:rsidR="006F79DC" w:rsidRDefault="006F79DC" w:rsidP="002541F6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BD695F" w:rsidRPr="003059E0" w:rsidRDefault="00BD695F" w:rsidP="00BD695F">
      <w:pPr>
        <w:ind w:firstLine="540"/>
        <w:jc w:val="both"/>
        <w:rPr>
          <w:sz w:val="28"/>
          <w:szCs w:val="28"/>
        </w:rPr>
      </w:pPr>
    </w:p>
    <w:p w:rsidR="006C7ED2" w:rsidRDefault="006C7ED2" w:rsidP="00BD695F">
      <w:pPr>
        <w:tabs>
          <w:tab w:val="left" w:pos="540"/>
        </w:tabs>
        <w:jc w:val="both"/>
        <w:rPr>
          <w:sz w:val="28"/>
          <w:szCs w:val="28"/>
        </w:rPr>
      </w:pPr>
    </w:p>
    <w:p w:rsidR="002177C1" w:rsidRDefault="002177C1" w:rsidP="00C436A6">
      <w:pPr>
        <w:rPr>
          <w:b/>
          <w:sz w:val="28"/>
          <w:szCs w:val="28"/>
        </w:rPr>
      </w:pPr>
    </w:p>
    <w:p w:rsidR="002177C1" w:rsidRDefault="002177C1" w:rsidP="00C436A6">
      <w:pPr>
        <w:rPr>
          <w:b/>
          <w:sz w:val="28"/>
          <w:szCs w:val="28"/>
        </w:rPr>
      </w:pPr>
    </w:p>
    <w:p w:rsidR="002177C1" w:rsidRDefault="002177C1" w:rsidP="00C436A6">
      <w:pPr>
        <w:rPr>
          <w:b/>
          <w:sz w:val="28"/>
          <w:szCs w:val="28"/>
        </w:rPr>
      </w:pPr>
    </w:p>
    <w:p w:rsidR="002177C1" w:rsidRDefault="002177C1" w:rsidP="00C436A6">
      <w:pPr>
        <w:rPr>
          <w:b/>
          <w:sz w:val="28"/>
          <w:szCs w:val="28"/>
        </w:rPr>
      </w:pPr>
    </w:p>
    <w:p w:rsidR="00371876" w:rsidRDefault="00371876" w:rsidP="00C43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4BF6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C436A6" w:rsidRDefault="002177C1" w:rsidP="00C43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436A6" w:rsidRPr="00123E49">
        <w:rPr>
          <w:b/>
          <w:sz w:val="28"/>
          <w:szCs w:val="28"/>
        </w:rPr>
        <w:tab/>
      </w:r>
      <w:r w:rsidR="00C436A6" w:rsidRPr="00123E49">
        <w:rPr>
          <w:b/>
          <w:sz w:val="28"/>
          <w:szCs w:val="28"/>
        </w:rPr>
        <w:tab/>
        <w:t xml:space="preserve">  </w:t>
      </w:r>
      <w:r w:rsidR="00B06AB5">
        <w:rPr>
          <w:b/>
          <w:sz w:val="28"/>
          <w:szCs w:val="28"/>
        </w:rPr>
        <w:t xml:space="preserve">         </w:t>
      </w:r>
      <w:r w:rsidR="00C436A6" w:rsidRPr="00123E49">
        <w:rPr>
          <w:b/>
          <w:sz w:val="28"/>
          <w:szCs w:val="28"/>
        </w:rPr>
        <w:t xml:space="preserve">   </w:t>
      </w:r>
      <w:r w:rsidR="00371876">
        <w:rPr>
          <w:b/>
          <w:sz w:val="28"/>
          <w:szCs w:val="28"/>
        </w:rPr>
        <w:t xml:space="preserve">            </w:t>
      </w:r>
      <w:r w:rsidR="00133262">
        <w:rPr>
          <w:b/>
          <w:sz w:val="28"/>
          <w:szCs w:val="28"/>
        </w:rPr>
        <w:t xml:space="preserve">   </w:t>
      </w:r>
      <w:r w:rsidR="00371876">
        <w:rPr>
          <w:b/>
          <w:sz w:val="28"/>
          <w:szCs w:val="28"/>
        </w:rPr>
        <w:t xml:space="preserve">   </w:t>
      </w:r>
      <w:r w:rsidR="0040509E">
        <w:rPr>
          <w:b/>
          <w:sz w:val="28"/>
          <w:szCs w:val="28"/>
        </w:rPr>
        <w:t xml:space="preserve">    </w:t>
      </w:r>
      <w:r w:rsidR="006D23F3">
        <w:rPr>
          <w:b/>
          <w:sz w:val="28"/>
          <w:szCs w:val="28"/>
        </w:rPr>
        <w:t>С.Н. Первых</w:t>
      </w:r>
      <w:r w:rsidR="00C747B4">
        <w:rPr>
          <w:b/>
          <w:sz w:val="28"/>
          <w:szCs w:val="28"/>
        </w:rPr>
        <w:t xml:space="preserve"> </w:t>
      </w: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Default="00DE3829" w:rsidP="00C436A6">
      <w:pPr>
        <w:rPr>
          <w:b/>
          <w:sz w:val="28"/>
          <w:szCs w:val="28"/>
        </w:rPr>
      </w:pPr>
    </w:p>
    <w:p w:rsidR="00DE3829" w:rsidRPr="009E3867" w:rsidRDefault="00DE3829" w:rsidP="00DE3829">
      <w:pPr>
        <w:jc w:val="right"/>
      </w:pPr>
      <w:r w:rsidRPr="009E3867">
        <w:lastRenderedPageBreak/>
        <w:t>Приложение № 1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Default="00DE3829" w:rsidP="00DE3829">
      <w:pPr>
        <w:jc w:val="right"/>
      </w:pPr>
      <w:r w:rsidRPr="009E3867">
        <w:t>№</w:t>
      </w:r>
      <w:r>
        <w:t xml:space="preserve"> 11</w:t>
      </w:r>
      <w:r w:rsidRPr="009E3867">
        <w:t xml:space="preserve">  от </w:t>
      </w:r>
      <w:r>
        <w:t xml:space="preserve"> 27.12.2012</w:t>
      </w:r>
      <w:r w:rsidRPr="009E3867">
        <w:t>г.</w:t>
      </w:r>
    </w:p>
    <w:p w:rsidR="00DE3829" w:rsidRDefault="00DE3829" w:rsidP="00DE3829">
      <w:pPr>
        <w:jc w:val="right"/>
      </w:pPr>
    </w:p>
    <w:p w:rsidR="00DE3829" w:rsidRDefault="00DE3829" w:rsidP="00DE3829">
      <w:pPr>
        <w:jc w:val="center"/>
        <w:rPr>
          <w:rFonts w:ascii="Georgia" w:hAnsi="Georgia" w:cs="Arial CYR"/>
          <w:b/>
          <w:bCs/>
        </w:rPr>
      </w:pPr>
      <w:r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>
        <w:rPr>
          <w:b/>
          <w:bCs/>
          <w:sz w:val="28"/>
          <w:szCs w:val="28"/>
        </w:rPr>
        <w:t xml:space="preserve"> 2012</w:t>
      </w:r>
      <w:r>
        <w:rPr>
          <w:rFonts w:ascii="Georgia" w:hAnsi="Georgia" w:cs="Arial CYR"/>
          <w:b/>
          <w:bCs/>
          <w:sz w:val="28"/>
          <w:szCs w:val="28"/>
        </w:rPr>
        <w:t xml:space="preserve"> </w:t>
      </w:r>
      <w:r>
        <w:rPr>
          <w:rFonts w:ascii="Georgia" w:hAnsi="Georgia" w:cs="Arial CYR"/>
          <w:b/>
          <w:bCs/>
        </w:rPr>
        <w:t>ГОД</w:t>
      </w:r>
    </w:p>
    <w:p w:rsidR="00DE3829" w:rsidRDefault="00DE3829" w:rsidP="00DE3829">
      <w:pPr>
        <w:rPr>
          <w:b/>
          <w:sz w:val="28"/>
          <w:szCs w:val="28"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</w:t>
      </w:r>
      <w:r w:rsidRPr="009E3867">
        <w:rPr>
          <w:rFonts w:ascii="Georgia" w:hAnsi="Georgia" w:cs="Arial CYR"/>
          <w:bCs/>
        </w:rPr>
        <w:t>тыс.руб.</w:t>
      </w:r>
    </w:p>
    <w:tbl>
      <w:tblPr>
        <w:tblW w:w="10060" w:type="dxa"/>
        <w:tblInd w:w="103" w:type="dxa"/>
        <w:tblLook w:val="0000" w:firstRow="0" w:lastRow="0" w:firstColumn="0" w:lastColumn="0" w:noHBand="0" w:noVBand="0"/>
      </w:tblPr>
      <w:tblGrid>
        <w:gridCol w:w="5920"/>
        <w:gridCol w:w="2620"/>
        <w:gridCol w:w="1520"/>
      </w:tblGrid>
      <w:tr w:rsidR="00DE3829" w:rsidTr="00DE3829">
        <w:trPr>
          <w:trHeight w:val="73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</w:rPr>
                <w:t>2012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DE3829" w:rsidTr="00DE3829">
        <w:trPr>
          <w:trHeight w:val="276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</w:rPr>
            </w:pP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1851</w:t>
            </w:r>
          </w:p>
        </w:tc>
      </w:tr>
      <w:tr w:rsidR="00DE3829" w:rsidTr="00DE3829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481</w:t>
            </w:r>
          </w:p>
        </w:tc>
      </w:tr>
      <w:tr w:rsidR="00DE3829" w:rsidTr="00DE3829">
        <w:trPr>
          <w:trHeight w:val="34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481</w:t>
            </w:r>
          </w:p>
        </w:tc>
      </w:tr>
      <w:tr w:rsidR="00DE3829" w:rsidTr="00DE3829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DE3829" w:rsidTr="00DE3829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3829" w:rsidTr="00DE3829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1 05 03010 01 0000 110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1296</w:t>
            </w:r>
          </w:p>
        </w:tc>
      </w:tr>
      <w:tr w:rsidR="00DE3829" w:rsidTr="00DE382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DE3829" w:rsidTr="00DE3829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E3829" w:rsidTr="00DE382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</w:t>
            </w:r>
          </w:p>
        </w:tc>
      </w:tr>
      <w:tr w:rsidR="00DE3829" w:rsidTr="00DE3829">
        <w:trPr>
          <w:trHeight w:val="9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10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8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</w:tr>
      <w:tr w:rsidR="00DE3829" w:rsidTr="00DE3829">
        <w:trPr>
          <w:trHeight w:val="9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</w:tr>
      <w:tr w:rsidR="00DE3829" w:rsidTr="00DE382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E3829" w:rsidTr="00DE3829">
        <w:trPr>
          <w:trHeight w:val="8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3829" w:rsidTr="00DE3829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3829" w:rsidTr="00DE3829">
        <w:trPr>
          <w:trHeight w:val="8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1 09 04000 00 0000 110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4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2006г.)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4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13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4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4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3829" w:rsidTr="00DE3829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11002,7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11002,7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3913,0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</w:tr>
      <w:tr w:rsidR="00DE3829" w:rsidTr="00DE3829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1381,0</w:t>
            </w:r>
          </w:p>
        </w:tc>
      </w:tr>
      <w:tr w:rsidR="00DE3829" w:rsidTr="00DE3829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(областной бюджет)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712,0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6600,0</w:t>
            </w:r>
          </w:p>
        </w:tc>
      </w:tr>
      <w:tr w:rsidR="00DE3829" w:rsidTr="00DE3829"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6600,0</w:t>
            </w:r>
          </w:p>
        </w:tc>
      </w:tr>
      <w:tr w:rsidR="00DE3829" w:rsidTr="00DE3829">
        <w:trPr>
          <w:trHeight w:val="19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Выплата денежного содержания с начислениями на него главам, муниципальным служащим поселений Иркутской области, а также  заработной платы  с начислениями на нее техническому и вспомогательному персоналу органов местного самоуправления поселений Иркутской области, работникам бюджетных, казенных учреждений культуры, находящихся в ведении органов местного самоуправления поселений Иркутской области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DE3829" w:rsidTr="00DE3829">
        <w:trPr>
          <w:trHeight w:val="13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поселений Иркутской области, а также  заработной платы 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327,0</w:t>
            </w:r>
          </w:p>
        </w:tc>
      </w:tr>
      <w:tr w:rsidR="00DE3829" w:rsidTr="00DE3829">
        <w:trPr>
          <w:trHeight w:val="8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 - Выплата заработной платы с начислениями на него работникам учреждений культуры, находящиеся в ведении органов местного самоуправления Иркутской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717,0</w:t>
            </w:r>
          </w:p>
        </w:tc>
      </w:tr>
      <w:tr w:rsidR="00DE3829" w:rsidTr="00DE3829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ДЦП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DE3829" w:rsidTr="00DE3829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годы", 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b/>
                <w:bCs/>
                <w:sz w:val="28"/>
                <w:szCs w:val="28"/>
              </w:rPr>
            </w:pPr>
            <w:r>
              <w:rPr>
                <w:rFonts w:ascii="Bodoni MT" w:hAnsi="Bodoni MT" w:cs="Arial CYR"/>
                <w:b/>
                <w:bCs/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-Подпрограмма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31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-Субсидия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752,8</w:t>
            </w:r>
          </w:p>
        </w:tc>
      </w:tr>
      <w:tr w:rsidR="00DE3829" w:rsidTr="00DE3829">
        <w:trPr>
          <w:trHeight w:val="49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lastRenderedPageBreak/>
              <w:t>Субсидии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559,0</w:t>
            </w:r>
          </w:p>
        </w:tc>
      </w:tr>
      <w:tr w:rsidR="00DE3829" w:rsidTr="00DE3829">
        <w:trPr>
          <w:trHeight w:val="8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- Субсидия на 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8"/>
                <w:szCs w:val="28"/>
              </w:rPr>
            </w:pPr>
            <w:r>
              <w:rPr>
                <w:rFonts w:ascii="Bodoni MT" w:hAnsi="Bodoni MT" w:cs="Arial CYR"/>
                <w:sz w:val="28"/>
                <w:szCs w:val="28"/>
              </w:rPr>
              <w:t>673,0</w:t>
            </w:r>
          </w:p>
        </w:tc>
      </w:tr>
      <w:tr w:rsidR="00DE3829" w:rsidTr="00DE3829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3829" w:rsidTr="00DE3829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259,7</w:t>
            </w:r>
          </w:p>
        </w:tc>
      </w:tr>
      <w:tr w:rsidR="00DE3829" w:rsidTr="00DE3829">
        <w:trPr>
          <w:trHeight w:val="6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5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8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4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230,0</w:t>
            </w:r>
          </w:p>
        </w:tc>
      </w:tr>
      <w:tr w:rsidR="00DE3829" w:rsidTr="00DE3829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230,0</w:t>
            </w:r>
          </w:p>
        </w:tc>
      </w:tr>
      <w:tr w:rsidR="00DE3829" w:rsidTr="00DE3829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230,0</w:t>
            </w:r>
          </w:p>
        </w:tc>
      </w:tr>
      <w:tr w:rsidR="00DE3829" w:rsidTr="00DE3829"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12853,7</w:t>
            </w:r>
          </w:p>
        </w:tc>
      </w:tr>
    </w:tbl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Default="00DE3829" w:rsidP="00DE3829">
      <w:pPr>
        <w:jc w:val="right"/>
      </w:pPr>
    </w:p>
    <w:p w:rsidR="00DE3829" w:rsidRPr="009E3867" w:rsidRDefault="00DE3829" w:rsidP="00DE3829">
      <w:pPr>
        <w:jc w:val="right"/>
      </w:pPr>
      <w:r w:rsidRPr="009E3867">
        <w:lastRenderedPageBreak/>
        <w:t xml:space="preserve">Приложение № </w:t>
      </w:r>
      <w:r>
        <w:t>6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Default="00DE3829" w:rsidP="00DE3829">
      <w:pPr>
        <w:jc w:val="right"/>
      </w:pPr>
      <w:r w:rsidRPr="009E3867">
        <w:t xml:space="preserve">№ </w:t>
      </w:r>
      <w:r>
        <w:t>11</w:t>
      </w:r>
      <w:r w:rsidRPr="009E3867">
        <w:t xml:space="preserve"> от </w:t>
      </w:r>
      <w:r>
        <w:t>27.12.2012</w:t>
      </w:r>
      <w:r w:rsidRPr="009E3867">
        <w:t>г.</w:t>
      </w:r>
    </w:p>
    <w:p w:rsidR="00DE3829" w:rsidRDefault="00DE3829" w:rsidP="00DE3829">
      <w:pPr>
        <w:jc w:val="right"/>
      </w:pPr>
    </w:p>
    <w:p w:rsidR="00DE3829" w:rsidRDefault="00DE3829" w:rsidP="00DE3829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 xml:space="preserve">РАСПРЕДЕЛЕНИЕ БЮДЖЕТНЫХ АССИГНОВАНИЙ </w:t>
      </w:r>
    </w:p>
    <w:p w:rsidR="00DE3829" w:rsidRDefault="00DE3829" w:rsidP="00DE3829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 xml:space="preserve">КАЛТУКСКОГО СЕЛЬСКОГО ПОСЕЛЕНИЯ НА  2012 ГОД ПО </w:t>
      </w:r>
    </w:p>
    <w:p w:rsidR="00DE3829" w:rsidRDefault="00DE3829" w:rsidP="00DE3829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>РАЗДЕЛАМ  И ПОДРАЗДЕЛАМ ФУНКЦИОНАЛЬНОЙ</w:t>
      </w:r>
    </w:p>
    <w:p w:rsidR="00DE3829" w:rsidRDefault="00DE3829" w:rsidP="00DE3829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>КЛАССИФИКАЦИИ РАСХОДОВ БЮДЖЕТОВ</w:t>
      </w:r>
    </w:p>
    <w:p w:rsidR="00DE3829" w:rsidRPr="00CF3B91" w:rsidRDefault="00DE3829" w:rsidP="00DE3829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CF3B91">
        <w:rPr>
          <w:sz w:val="24"/>
        </w:rPr>
        <w:t>РОССИЙСКОЙ ФЕДЕРАЦИИ</w:t>
      </w:r>
    </w:p>
    <w:p w:rsidR="00DE3829" w:rsidRDefault="00DE3829" w:rsidP="00DE3829">
      <w:pPr>
        <w:jc w:val="right"/>
        <w:rPr>
          <w:rFonts w:ascii="Georgia" w:hAnsi="Georgia" w:cs="Arial CYR"/>
          <w:bCs/>
        </w:rPr>
      </w:pPr>
      <w:r w:rsidRPr="009E3867">
        <w:rPr>
          <w:rFonts w:ascii="Georgia" w:hAnsi="Georgia" w:cs="Arial CYR"/>
          <w:bCs/>
        </w:rPr>
        <w:t>тыс.руб.</w:t>
      </w:r>
    </w:p>
    <w:tbl>
      <w:tblPr>
        <w:tblW w:w="968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660"/>
      </w:tblGrid>
      <w:tr w:rsidR="00DE3829" w:rsidTr="00DE3829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E3829" w:rsidTr="00DE3829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4152</w:t>
            </w:r>
          </w:p>
        </w:tc>
      </w:tr>
      <w:tr w:rsidR="00DE3829" w:rsidTr="00DE3829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</w:tr>
      <w:tr w:rsidR="00DE3829" w:rsidTr="00DE3829">
        <w:trPr>
          <w:trHeight w:val="73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</w:t>
            </w:r>
          </w:p>
        </w:tc>
      </w:tr>
      <w:tr w:rsidR="00DE3829" w:rsidTr="00DE3829">
        <w:trPr>
          <w:trHeight w:val="45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DE3829" w:rsidTr="00DE3829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45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1103</w:t>
            </w:r>
          </w:p>
        </w:tc>
      </w:tr>
      <w:tr w:rsidR="00DE3829" w:rsidTr="00DE3829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E3829" w:rsidTr="00DE3829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2158,4</w:t>
            </w:r>
          </w:p>
        </w:tc>
      </w:tr>
      <w:tr w:rsidR="00DE3829" w:rsidTr="00DE3829">
        <w:trPr>
          <w:trHeight w:val="45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44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DE3829" w:rsidTr="00DE3829">
        <w:trPr>
          <w:trHeight w:val="43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814,2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5673</w:t>
            </w:r>
          </w:p>
        </w:tc>
      </w:tr>
      <w:tr w:rsidR="00DE3829" w:rsidTr="00DE3829">
        <w:trPr>
          <w:trHeight w:val="4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E3829" w:rsidTr="00DE3829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5008,5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</w:t>
            </w:r>
          </w:p>
        </w:tc>
      </w:tr>
      <w:tr w:rsidR="00DE3829" w:rsidTr="00DE3829">
        <w:trPr>
          <w:trHeight w:val="54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682,9</w:t>
            </w:r>
          </w:p>
        </w:tc>
      </w:tr>
      <w:tr w:rsidR="00DE3829" w:rsidTr="00DE3829">
        <w:trPr>
          <w:trHeight w:val="46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  <w:tr w:rsidR="00DE3829" w:rsidTr="00DE3829">
        <w:trPr>
          <w:trHeight w:val="61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829" w:rsidTr="00DE3829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18973,7</w:t>
            </w:r>
          </w:p>
        </w:tc>
      </w:tr>
    </w:tbl>
    <w:p w:rsidR="00DE3829" w:rsidRPr="009E3867" w:rsidRDefault="00DE3829" w:rsidP="00DE3829">
      <w:pPr>
        <w:jc w:val="right"/>
      </w:pPr>
      <w:r w:rsidRPr="009E3867">
        <w:t xml:space="preserve">Приложение № </w:t>
      </w:r>
      <w:r>
        <w:t>7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Default="00DE3829" w:rsidP="00DE3829">
      <w:pPr>
        <w:jc w:val="right"/>
      </w:pPr>
      <w:r w:rsidRPr="009E3867">
        <w:t xml:space="preserve">№ </w:t>
      </w:r>
      <w:r>
        <w:t>11</w:t>
      </w:r>
      <w:r w:rsidRPr="009E3867">
        <w:t xml:space="preserve"> от </w:t>
      </w:r>
      <w:r>
        <w:t xml:space="preserve"> 27.12.2012</w:t>
      </w:r>
      <w:r w:rsidRPr="009E3867">
        <w:t>г.</w:t>
      </w:r>
    </w:p>
    <w:p w:rsidR="00DE3829" w:rsidRDefault="00DE3829" w:rsidP="00DE3829">
      <w:pPr>
        <w:jc w:val="right"/>
      </w:pP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РАСПРЕДЕЛЕНИЕ БЮДЖЕТНЫХ АССИГНОВАНИЙ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КАЛТУКСКОГО СЕЛЬСКОГО ПОСЕЛЕНИЯ НА 2012г. ПО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РАЗДЕЛАМ, ПОДРАЗДЕЛАМ, ЦЕЛЕВЫМ СТАТЬЯМ И ВИДАМ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РАСХОДОВ КЛАССИФИКАЦИИ РАСХОДОВ</w:t>
      </w:r>
    </w:p>
    <w:p w:rsidR="00DE3829" w:rsidRPr="00CF3B91" w:rsidRDefault="00DE3829" w:rsidP="00DE3829">
      <w:pPr>
        <w:pStyle w:val="a3"/>
        <w:jc w:val="center"/>
        <w:rPr>
          <w:sz w:val="24"/>
        </w:rPr>
      </w:pPr>
      <w:r w:rsidRPr="00CF3B91">
        <w:rPr>
          <w:sz w:val="24"/>
        </w:rPr>
        <w:t>БЮДЖЕТОВ РОССИЙСКОЙ ФЕДЕРАЦИИ</w:t>
      </w:r>
    </w:p>
    <w:p w:rsidR="00DE3829" w:rsidRDefault="00DE3829" w:rsidP="00DE3829">
      <w:pPr>
        <w:jc w:val="right"/>
        <w:rPr>
          <w:rFonts w:ascii="Georgia" w:hAnsi="Georgia" w:cs="Arial CYR"/>
          <w:bCs/>
        </w:rPr>
      </w:pPr>
      <w:r w:rsidRPr="009E3867">
        <w:rPr>
          <w:rFonts w:ascii="Georgia" w:hAnsi="Georgia" w:cs="Arial CYR"/>
          <w:bCs/>
        </w:rPr>
        <w:t>тыс.руб.</w:t>
      </w:r>
    </w:p>
    <w:tbl>
      <w:tblPr>
        <w:tblW w:w="9600" w:type="dxa"/>
        <w:tblInd w:w="103" w:type="dxa"/>
        <w:tblLook w:val="0000" w:firstRow="0" w:lastRow="0" w:firstColumn="0" w:lastColumn="0" w:noHBand="0" w:noVBand="0"/>
      </w:tblPr>
      <w:tblGrid>
        <w:gridCol w:w="5980"/>
        <w:gridCol w:w="490"/>
        <w:gridCol w:w="550"/>
        <w:gridCol w:w="986"/>
        <w:gridCol w:w="546"/>
        <w:gridCol w:w="1256"/>
      </w:tblGrid>
      <w:tr w:rsidR="00DE3829" w:rsidTr="00DE3829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4151,5</w:t>
            </w:r>
          </w:p>
        </w:tc>
      </w:tr>
      <w:tr w:rsidR="00DE3829" w:rsidTr="00DE3829">
        <w:trPr>
          <w:trHeight w:val="6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658,9</w:t>
            </w:r>
          </w:p>
        </w:tc>
      </w:tr>
      <w:tr w:rsidR="00DE3829" w:rsidTr="00DE3829">
        <w:trPr>
          <w:trHeight w:val="6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572,0</w:t>
            </w:r>
          </w:p>
        </w:tc>
      </w:tr>
      <w:tr w:rsidR="00DE3829" w:rsidTr="00DE382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572,0</w:t>
            </w:r>
          </w:p>
        </w:tc>
      </w:tr>
      <w:tr w:rsidR="00DE3829" w:rsidTr="00DE3829">
        <w:trPr>
          <w:trHeight w:val="21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DE3829" w:rsidTr="00DE3829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3386,6</w:t>
            </w:r>
          </w:p>
        </w:tc>
      </w:tr>
      <w:tr w:rsidR="00DE3829" w:rsidTr="00DE3829">
        <w:trPr>
          <w:trHeight w:val="64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2545,0</w:t>
            </w:r>
          </w:p>
        </w:tc>
      </w:tr>
      <w:tr w:rsidR="00DE3829" w:rsidTr="00DE3829">
        <w:trPr>
          <w:trHeight w:val="34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DE3829" w:rsidTr="00DE3829">
        <w:trPr>
          <w:trHeight w:val="111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DE3829" w:rsidTr="00DE3829">
        <w:trPr>
          <w:trHeight w:val="224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DE3829" w:rsidTr="00DE3829">
        <w:trPr>
          <w:trHeight w:val="3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DE3829" w:rsidTr="00DE3829">
        <w:trPr>
          <w:trHeight w:val="357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286,5</w:t>
            </w:r>
          </w:p>
        </w:tc>
      </w:tr>
      <w:tr w:rsidR="00DE3829" w:rsidTr="00DE382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286,5</w:t>
            </w:r>
          </w:p>
        </w:tc>
      </w:tr>
      <w:tr w:rsidR="00DE3829" w:rsidTr="00DE3829">
        <w:trPr>
          <w:trHeight w:val="46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106,0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DE3829" w:rsidTr="00DE3829">
        <w:trPr>
          <w:trHeight w:val="55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DE3829" w:rsidTr="00DE3829">
        <w:trPr>
          <w:trHeight w:val="34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3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3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</w:tr>
      <w:tr w:rsidR="00DE3829" w:rsidTr="00DE3829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1102,5</w:t>
            </w:r>
          </w:p>
        </w:tc>
      </w:tr>
      <w:tr w:rsidR="00DE3829" w:rsidTr="00DE3829">
        <w:trPr>
          <w:trHeight w:val="58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86,0</w:t>
            </w:r>
          </w:p>
        </w:tc>
      </w:tr>
      <w:tr w:rsidR="00DE3829" w:rsidTr="00DE3829">
        <w:trPr>
          <w:trHeight w:val="6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DE3829" w:rsidTr="00DE3829">
        <w:trPr>
          <w:trHeight w:val="6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DE3829" w:rsidTr="00DE3829">
        <w:trPr>
          <w:trHeight w:val="55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DE3829" w:rsidTr="00DE3829">
        <w:trPr>
          <w:trHeight w:val="6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1016,5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</w:t>
            </w:r>
          </w:p>
        </w:tc>
      </w:tr>
      <w:tr w:rsidR="00DE3829" w:rsidTr="00DE3829">
        <w:trPr>
          <w:trHeight w:val="55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2012-2014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</w:t>
            </w:r>
          </w:p>
        </w:tc>
      </w:tr>
      <w:tr w:rsidR="00DE3829" w:rsidTr="00DE3829">
        <w:trPr>
          <w:trHeight w:val="223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2158,4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6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1280,0</w:t>
            </w:r>
          </w:p>
        </w:tc>
      </w:tr>
      <w:tr w:rsidR="00DE3829" w:rsidTr="00DE3829">
        <w:trPr>
          <w:trHeight w:val="34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DE3829" w:rsidTr="00DE3829">
        <w:trPr>
          <w:trHeight w:val="80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DE3829" w:rsidTr="00DE3829">
        <w:trPr>
          <w:trHeight w:val="3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DE3829" w:rsidTr="00DE3829">
        <w:trPr>
          <w:trHeight w:val="85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6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E3829" w:rsidTr="00DE3829">
        <w:trPr>
          <w:trHeight w:val="6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5673,4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E3829" w:rsidTr="00DE3829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4577,6</w:t>
            </w:r>
          </w:p>
        </w:tc>
      </w:tr>
      <w:tr w:rsidR="00DE3829" w:rsidTr="00DE3829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DE3829" w:rsidTr="00DE3829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DE3829" w:rsidTr="00DE3829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DE3829" w:rsidTr="00DE3829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3820,6</w:t>
            </w:r>
          </w:p>
        </w:tc>
      </w:tr>
      <w:tr w:rsidR="00DE3829" w:rsidTr="00DE3829">
        <w:trPr>
          <w:trHeight w:val="55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"Модернизация объектов коммунальной инфраструктуры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3820,6</w:t>
            </w:r>
          </w:p>
        </w:tc>
      </w:tr>
      <w:tr w:rsidR="00DE3829" w:rsidTr="00DE3829">
        <w:trPr>
          <w:trHeight w:val="86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Общепрограммные мероприятия долгосрочной целевой программы «Модернизация объектов коммунальной инфраструктуры Иркутской области на 2011-2012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3820,6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3820,6</w:t>
            </w:r>
          </w:p>
        </w:tc>
      </w:tr>
      <w:tr w:rsidR="00DE3829" w:rsidTr="00DE3829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по подготовке к празднованию 75-летия Иркутской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3829" w:rsidTr="00DE3829">
        <w:trPr>
          <w:trHeight w:val="7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168,3</w:t>
            </w:r>
          </w:p>
        </w:tc>
      </w:tr>
      <w:tr w:rsidR="00DE3829" w:rsidTr="00DE3829">
        <w:trPr>
          <w:trHeight w:val="3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168,3</w:t>
            </w:r>
          </w:p>
        </w:tc>
      </w:tr>
      <w:tr w:rsidR="00DE3829" w:rsidTr="00DE3829">
        <w:trPr>
          <w:trHeight w:val="6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1075,8</w:t>
            </w:r>
          </w:p>
        </w:tc>
      </w:tr>
      <w:tr w:rsidR="00DE3829" w:rsidTr="00DE3829">
        <w:trPr>
          <w:trHeight w:val="6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253,8</w:t>
            </w:r>
          </w:p>
        </w:tc>
      </w:tr>
      <w:tr w:rsidR="00DE3829" w:rsidTr="00DE3829">
        <w:trPr>
          <w:trHeight w:val="7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230,9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230,9</w:t>
            </w:r>
          </w:p>
        </w:tc>
      </w:tr>
      <w:tr w:rsidR="00DE3829" w:rsidTr="00DE3829">
        <w:trPr>
          <w:trHeight w:val="6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822,0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DE3829" w:rsidTr="00DE3829">
        <w:trPr>
          <w:trHeight w:val="6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DE3829" w:rsidTr="00DE3829">
        <w:trPr>
          <w:trHeight w:val="3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DE3829" w:rsidTr="00DE3829">
        <w:trPr>
          <w:trHeight w:val="57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E3829" w:rsidTr="00DE3829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5008,5</w:t>
            </w:r>
          </w:p>
        </w:tc>
      </w:tr>
      <w:tr w:rsidR="00DE3829" w:rsidTr="00DE3829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5008,5</w:t>
            </w:r>
          </w:p>
        </w:tc>
      </w:tr>
      <w:tr w:rsidR="00DE3829" w:rsidTr="00DE3829">
        <w:trPr>
          <w:trHeight w:val="43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2772,7</w:t>
            </w:r>
          </w:p>
        </w:tc>
      </w:tr>
      <w:tr w:rsidR="00DE3829" w:rsidTr="00DE3829">
        <w:trPr>
          <w:trHeight w:val="4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2772,7</w:t>
            </w:r>
          </w:p>
        </w:tc>
      </w:tr>
      <w:tr w:rsidR="00DE3829" w:rsidTr="00DE3829">
        <w:trPr>
          <w:trHeight w:val="34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2772,7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</w:t>
            </w:r>
          </w:p>
        </w:tc>
      </w:tr>
      <w:tr w:rsidR="00DE3829" w:rsidTr="00DE3829">
        <w:trPr>
          <w:trHeight w:val="45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3829" w:rsidTr="00DE3829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3829" w:rsidTr="00DE3829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3829" w:rsidTr="00DE3829">
        <w:trPr>
          <w:trHeight w:val="21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321,7</w:t>
            </w:r>
          </w:p>
        </w:tc>
      </w:tr>
      <w:tr w:rsidR="00DE3829" w:rsidTr="00DE3829">
        <w:trPr>
          <w:trHeight w:val="44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321,7</w:t>
            </w:r>
          </w:p>
        </w:tc>
      </w:tr>
      <w:tr w:rsidR="00DE3829" w:rsidTr="00DE3829">
        <w:trPr>
          <w:trHeight w:val="58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241,3</w:t>
            </w:r>
          </w:p>
        </w:tc>
      </w:tr>
      <w:tr w:rsidR="00DE3829" w:rsidTr="00DE3829">
        <w:trPr>
          <w:trHeight w:val="6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</w:tr>
      <w:tr w:rsidR="00DE3829" w:rsidTr="00DE3829">
        <w:trPr>
          <w:trHeight w:val="3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</w:tr>
      <w:tr w:rsidR="00DE3829" w:rsidTr="00DE3829">
        <w:trPr>
          <w:trHeight w:val="6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E3829" w:rsidTr="00DE3829">
        <w:trPr>
          <w:trHeight w:val="33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E3829" w:rsidTr="00DE3829">
        <w:trPr>
          <w:trHeight w:val="357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</w:tr>
      <w:tr w:rsidR="00DE3829" w:rsidTr="00DE3829">
        <w:trPr>
          <w:trHeight w:val="3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</w:tr>
      <w:tr w:rsidR="00DE3829" w:rsidTr="00DE3829">
        <w:trPr>
          <w:trHeight w:val="3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682,9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682,9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</w:t>
            </w:r>
          </w:p>
        </w:tc>
      </w:tr>
      <w:tr w:rsidR="00DE3829" w:rsidTr="00DE3829">
        <w:trPr>
          <w:trHeight w:val="37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</w:t>
            </w:r>
          </w:p>
        </w:tc>
      </w:tr>
      <w:tr w:rsidR="00DE3829" w:rsidTr="00DE3829">
        <w:trPr>
          <w:trHeight w:val="219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DE3829" w:rsidTr="00DE3829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DE3829" w:rsidTr="00DE3829">
        <w:trPr>
          <w:trHeight w:val="6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DE3829" w:rsidTr="00DE3829">
        <w:trPr>
          <w:trHeight w:val="7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E3829" w:rsidTr="00DE3829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E3829" w:rsidTr="00DE3829">
        <w:trPr>
          <w:trHeight w:val="6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3829" w:rsidTr="00DE3829">
        <w:trPr>
          <w:trHeight w:val="3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3829" w:rsidTr="00DE3829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18973,7</w:t>
            </w:r>
          </w:p>
        </w:tc>
      </w:tr>
    </w:tbl>
    <w:p w:rsidR="00DE3829" w:rsidRDefault="00DE3829" w:rsidP="00DE3829">
      <w:pPr>
        <w:jc w:val="right"/>
        <w:rPr>
          <w:b/>
          <w:sz w:val="28"/>
          <w:szCs w:val="28"/>
        </w:rPr>
      </w:pPr>
    </w:p>
    <w:p w:rsidR="00DE3829" w:rsidRPr="009E3867" w:rsidRDefault="00DE3829" w:rsidP="00DE3829">
      <w:pPr>
        <w:jc w:val="right"/>
      </w:pPr>
      <w:r>
        <w:lastRenderedPageBreak/>
        <w:t>Приложение № 8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Default="00DE3829" w:rsidP="00DE3829">
      <w:pPr>
        <w:jc w:val="right"/>
      </w:pPr>
      <w:r w:rsidRPr="009E3867">
        <w:t xml:space="preserve">№ </w:t>
      </w:r>
      <w:r>
        <w:t>11 от 27.12.2012</w:t>
      </w:r>
      <w:r w:rsidRPr="009E3867">
        <w:t>г.</w:t>
      </w:r>
    </w:p>
    <w:p w:rsidR="00DE3829" w:rsidRDefault="00DE3829" w:rsidP="00DE3829">
      <w:pPr>
        <w:jc w:val="right"/>
      </w:pP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РАСПРЕДЕЛЕНИЕ БЮДЖЕТНЫХ АССИГНОВАНИЙ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КАЛТУКСКОГО СЕЛЬСКОГО ПОСЕЛЕНИЯ НА 2012 ГОД ПО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РАЗДЕЛАМ, ПОДРАЗДЕЛАМ, ЦЕЛЕВЫМ СТАТЬЯМ И ВИДАМ</w:t>
      </w:r>
    </w:p>
    <w:p w:rsidR="00DE3829" w:rsidRDefault="00DE3829" w:rsidP="00DE3829">
      <w:pPr>
        <w:pStyle w:val="a3"/>
        <w:jc w:val="center"/>
        <w:rPr>
          <w:color w:val="000000"/>
          <w:sz w:val="24"/>
        </w:rPr>
      </w:pPr>
      <w:r>
        <w:rPr>
          <w:color w:val="000000"/>
          <w:sz w:val="24"/>
        </w:rPr>
        <w:t>РАСХОДОВ КЛАССИФИКАЦИИ РАСХОДОВ БЮДЖЕТОВ В</w:t>
      </w:r>
    </w:p>
    <w:p w:rsidR="00DE3829" w:rsidRPr="00CF3B91" w:rsidRDefault="00DE3829" w:rsidP="00DE3829">
      <w:pPr>
        <w:pStyle w:val="a3"/>
        <w:jc w:val="center"/>
        <w:rPr>
          <w:sz w:val="24"/>
        </w:rPr>
      </w:pPr>
      <w:r w:rsidRPr="00CF3B91">
        <w:rPr>
          <w:sz w:val="24"/>
        </w:rPr>
        <w:t>ВЕДОМСТВЕННОЙ СТРУКТУРЕ РАСХОДОВ БЮДЖЕТА ПОСЕЛЕНИЯ</w:t>
      </w:r>
    </w:p>
    <w:p w:rsidR="00DE3829" w:rsidRDefault="00DE3829" w:rsidP="00DE3829">
      <w:pPr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</w:t>
      </w:r>
      <w:r w:rsidRPr="009E3867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10063" w:type="dxa"/>
        <w:tblInd w:w="103" w:type="dxa"/>
        <w:tblLook w:val="0000" w:firstRow="0" w:lastRow="0" w:firstColumn="0" w:lastColumn="0" w:noHBand="0" w:noVBand="0"/>
      </w:tblPr>
      <w:tblGrid>
        <w:gridCol w:w="5740"/>
        <w:gridCol w:w="546"/>
        <w:gridCol w:w="467"/>
        <w:gridCol w:w="522"/>
        <w:gridCol w:w="986"/>
        <w:gridCol w:w="546"/>
        <w:gridCol w:w="1256"/>
      </w:tblGrid>
      <w:tr w:rsidR="00DE3829" w:rsidRPr="00DE3829" w:rsidTr="00DE3829">
        <w:trPr>
          <w:trHeight w:val="5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</w:rPr>
            </w:pPr>
            <w:r w:rsidRPr="00DE3829">
              <w:rPr>
                <w:b/>
                <w:bCs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</w:rPr>
            </w:pPr>
            <w:r w:rsidRPr="00DE3829">
              <w:rPr>
                <w:b/>
                <w:bCs/>
              </w:rPr>
              <w:t>Сумма</w:t>
            </w:r>
          </w:p>
        </w:tc>
      </w:tr>
      <w:tr w:rsidR="00DE3829" w:rsidRPr="00DE3829" w:rsidTr="00DE3829">
        <w:trPr>
          <w:trHeight w:val="5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u w:val="single"/>
              </w:rPr>
            </w:pPr>
            <w:r w:rsidRPr="00DE3829"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18973,7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4151,5</w:t>
            </w:r>
          </w:p>
        </w:tc>
      </w:tr>
      <w:tr w:rsidR="00DE3829" w:rsidRPr="00DE3829" w:rsidTr="00DE3829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658,9</w:t>
            </w:r>
          </w:p>
        </w:tc>
      </w:tr>
      <w:tr w:rsidR="00DE3829" w:rsidRPr="00DE3829" w:rsidTr="00DE3829">
        <w:trPr>
          <w:trHeight w:val="8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572,0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572,0</w:t>
            </w:r>
          </w:p>
        </w:tc>
      </w:tr>
      <w:tr w:rsidR="00DE3829" w:rsidRPr="00DE3829" w:rsidTr="00DE3829">
        <w:trPr>
          <w:trHeight w:val="4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572,0</w:t>
            </w:r>
          </w:p>
        </w:tc>
      </w:tr>
      <w:tr w:rsidR="00DE3829" w:rsidRPr="00DE3829" w:rsidTr="00DE3829">
        <w:trPr>
          <w:trHeight w:val="27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86,9</w:t>
            </w:r>
          </w:p>
        </w:tc>
      </w:tr>
      <w:tr w:rsidR="00DE3829" w:rsidRPr="00DE3829" w:rsidTr="00DE3829">
        <w:trPr>
          <w:trHeight w:val="4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86,9</w:t>
            </w:r>
          </w:p>
        </w:tc>
      </w:tr>
      <w:tr w:rsidR="00DE3829" w:rsidRPr="00DE3829" w:rsidTr="00DE3829">
        <w:trPr>
          <w:trHeight w:val="88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3386,6</w:t>
            </w:r>
          </w:p>
        </w:tc>
      </w:tr>
      <w:tr w:rsidR="00DE3829" w:rsidRPr="00DE3829" w:rsidTr="00DE3829">
        <w:trPr>
          <w:trHeight w:val="8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2545,0</w:t>
            </w:r>
          </w:p>
        </w:tc>
      </w:tr>
      <w:tr w:rsidR="00DE3829" w:rsidRPr="00DE3829" w:rsidTr="00DE3829">
        <w:trPr>
          <w:trHeight w:val="3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2545,0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2545,0</w:t>
            </w:r>
          </w:p>
        </w:tc>
      </w:tr>
      <w:tr w:rsidR="00DE3829" w:rsidRPr="00DE3829" w:rsidTr="00DE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279,0</w:t>
            </w:r>
          </w:p>
        </w:tc>
      </w:tr>
      <w:tr w:rsidR="00DE3829" w:rsidRPr="00DE3829" w:rsidTr="00DE3829">
        <w:trPr>
          <w:trHeight w:val="139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279,0</w:t>
            </w:r>
          </w:p>
        </w:tc>
      </w:tr>
      <w:tr w:rsidR="00DE3829" w:rsidRPr="00DE3829" w:rsidTr="00DE3829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279,0</w:t>
            </w:r>
          </w:p>
        </w:tc>
      </w:tr>
      <w:tr w:rsidR="00DE3829" w:rsidRPr="00DE3829" w:rsidTr="00DE3829">
        <w:trPr>
          <w:trHeight w:val="267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276,1</w:t>
            </w:r>
          </w:p>
        </w:tc>
      </w:tr>
      <w:tr w:rsidR="00DE3829" w:rsidRPr="00DE3829" w:rsidTr="00DE3829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276,1</w:t>
            </w:r>
          </w:p>
        </w:tc>
      </w:tr>
      <w:tr w:rsidR="00DE3829" w:rsidRPr="00DE3829" w:rsidTr="00DE3829">
        <w:trPr>
          <w:trHeight w:val="436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286,5</w:t>
            </w:r>
          </w:p>
        </w:tc>
      </w:tr>
      <w:tr w:rsidR="00DE3829" w:rsidRPr="00DE3829" w:rsidTr="00DE3829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286,5</w:t>
            </w:r>
          </w:p>
        </w:tc>
      </w:tr>
      <w:tr w:rsidR="00DE3829" w:rsidRPr="00DE3829" w:rsidTr="00DE3829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106,0</w:t>
            </w:r>
          </w:p>
        </w:tc>
      </w:tr>
      <w:tr w:rsidR="00DE3829" w:rsidRPr="00DE3829" w:rsidTr="00DE3829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106,0</w:t>
            </w:r>
          </w:p>
        </w:tc>
      </w:tr>
      <w:tr w:rsidR="00DE3829" w:rsidRPr="00DE3829" w:rsidTr="00DE3829">
        <w:trPr>
          <w:trHeight w:val="5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0200002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106,0</w:t>
            </w:r>
          </w:p>
        </w:tc>
      </w:tr>
      <w:tr w:rsidR="00DE3829" w:rsidRPr="00DE3829" w:rsidTr="00DE3829">
        <w:trPr>
          <w:trHeight w:val="5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0200002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106,0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RPr="00DE3829" w:rsidTr="00DE3829">
        <w:trPr>
          <w:trHeight w:val="4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195,5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195,5</w:t>
            </w:r>
          </w:p>
        </w:tc>
      </w:tr>
      <w:tr w:rsidR="00DE3829" w:rsidRPr="00DE3829" w:rsidTr="00DE3829">
        <w:trPr>
          <w:trHeight w:val="5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195,5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195,5</w:t>
            </w:r>
          </w:p>
        </w:tc>
      </w:tr>
      <w:tr w:rsidR="00DE3829" w:rsidRPr="00DE3829" w:rsidTr="00DE3829">
        <w:trPr>
          <w:trHeight w:val="8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1102,5</w:t>
            </w:r>
          </w:p>
        </w:tc>
      </w:tr>
      <w:tr w:rsidR="00DE3829" w:rsidRPr="00DE3829" w:rsidTr="00DE3829">
        <w:trPr>
          <w:trHeight w:val="7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86,0</w:t>
            </w:r>
          </w:p>
        </w:tc>
      </w:tr>
      <w:tr w:rsidR="00DE3829" w:rsidRPr="00DE3829" w:rsidTr="00DE3829">
        <w:trPr>
          <w:trHeight w:val="64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2180000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86,0</w:t>
            </w:r>
          </w:p>
        </w:tc>
      </w:tr>
      <w:tr w:rsidR="00DE3829" w:rsidRPr="00DE3829" w:rsidTr="00DE3829">
        <w:trPr>
          <w:trHeight w:val="7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86,0</w:t>
            </w:r>
          </w:p>
        </w:tc>
      </w:tr>
      <w:tr w:rsidR="00DE3829" w:rsidRPr="00DE3829" w:rsidTr="00DE3829">
        <w:trPr>
          <w:trHeight w:val="6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2180100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86,0</w:t>
            </w:r>
          </w:p>
        </w:tc>
      </w:tr>
      <w:tr w:rsidR="00DE3829" w:rsidRPr="00DE3829" w:rsidTr="00DE3829">
        <w:trPr>
          <w:trHeight w:val="6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1016,5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975,0</w:t>
            </w:r>
          </w:p>
        </w:tc>
      </w:tr>
      <w:tr w:rsidR="00DE3829" w:rsidRPr="00DE3829" w:rsidTr="00DE3829">
        <w:trPr>
          <w:trHeight w:val="5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МЦП "Пожарная безопасность на территории муниципального образования на 2012-2014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975,0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975,0</w:t>
            </w:r>
          </w:p>
        </w:tc>
      </w:tr>
      <w:tr w:rsidR="00DE3829" w:rsidRPr="00DE3829" w:rsidTr="00DE3829">
        <w:trPr>
          <w:trHeight w:val="24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41,5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41,5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2158,4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64,2</w:t>
            </w:r>
          </w:p>
        </w:tc>
      </w:tr>
      <w:tr w:rsidR="00DE3829" w:rsidRPr="00DE3829" w:rsidTr="00DE3829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64,2</w:t>
            </w:r>
          </w:p>
        </w:tc>
      </w:tr>
      <w:tr w:rsidR="00DE3829" w:rsidRPr="00DE3829" w:rsidTr="00DE3829">
        <w:trPr>
          <w:trHeight w:val="8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64,2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0024200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64,2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1280,0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1210,0</w:t>
            </w:r>
          </w:p>
        </w:tc>
      </w:tr>
      <w:tr w:rsidR="00DE3829" w:rsidRPr="00DE3829" w:rsidTr="00DE3829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1210,0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1210,0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70,0</w:t>
            </w:r>
          </w:p>
        </w:tc>
      </w:tr>
      <w:tr w:rsidR="00DE3829" w:rsidRPr="00DE3829" w:rsidTr="00DE3829">
        <w:trPr>
          <w:trHeight w:val="8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70,0</w:t>
            </w:r>
          </w:p>
        </w:tc>
      </w:tr>
      <w:tr w:rsidR="00DE3829" w:rsidRPr="00DE3829" w:rsidTr="00DE3829">
        <w:trPr>
          <w:trHeight w:val="4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716,2</w:t>
            </w:r>
          </w:p>
        </w:tc>
      </w:tr>
      <w:tr w:rsidR="00DE3829" w:rsidRPr="00DE3829" w:rsidTr="00DE3829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5225700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716,2</w:t>
            </w:r>
          </w:p>
        </w:tc>
      </w:tr>
      <w:tr w:rsidR="00DE3829" w:rsidRPr="00DE3829" w:rsidTr="00DE3829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716,2</w:t>
            </w:r>
          </w:p>
        </w:tc>
      </w:tr>
      <w:tr w:rsidR="00DE3829" w:rsidRPr="00DE3829" w:rsidTr="00DE3829">
        <w:trPr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5225701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716,2</w:t>
            </w:r>
          </w:p>
        </w:tc>
      </w:tr>
      <w:tr w:rsidR="00DE3829" w:rsidRPr="00DE3829" w:rsidTr="00DE3829">
        <w:trPr>
          <w:trHeight w:val="3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98,0</w:t>
            </w:r>
          </w:p>
        </w:tc>
      </w:tr>
      <w:tr w:rsidR="00DE3829" w:rsidRPr="00DE3829" w:rsidTr="00DE3829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98,0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98,0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5673,4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20,0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20,0</w:t>
            </w:r>
          </w:p>
        </w:tc>
      </w:tr>
      <w:tr w:rsidR="00DE3829" w:rsidRPr="00DE3829" w:rsidTr="00DE3829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4577,6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587,0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587,0</w:t>
            </w:r>
          </w:p>
        </w:tc>
      </w:tr>
      <w:tr w:rsidR="00DE3829" w:rsidRPr="00DE3829" w:rsidTr="00DE3829">
        <w:trPr>
          <w:trHeight w:val="34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587,0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3820,6</w:t>
            </w:r>
          </w:p>
        </w:tc>
      </w:tr>
      <w:tr w:rsidR="00DE3829" w:rsidRPr="00DE3829" w:rsidTr="00DE3829">
        <w:trPr>
          <w:trHeight w:val="64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ДЦП "Модернизация объектов коммунальной инфраструктуры Иркутской области на 2011-2012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3820,6</w:t>
            </w:r>
          </w:p>
        </w:tc>
      </w:tr>
      <w:tr w:rsidR="00DE3829" w:rsidRPr="00DE3829" w:rsidTr="00DE3829">
        <w:trPr>
          <w:trHeight w:val="8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Общепрограммные мероприятия долгосрочной целевой программы «Модернизация объектов коммунальной инфраструктуры Иркутской области на 2011-2012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5222002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3820,6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5222002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3820,6</w:t>
            </w:r>
          </w:p>
        </w:tc>
      </w:tr>
      <w:tr w:rsidR="00DE3829" w:rsidRPr="00DE3829" w:rsidTr="00DE3829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 xml:space="preserve">Реализация мероприятий перечня проектов народных инициатив по подготовке к празднованию 75-летия Иркутской области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170,0</w:t>
            </w:r>
          </w:p>
        </w:tc>
      </w:tr>
      <w:tr w:rsidR="00DE3829" w:rsidRPr="00DE3829" w:rsidTr="00DE3829">
        <w:trPr>
          <w:trHeight w:val="8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168,3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168,3</w:t>
            </w:r>
          </w:p>
        </w:tc>
      </w:tr>
      <w:tr w:rsidR="00DE3829" w:rsidRPr="00DE3829" w:rsidTr="00DE3829">
        <w:trPr>
          <w:trHeight w:val="8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1,7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1,7</w:t>
            </w:r>
          </w:p>
        </w:tc>
      </w:tr>
      <w:tr w:rsidR="00DE3829" w:rsidRPr="00DE3829" w:rsidTr="00DE3829">
        <w:trPr>
          <w:trHeight w:val="3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1075,8</w:t>
            </w:r>
          </w:p>
        </w:tc>
      </w:tr>
      <w:tr w:rsidR="00DE3829" w:rsidRPr="00DE3829" w:rsidTr="00DE3829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253,8</w:t>
            </w:r>
          </w:p>
        </w:tc>
      </w:tr>
      <w:tr w:rsidR="00DE3829" w:rsidRPr="00DE3829" w:rsidTr="00DE3829">
        <w:trPr>
          <w:trHeight w:val="8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230,9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230,9</w:t>
            </w:r>
          </w:p>
        </w:tc>
      </w:tr>
      <w:tr w:rsidR="00DE3829" w:rsidRPr="00DE3829" w:rsidTr="00DE3829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22,9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22,9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822,0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355,0</w:t>
            </w:r>
          </w:p>
        </w:tc>
      </w:tr>
      <w:tr w:rsidR="00DE3829" w:rsidRPr="00DE3829" w:rsidTr="00DE3829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355,0</w:t>
            </w:r>
          </w:p>
        </w:tc>
      </w:tr>
      <w:tr w:rsidR="00DE3829" w:rsidRPr="00DE3829" w:rsidTr="00DE3829">
        <w:trPr>
          <w:trHeight w:val="8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</w:t>
            </w:r>
            <w:r w:rsidR="00614F7E">
              <w:rPr>
                <w:sz w:val="20"/>
                <w:szCs w:val="20"/>
              </w:rPr>
              <w:t xml:space="preserve"> </w:t>
            </w:r>
            <w:r w:rsidRPr="00DE3829">
              <w:rPr>
                <w:sz w:val="20"/>
                <w:szCs w:val="20"/>
              </w:rPr>
              <w:t>рамках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4,2</w:t>
            </w:r>
          </w:p>
        </w:tc>
      </w:tr>
      <w:tr w:rsidR="00DE3829" w:rsidRPr="00DE3829" w:rsidTr="00DE3829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4,2</w:t>
            </w:r>
          </w:p>
        </w:tc>
      </w:tr>
      <w:tr w:rsidR="00DE3829" w:rsidRPr="00DE3829" w:rsidTr="00DE3829">
        <w:trPr>
          <w:trHeight w:val="3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43,5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43,5</w:t>
            </w:r>
          </w:p>
        </w:tc>
      </w:tr>
      <w:tr w:rsidR="00DE3829" w:rsidRPr="00DE3829" w:rsidTr="00DE3829">
        <w:trPr>
          <w:trHeight w:val="4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419,3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419,3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5008,5</w:t>
            </w:r>
          </w:p>
        </w:tc>
      </w:tr>
      <w:tr w:rsidR="00DE3829" w:rsidRPr="00DE3829" w:rsidTr="00DE382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5008,5</w:t>
            </w:r>
          </w:p>
        </w:tc>
      </w:tr>
      <w:tr w:rsidR="00DE3829" w:rsidRPr="00DE3829" w:rsidTr="00DE3829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2772,7</w:t>
            </w:r>
          </w:p>
        </w:tc>
      </w:tr>
      <w:tr w:rsidR="00DE3829" w:rsidRPr="00DE3829" w:rsidTr="00DE3829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2772,7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2772,7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Библиотеки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400,3</w:t>
            </w:r>
          </w:p>
        </w:tc>
      </w:tr>
      <w:tr w:rsidR="00DE3829" w:rsidRPr="00DE3829" w:rsidTr="00DE3829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400,3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400,3</w:t>
            </w:r>
          </w:p>
        </w:tc>
      </w:tr>
      <w:tr w:rsidR="00DE3829" w:rsidRPr="00DE3829" w:rsidTr="00DE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1000,0</w:t>
            </w:r>
          </w:p>
        </w:tc>
      </w:tr>
      <w:tr w:rsidR="00DE3829" w:rsidRPr="00DE3829" w:rsidTr="00DE3829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1000,0</w:t>
            </w:r>
          </w:p>
        </w:tc>
      </w:tr>
      <w:tr w:rsidR="00DE3829" w:rsidRPr="00DE3829" w:rsidTr="00DE3829">
        <w:trPr>
          <w:trHeight w:val="4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5225500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1000,0</w:t>
            </w:r>
          </w:p>
        </w:tc>
      </w:tr>
      <w:tr w:rsidR="00DE3829" w:rsidRPr="00DE3829" w:rsidTr="00DE3829">
        <w:trPr>
          <w:trHeight w:val="25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321,7</w:t>
            </w:r>
          </w:p>
        </w:tc>
      </w:tr>
      <w:tr w:rsidR="00DE3829" w:rsidRPr="00DE3829" w:rsidTr="00DE3829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321,7</w:t>
            </w:r>
          </w:p>
        </w:tc>
      </w:tr>
      <w:tr w:rsidR="00DE3829" w:rsidRPr="00DE3829" w:rsidTr="00DE3829">
        <w:trPr>
          <w:trHeight w:val="7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241,3</w:t>
            </w:r>
          </w:p>
        </w:tc>
      </w:tr>
      <w:tr w:rsidR="00DE3829" w:rsidRPr="00DE3829" w:rsidTr="00DE3829">
        <w:trPr>
          <w:trHeight w:val="8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238,9</w:t>
            </w:r>
          </w:p>
        </w:tc>
      </w:tr>
      <w:tr w:rsidR="00DE3829" w:rsidRPr="00DE3829" w:rsidTr="00DE3829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238,9</w:t>
            </w:r>
          </w:p>
        </w:tc>
      </w:tr>
      <w:tr w:rsidR="00DE3829" w:rsidRPr="00DE3829" w:rsidTr="00DE3829">
        <w:trPr>
          <w:trHeight w:val="8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2,4</w:t>
            </w:r>
          </w:p>
        </w:tc>
      </w:tr>
      <w:tr w:rsidR="00DE3829" w:rsidRPr="00DE3829" w:rsidTr="00DE3829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2,4</w:t>
            </w:r>
          </w:p>
        </w:tc>
      </w:tr>
      <w:tr w:rsidR="00DE3829" w:rsidRPr="00DE3829" w:rsidTr="00DE3829">
        <w:trPr>
          <w:trHeight w:val="43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272,5</w:t>
            </w:r>
          </w:p>
        </w:tc>
      </w:tr>
      <w:tr w:rsidR="00DE3829" w:rsidRPr="00DE3829" w:rsidTr="00DE3829">
        <w:trPr>
          <w:trHeight w:val="4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272,5</w:t>
            </w:r>
          </w:p>
        </w:tc>
      </w:tr>
      <w:tr w:rsidR="00DE3829" w:rsidRPr="00DE3829" w:rsidTr="00DE3829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682,9</w:t>
            </w:r>
          </w:p>
        </w:tc>
      </w:tr>
      <w:tr w:rsidR="00DE3829" w:rsidRPr="00DE3829" w:rsidTr="00DE3829">
        <w:trPr>
          <w:trHeight w:val="5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20"/>
                <w:szCs w:val="20"/>
              </w:rPr>
            </w:pPr>
            <w:r w:rsidRPr="00DE3829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682,9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621,0</w:t>
            </w:r>
          </w:p>
        </w:tc>
      </w:tr>
      <w:tr w:rsidR="00DE3829" w:rsidRPr="00DE3829" w:rsidTr="00DE3829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ДЦП "Развитие физической культуры и массового спорта на 2012-2015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621,0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7953100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621,0</w:t>
            </w:r>
          </w:p>
        </w:tc>
      </w:tr>
      <w:tr w:rsidR="00DE3829" w:rsidRPr="00DE3829" w:rsidTr="00DE3829">
        <w:trPr>
          <w:trHeight w:val="259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26,6</w:t>
            </w:r>
          </w:p>
        </w:tc>
      </w:tr>
      <w:tr w:rsidR="00DE3829" w:rsidRPr="00DE3829" w:rsidTr="00DE3829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26,6</w:t>
            </w:r>
          </w:p>
        </w:tc>
      </w:tr>
      <w:tr w:rsidR="00DE3829" w:rsidRPr="00DE3829" w:rsidTr="00DE3829">
        <w:trPr>
          <w:trHeight w:val="6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35,3</w:t>
            </w:r>
          </w:p>
        </w:tc>
      </w:tr>
      <w:tr w:rsidR="00DE3829" w:rsidRPr="00DE3829" w:rsidTr="00DE3829">
        <w:trPr>
          <w:trHeight w:val="8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 (областной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34,9</w:t>
            </w:r>
          </w:p>
        </w:tc>
      </w:tr>
      <w:tr w:rsidR="00DE3829" w:rsidRPr="00DE3829" w:rsidTr="00DE3829">
        <w:trPr>
          <w:trHeight w:val="3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34,9</w:t>
            </w:r>
          </w:p>
        </w:tc>
      </w:tr>
      <w:tr w:rsidR="00DE3829" w:rsidRPr="00DE3829" w:rsidTr="00DE3829">
        <w:trPr>
          <w:trHeight w:val="9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Реализация мероприятий перечня проектов народных инициатив по подготовке к празднованию 75-летия Иркутской области (местный 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0,4</w:t>
            </w:r>
          </w:p>
        </w:tc>
      </w:tr>
      <w:tr w:rsidR="00DE3829" w:rsidRPr="00DE3829" w:rsidTr="00DE3829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5930000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0,4</w:t>
            </w:r>
          </w:p>
        </w:tc>
      </w:tr>
      <w:tr w:rsidR="00DE3829" w:rsidRPr="00DE3829" w:rsidTr="00DE3829">
        <w:trPr>
          <w:trHeight w:val="7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rPr>
                <w:b/>
                <w:bCs/>
              </w:rPr>
            </w:pPr>
            <w:r w:rsidRPr="00DE382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E38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2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0650000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1,0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1,0</w:t>
            </w:r>
          </w:p>
        </w:tc>
      </w:tr>
      <w:tr w:rsidR="00DE3829" w:rsidRPr="00DE3829" w:rsidTr="00DE38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sz w:val="20"/>
                <w:szCs w:val="20"/>
              </w:rPr>
            </w:pPr>
            <w:r w:rsidRPr="00DE382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0650300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2"/>
                <w:szCs w:val="22"/>
              </w:rPr>
            </w:pPr>
            <w:r w:rsidRPr="00DE3829">
              <w:rPr>
                <w:sz w:val="22"/>
                <w:szCs w:val="22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sz w:val="28"/>
                <w:szCs w:val="28"/>
              </w:rPr>
            </w:pPr>
            <w:r w:rsidRPr="00DE3829">
              <w:rPr>
                <w:sz w:val="28"/>
                <w:szCs w:val="28"/>
              </w:rPr>
              <w:t>1,0</w:t>
            </w:r>
          </w:p>
        </w:tc>
      </w:tr>
      <w:tr w:rsidR="00DE3829" w:rsidRPr="00DE3829" w:rsidTr="00DE3829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30"/>
                <w:szCs w:val="30"/>
              </w:rPr>
            </w:pPr>
            <w:r w:rsidRPr="00DE382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Pr="00DE3829" w:rsidRDefault="00DE3829" w:rsidP="00DE3829">
            <w:pPr>
              <w:jc w:val="center"/>
              <w:rPr>
                <w:b/>
                <w:bCs/>
                <w:sz w:val="32"/>
                <w:szCs w:val="32"/>
              </w:rPr>
            </w:pPr>
            <w:r w:rsidRPr="00DE3829">
              <w:rPr>
                <w:b/>
                <w:bCs/>
                <w:sz w:val="32"/>
                <w:szCs w:val="32"/>
              </w:rPr>
              <w:t>18973,7</w:t>
            </w:r>
          </w:p>
        </w:tc>
      </w:tr>
    </w:tbl>
    <w:p w:rsidR="00614F7E" w:rsidRDefault="00614F7E" w:rsidP="00DE3829">
      <w:pPr>
        <w:jc w:val="right"/>
      </w:pPr>
    </w:p>
    <w:p w:rsidR="00DE3829" w:rsidRPr="009E3867" w:rsidRDefault="00DE3829" w:rsidP="00DE3829">
      <w:pPr>
        <w:jc w:val="right"/>
      </w:pPr>
      <w:r w:rsidRPr="009E3867">
        <w:t xml:space="preserve">Приложение № </w:t>
      </w:r>
      <w:r>
        <w:t>9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Pr="009E3867" w:rsidRDefault="00DE3829" w:rsidP="00DE3829">
      <w:pPr>
        <w:jc w:val="right"/>
      </w:pPr>
      <w:r w:rsidRPr="009E3867">
        <w:t xml:space="preserve">№ </w:t>
      </w:r>
      <w:r>
        <w:t>11</w:t>
      </w:r>
      <w:r w:rsidRPr="009E3867">
        <w:t xml:space="preserve"> от </w:t>
      </w:r>
      <w:r>
        <w:t>27.12.2012</w:t>
      </w:r>
      <w:r w:rsidRPr="009E3867">
        <w:t>г.</w:t>
      </w:r>
    </w:p>
    <w:p w:rsidR="00DE3829" w:rsidRDefault="00DE3829" w:rsidP="00DE3829"/>
    <w:p w:rsidR="00DE3829" w:rsidRPr="004841CB" w:rsidRDefault="00DE3829" w:rsidP="00DE3829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4841CB">
        <w:rPr>
          <w:b/>
          <w:bCs/>
        </w:rPr>
        <w:t xml:space="preserve">БЮДЖЕТНЫЕ АССИГНОВАНИЯ                                                                                        НА РЕАЛИЗАЦИЮ МУНИЦИПАЛЬНЫХ И ОБЛАСТНЫХ </w:t>
      </w:r>
    </w:p>
    <w:p w:rsidR="00DE3829" w:rsidRPr="004841CB" w:rsidRDefault="00DE3829" w:rsidP="00DE3829">
      <w:pPr>
        <w:jc w:val="center"/>
        <w:rPr>
          <w:b/>
          <w:bCs/>
        </w:rPr>
      </w:pPr>
      <w:r w:rsidRPr="004841CB">
        <w:rPr>
          <w:b/>
          <w:bCs/>
        </w:rPr>
        <w:t>ЦЕЛЕВЫХ И СОЦИАЛЬНЫХ ПРОГРАММ В 201</w:t>
      </w:r>
      <w:r>
        <w:rPr>
          <w:b/>
          <w:bCs/>
        </w:rPr>
        <w:t>2</w:t>
      </w:r>
      <w:r w:rsidRPr="004841CB">
        <w:rPr>
          <w:b/>
          <w:bCs/>
        </w:rPr>
        <w:t xml:space="preserve"> ГОДУ</w:t>
      </w:r>
    </w:p>
    <w:p w:rsidR="00DE3829" w:rsidRDefault="00DE3829" w:rsidP="00DE3829">
      <w:pPr>
        <w:jc w:val="right"/>
        <w:rPr>
          <w:rFonts w:ascii="Georgia" w:hAnsi="Georgia" w:cs="Arial CYR"/>
          <w:bCs/>
        </w:rPr>
      </w:pPr>
      <w:r w:rsidRPr="009E3867">
        <w:rPr>
          <w:rFonts w:ascii="Georgia" w:hAnsi="Georgia" w:cs="Arial CYR"/>
          <w:bCs/>
        </w:rPr>
        <w:t>тыс.руб.</w:t>
      </w:r>
    </w:p>
    <w:tbl>
      <w:tblPr>
        <w:tblW w:w="976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6280"/>
        <w:gridCol w:w="1400"/>
      </w:tblGrid>
      <w:tr w:rsidR="00DE3829" w:rsidTr="00DE3829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E3829" w:rsidTr="00DE3829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29" w:rsidRDefault="00DE3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3829" w:rsidTr="00DE3829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975,0</w:t>
            </w:r>
          </w:p>
        </w:tc>
      </w:tr>
      <w:tr w:rsidR="00DE3829" w:rsidTr="00DE3829">
        <w:trPr>
          <w:trHeight w:val="12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1210,0</w:t>
            </w:r>
          </w:p>
        </w:tc>
      </w:tr>
      <w:tr w:rsidR="00DE3829" w:rsidTr="00DE3829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70,0</w:t>
            </w:r>
          </w:p>
        </w:tc>
      </w:tr>
      <w:tr w:rsidR="00DE3829" w:rsidTr="00DE3829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716,2</w:t>
            </w:r>
          </w:p>
        </w:tc>
      </w:tr>
      <w:tr w:rsidR="00DE3829" w:rsidTr="00DE3829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lastRenderedPageBreak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98,0</w:t>
            </w:r>
          </w:p>
        </w:tc>
      </w:tr>
      <w:tr w:rsidR="00DE3829" w:rsidTr="00DE3829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</w:pPr>
            <w:r>
              <w:t>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ДЦП "Модернизация объектов коммунальной инфраструктуры Иркутской области на 2011-2012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</w:pPr>
            <w:r>
              <w:t>3820,6</w:t>
            </w:r>
          </w:p>
        </w:tc>
      </w:tr>
      <w:tr w:rsidR="00DE3829" w:rsidTr="00DE3829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1000,0</w:t>
            </w:r>
          </w:p>
        </w:tc>
      </w:tr>
      <w:tr w:rsidR="00DE3829" w:rsidTr="00DE3829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Долгосрочная целевая программа "Развитие физической культуры и спорта на 2012-2015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</w:rPr>
            </w:pPr>
            <w:r>
              <w:rPr>
                <w:rFonts w:ascii="Bodoni MT" w:hAnsi="Bodoni MT" w:cs="Arial CYR"/>
              </w:rPr>
              <w:t>621,0</w:t>
            </w:r>
          </w:p>
        </w:tc>
      </w:tr>
      <w:tr w:rsidR="00DE3829" w:rsidTr="00DE3829">
        <w:trPr>
          <w:trHeight w:val="600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29" w:rsidRDefault="00DE3829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 CYR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29" w:rsidRDefault="00DE3829">
            <w:pPr>
              <w:jc w:val="center"/>
              <w:rPr>
                <w:rFonts w:ascii="Bodoni MT" w:hAnsi="Bodoni MT" w:cs="Arial CYR"/>
                <w:b/>
                <w:bCs/>
              </w:rPr>
            </w:pPr>
            <w:r>
              <w:rPr>
                <w:rFonts w:ascii="Bodoni MT" w:hAnsi="Bodoni MT" w:cs="Arial CYR"/>
                <w:b/>
                <w:bCs/>
              </w:rPr>
              <w:t>8510,8</w:t>
            </w:r>
          </w:p>
        </w:tc>
      </w:tr>
    </w:tbl>
    <w:p w:rsidR="00614F7E" w:rsidRDefault="00614F7E" w:rsidP="00DE3829">
      <w:pPr>
        <w:jc w:val="right"/>
      </w:pPr>
    </w:p>
    <w:p w:rsidR="00DE3829" w:rsidRPr="009E3867" w:rsidRDefault="00DE3829" w:rsidP="00DE3829">
      <w:pPr>
        <w:jc w:val="right"/>
      </w:pPr>
      <w:r w:rsidRPr="009E3867">
        <w:t xml:space="preserve">Приложение № </w:t>
      </w:r>
      <w:r>
        <w:t>11</w:t>
      </w:r>
    </w:p>
    <w:p w:rsidR="00DE3829" w:rsidRPr="009E3867" w:rsidRDefault="00DE3829" w:rsidP="00DE3829">
      <w:pPr>
        <w:jc w:val="right"/>
      </w:pPr>
      <w:r w:rsidRPr="009E3867">
        <w:t>к решению Думы Калтукского</w:t>
      </w:r>
    </w:p>
    <w:p w:rsidR="00DE3829" w:rsidRPr="009E3867" w:rsidRDefault="00DE3829" w:rsidP="00DE3829">
      <w:pPr>
        <w:jc w:val="right"/>
      </w:pPr>
      <w:r w:rsidRPr="009E3867">
        <w:t xml:space="preserve">сельского поселения </w:t>
      </w:r>
    </w:p>
    <w:p w:rsidR="00DE3829" w:rsidRPr="009E3867" w:rsidRDefault="00DE3829" w:rsidP="00DE3829">
      <w:pPr>
        <w:jc w:val="right"/>
      </w:pPr>
      <w:r w:rsidRPr="009E3867">
        <w:t xml:space="preserve">№ </w:t>
      </w:r>
      <w:r>
        <w:t>1</w:t>
      </w:r>
      <w:r w:rsidR="00614F7E">
        <w:t>1</w:t>
      </w:r>
      <w:r w:rsidRPr="009E3867">
        <w:t xml:space="preserve"> от </w:t>
      </w:r>
      <w:r>
        <w:t>2</w:t>
      </w:r>
      <w:r w:rsidR="00614F7E">
        <w:t>7.12</w:t>
      </w:r>
      <w:r>
        <w:t>.2012</w:t>
      </w:r>
      <w:r w:rsidRPr="009E3867">
        <w:t>г.</w:t>
      </w:r>
    </w:p>
    <w:p w:rsidR="00DE3829" w:rsidRDefault="00DE3829" w:rsidP="00DE3829"/>
    <w:p w:rsidR="00DE3829" w:rsidRDefault="00DE3829" w:rsidP="00DE3829">
      <w:pPr>
        <w:jc w:val="center"/>
        <w:rPr>
          <w:rFonts w:ascii="Georgia" w:hAnsi="Georgia" w:cs="Arial CYR"/>
          <w:b/>
          <w:bCs/>
        </w:rPr>
      </w:pPr>
      <w:r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>
        <w:rPr>
          <w:rFonts w:ascii="Georgia" w:hAnsi="Georgia" w:cs="Arial CYR"/>
          <w:b/>
          <w:bCs/>
          <w:color w:val="FF0000"/>
        </w:rPr>
        <w:t xml:space="preserve"> </w:t>
      </w:r>
      <w:r>
        <w:rPr>
          <w:rFonts w:ascii="Georgia" w:hAnsi="Georgia" w:cs="Arial CYR"/>
          <w:b/>
          <w:bCs/>
        </w:rPr>
        <w:t xml:space="preserve">СЕЛЬСКОГО ПОСЕЛЕНИЯ  НА </w:t>
      </w:r>
      <w:r>
        <w:rPr>
          <w:b/>
          <w:bCs/>
          <w:sz w:val="28"/>
          <w:szCs w:val="28"/>
        </w:rPr>
        <w:t>2012</w:t>
      </w:r>
      <w:r>
        <w:rPr>
          <w:rFonts w:ascii="Georgia" w:hAnsi="Georgia" w:cs="Arial CYR"/>
          <w:b/>
          <w:bCs/>
        </w:rPr>
        <w:t xml:space="preserve"> ГОД</w:t>
      </w:r>
    </w:p>
    <w:p w:rsidR="00DE3829" w:rsidRDefault="00DE3829" w:rsidP="00DE3829">
      <w:pPr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         </w:t>
      </w:r>
      <w:r w:rsidRPr="009E3867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9680" w:type="dxa"/>
        <w:tblInd w:w="103" w:type="dxa"/>
        <w:tblLook w:val="0000" w:firstRow="0" w:lastRow="0" w:firstColumn="0" w:lastColumn="0" w:noHBand="0" w:noVBand="0"/>
      </w:tblPr>
      <w:tblGrid>
        <w:gridCol w:w="4966"/>
        <w:gridCol w:w="1504"/>
        <w:gridCol w:w="1200"/>
        <w:gridCol w:w="1050"/>
        <w:gridCol w:w="960"/>
      </w:tblGrid>
      <w:tr w:rsidR="00614F7E" w:rsidTr="00614F7E">
        <w:trPr>
          <w:trHeight w:val="12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муниципального долга на 1 января 2012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привлечения в 2012 году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2012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2013 года</w:t>
            </w:r>
          </w:p>
        </w:tc>
      </w:tr>
      <w:tr w:rsidR="00614F7E" w:rsidTr="00614F7E">
        <w:trPr>
          <w:trHeight w:val="375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614F7E" w:rsidTr="00614F7E">
        <w:trPr>
          <w:trHeight w:val="409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614F7E" w:rsidTr="00614F7E">
        <w:trPr>
          <w:trHeight w:val="36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4F7E" w:rsidTr="00614F7E">
        <w:trPr>
          <w:trHeight w:val="375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14F7E" w:rsidTr="00614F7E">
        <w:trPr>
          <w:trHeight w:val="36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по договорам, заключенным до 01.01.2012г.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7E" w:rsidRDefault="0061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Default="00614F7E" w:rsidP="00614F7E">
      <w:pPr>
        <w:jc w:val="right"/>
      </w:pPr>
    </w:p>
    <w:p w:rsidR="00614F7E" w:rsidRPr="009E3867" w:rsidRDefault="00614F7E" w:rsidP="00614F7E">
      <w:pPr>
        <w:jc w:val="right"/>
      </w:pPr>
      <w:r w:rsidRPr="009E3867">
        <w:lastRenderedPageBreak/>
        <w:t>Приложение № 1</w:t>
      </w:r>
      <w:r>
        <w:t>2</w:t>
      </w:r>
    </w:p>
    <w:p w:rsidR="00614F7E" w:rsidRPr="009E3867" w:rsidRDefault="00614F7E" w:rsidP="00614F7E">
      <w:pPr>
        <w:jc w:val="right"/>
      </w:pPr>
      <w:r w:rsidRPr="009E3867">
        <w:t>к решению Думы Калтукского</w:t>
      </w:r>
    </w:p>
    <w:p w:rsidR="00614F7E" w:rsidRPr="009E3867" w:rsidRDefault="00614F7E" w:rsidP="00614F7E">
      <w:pPr>
        <w:jc w:val="right"/>
      </w:pPr>
      <w:r w:rsidRPr="009E3867">
        <w:t xml:space="preserve">сельского поселения </w:t>
      </w:r>
    </w:p>
    <w:p w:rsidR="00614F7E" w:rsidRPr="009E3867" w:rsidRDefault="00614F7E" w:rsidP="00614F7E">
      <w:pPr>
        <w:jc w:val="right"/>
      </w:pPr>
      <w:r w:rsidRPr="009E3867">
        <w:t xml:space="preserve">№ </w:t>
      </w:r>
      <w:r>
        <w:t>11</w:t>
      </w:r>
      <w:r w:rsidRPr="009E3867">
        <w:t xml:space="preserve"> от </w:t>
      </w:r>
      <w:r>
        <w:t>27.12.2012</w:t>
      </w:r>
      <w:r w:rsidRPr="009E3867">
        <w:t>г.</w:t>
      </w:r>
    </w:p>
    <w:p w:rsidR="00614F7E" w:rsidRDefault="00614F7E" w:rsidP="00614F7E"/>
    <w:p w:rsidR="00614F7E" w:rsidRDefault="00614F7E" w:rsidP="00614F7E">
      <w:pPr>
        <w:jc w:val="center"/>
        <w:rPr>
          <w:rFonts w:ascii="Georgia" w:hAnsi="Georgia" w:cs="Arial CYR"/>
          <w:b/>
          <w:bCs/>
        </w:rPr>
      </w:pPr>
      <w:r>
        <w:rPr>
          <w:rFonts w:ascii="Georgia" w:hAnsi="Georgia" w:cs="Arial CYR"/>
          <w:b/>
          <w:bCs/>
        </w:rPr>
        <w:t xml:space="preserve">ИСТОЧНИКИ ВНУТРЕННЕГО ФИНАНСИРОВАНИЯ ДЕФИЦИТА БЮДЖЕТА  КАЛТУКСКОГО СЕЛЬСКОГО ПОСЕЛЕНИЯ НА </w:t>
      </w:r>
      <w:r>
        <w:rPr>
          <w:rFonts w:ascii="Bodoni MT" w:hAnsi="Bodoni MT" w:cs="Arial CYR"/>
          <w:b/>
          <w:bCs/>
          <w:sz w:val="26"/>
          <w:szCs w:val="26"/>
        </w:rPr>
        <w:t>201</w:t>
      </w:r>
      <w:r>
        <w:rPr>
          <w:rFonts w:cs="Arial CYR"/>
          <w:b/>
          <w:bCs/>
          <w:sz w:val="26"/>
          <w:szCs w:val="26"/>
        </w:rPr>
        <w:t>2</w:t>
      </w:r>
      <w:r>
        <w:rPr>
          <w:rFonts w:ascii="Georgia" w:hAnsi="Georgia" w:cs="Arial CYR"/>
          <w:b/>
          <w:bCs/>
        </w:rPr>
        <w:t xml:space="preserve"> ГОД</w:t>
      </w:r>
    </w:p>
    <w:p w:rsidR="00614F7E" w:rsidRDefault="00614F7E" w:rsidP="00614F7E">
      <w:pPr>
        <w:jc w:val="center"/>
        <w:rPr>
          <w:rFonts w:ascii="Georgia" w:hAnsi="Georgia" w:cs="Arial CYR"/>
          <w:b/>
          <w:bCs/>
        </w:rPr>
      </w:pPr>
    </w:p>
    <w:p w:rsidR="00614F7E" w:rsidRPr="00347A2D" w:rsidRDefault="00614F7E" w:rsidP="00614F7E">
      <w:pPr>
        <w:jc w:val="right"/>
        <w:rPr>
          <w:rFonts w:ascii="Georgia" w:hAnsi="Georgia" w:cs="Arial CYR"/>
          <w:bCs/>
        </w:rPr>
      </w:pPr>
      <w:r w:rsidRPr="009E3867">
        <w:rPr>
          <w:rFonts w:ascii="Georgia" w:hAnsi="Georgia" w:cs="Arial CYR"/>
          <w:bCs/>
        </w:rPr>
        <w:t>тыс.руб.</w:t>
      </w:r>
    </w:p>
    <w:p w:rsidR="00DE3829" w:rsidRDefault="00DE3829" w:rsidP="00614F7E">
      <w:pPr>
        <w:jc w:val="right"/>
        <w:rPr>
          <w:rFonts w:ascii="Georgia" w:hAnsi="Georgia" w:cs="Arial CYR"/>
          <w:bCs/>
        </w:rPr>
      </w:pPr>
    </w:p>
    <w:tbl>
      <w:tblPr>
        <w:tblW w:w="9540" w:type="dxa"/>
        <w:tblInd w:w="103" w:type="dxa"/>
        <w:tblLook w:val="0000" w:firstRow="0" w:lastRow="0" w:firstColumn="0" w:lastColumn="0" w:noHBand="0" w:noVBand="0"/>
      </w:tblPr>
      <w:tblGrid>
        <w:gridCol w:w="5200"/>
        <w:gridCol w:w="3040"/>
        <w:gridCol w:w="1300"/>
      </w:tblGrid>
      <w:tr w:rsidR="00614F7E" w:rsidTr="00614F7E">
        <w:trPr>
          <w:trHeight w:val="276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14F7E" w:rsidTr="00614F7E">
        <w:trPr>
          <w:trHeight w:val="315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4F7E" w:rsidRDefault="00614F7E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F7E" w:rsidRDefault="00614F7E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F7E" w:rsidRDefault="00614F7E">
            <w:pPr>
              <w:rPr>
                <w:b/>
                <w:bCs/>
              </w:rPr>
            </w:pP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6 120,0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</w:t>
            </w: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6 030,0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-12 957,7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-12 957,7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-12 957,7</w:t>
            </w: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-12 957,7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18 987,7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18 987,7</w:t>
            </w:r>
          </w:p>
        </w:tc>
      </w:tr>
      <w:tr w:rsidR="00614F7E" w:rsidTr="00614F7E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18 987,7</w:t>
            </w:r>
          </w:p>
        </w:tc>
      </w:tr>
      <w:tr w:rsidR="00614F7E" w:rsidTr="00614F7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7E" w:rsidRDefault="0061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7E" w:rsidRDefault="00614F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18 987,7</w:t>
            </w:r>
          </w:p>
        </w:tc>
      </w:tr>
    </w:tbl>
    <w:p w:rsidR="00DE3829" w:rsidRDefault="00DE3829" w:rsidP="00DE3829">
      <w:pPr>
        <w:jc w:val="right"/>
        <w:rPr>
          <w:b/>
          <w:sz w:val="28"/>
          <w:szCs w:val="28"/>
        </w:rPr>
      </w:pPr>
    </w:p>
    <w:sectPr w:rsidR="00DE3829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B" w:rsidRDefault="00D506EB">
      <w:r>
        <w:separator/>
      </w:r>
    </w:p>
  </w:endnote>
  <w:endnote w:type="continuationSeparator" w:id="0">
    <w:p w:rsidR="00D506EB" w:rsidRDefault="00D5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29" w:rsidRDefault="00DE3829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14F7E">
      <w:rPr>
        <w:rStyle w:val="a6"/>
      </w:rPr>
      <w:fldChar w:fldCharType="separate"/>
    </w:r>
    <w:r w:rsidR="00F96043">
      <w:rPr>
        <w:rStyle w:val="a6"/>
        <w:noProof/>
      </w:rPr>
      <w:t>22</w:t>
    </w:r>
    <w:r>
      <w:rPr>
        <w:rStyle w:val="a6"/>
      </w:rPr>
      <w:fldChar w:fldCharType="end"/>
    </w:r>
  </w:p>
  <w:p w:rsidR="00DE3829" w:rsidRDefault="00DE3829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B" w:rsidRDefault="00D506EB">
      <w:r>
        <w:separator/>
      </w:r>
    </w:p>
  </w:footnote>
  <w:footnote w:type="continuationSeparator" w:id="0">
    <w:p w:rsidR="00D506EB" w:rsidRDefault="00D5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29" w:rsidRDefault="00DE3829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14F7E">
      <w:rPr>
        <w:rStyle w:val="a6"/>
      </w:rPr>
      <w:fldChar w:fldCharType="separate"/>
    </w:r>
    <w:r w:rsidR="00F96043">
      <w:rPr>
        <w:rStyle w:val="a6"/>
        <w:noProof/>
      </w:rPr>
      <w:t>22</w:t>
    </w:r>
    <w:r>
      <w:rPr>
        <w:rStyle w:val="a6"/>
      </w:rPr>
      <w:fldChar w:fldCharType="end"/>
    </w:r>
  </w:p>
  <w:p w:rsidR="00DE3829" w:rsidRDefault="00DE3829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29" w:rsidRDefault="00DE3829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E19">
      <w:rPr>
        <w:rStyle w:val="a6"/>
        <w:noProof/>
      </w:rPr>
      <w:t>22</w:t>
    </w:r>
    <w:r>
      <w:rPr>
        <w:rStyle w:val="a6"/>
      </w:rPr>
      <w:fldChar w:fldCharType="end"/>
    </w:r>
  </w:p>
  <w:p w:rsidR="00DE3829" w:rsidRDefault="00DE3829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0C00"/>
    <w:rsid w:val="00096D7D"/>
    <w:rsid w:val="000A4785"/>
    <w:rsid w:val="000A7AF5"/>
    <w:rsid w:val="000B24C8"/>
    <w:rsid w:val="000B306E"/>
    <w:rsid w:val="000B3B43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87950"/>
    <w:rsid w:val="00195F6E"/>
    <w:rsid w:val="001A1F52"/>
    <w:rsid w:val="001A27D6"/>
    <w:rsid w:val="001A5D3A"/>
    <w:rsid w:val="001A79CD"/>
    <w:rsid w:val="001B0395"/>
    <w:rsid w:val="001B3CEA"/>
    <w:rsid w:val="001B5CA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1300"/>
    <w:rsid w:val="0020244F"/>
    <w:rsid w:val="00202597"/>
    <w:rsid w:val="002103F8"/>
    <w:rsid w:val="0021054F"/>
    <w:rsid w:val="002177C1"/>
    <w:rsid w:val="00223A81"/>
    <w:rsid w:val="0022627E"/>
    <w:rsid w:val="00226DB0"/>
    <w:rsid w:val="00227A47"/>
    <w:rsid w:val="00227FD9"/>
    <w:rsid w:val="002309CF"/>
    <w:rsid w:val="00231760"/>
    <w:rsid w:val="00231AD3"/>
    <w:rsid w:val="00233B9F"/>
    <w:rsid w:val="00242346"/>
    <w:rsid w:val="002449A6"/>
    <w:rsid w:val="00250195"/>
    <w:rsid w:val="00250202"/>
    <w:rsid w:val="002526DB"/>
    <w:rsid w:val="002541F6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2A9A"/>
    <w:rsid w:val="002D3FDE"/>
    <w:rsid w:val="002E2A18"/>
    <w:rsid w:val="002E536C"/>
    <w:rsid w:val="002E7B20"/>
    <w:rsid w:val="002F15BE"/>
    <w:rsid w:val="002F1FE9"/>
    <w:rsid w:val="002F258B"/>
    <w:rsid w:val="002F302C"/>
    <w:rsid w:val="002F74D7"/>
    <w:rsid w:val="0030042F"/>
    <w:rsid w:val="003016D0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699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68BD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BDE"/>
    <w:rsid w:val="0040509E"/>
    <w:rsid w:val="00405935"/>
    <w:rsid w:val="00407D15"/>
    <w:rsid w:val="00420470"/>
    <w:rsid w:val="00420BDB"/>
    <w:rsid w:val="0042124A"/>
    <w:rsid w:val="00424F00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57BD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501DBB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35937"/>
    <w:rsid w:val="005430FD"/>
    <w:rsid w:val="00555189"/>
    <w:rsid w:val="00560632"/>
    <w:rsid w:val="0056192C"/>
    <w:rsid w:val="00565DBC"/>
    <w:rsid w:val="00567182"/>
    <w:rsid w:val="005745F6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5F6E78"/>
    <w:rsid w:val="006017FB"/>
    <w:rsid w:val="00604237"/>
    <w:rsid w:val="0061330E"/>
    <w:rsid w:val="00614AA5"/>
    <w:rsid w:val="00614F7E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288B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B6F54"/>
    <w:rsid w:val="006C00A4"/>
    <w:rsid w:val="006C0CCE"/>
    <w:rsid w:val="006C23AC"/>
    <w:rsid w:val="006C37C3"/>
    <w:rsid w:val="006C41FF"/>
    <w:rsid w:val="006C490D"/>
    <w:rsid w:val="006C69D7"/>
    <w:rsid w:val="006C7ED2"/>
    <w:rsid w:val="006D1757"/>
    <w:rsid w:val="006D23F3"/>
    <w:rsid w:val="006D41E8"/>
    <w:rsid w:val="006D5F30"/>
    <w:rsid w:val="006D7EE1"/>
    <w:rsid w:val="006E0512"/>
    <w:rsid w:val="006E067E"/>
    <w:rsid w:val="006E1525"/>
    <w:rsid w:val="006E18C8"/>
    <w:rsid w:val="006F01CF"/>
    <w:rsid w:val="006F6E02"/>
    <w:rsid w:val="006F79DC"/>
    <w:rsid w:val="00705A30"/>
    <w:rsid w:val="00707265"/>
    <w:rsid w:val="00707E6B"/>
    <w:rsid w:val="007106B5"/>
    <w:rsid w:val="00711E3A"/>
    <w:rsid w:val="00712025"/>
    <w:rsid w:val="0071293D"/>
    <w:rsid w:val="00712FCD"/>
    <w:rsid w:val="007231B4"/>
    <w:rsid w:val="00725CD3"/>
    <w:rsid w:val="0072782E"/>
    <w:rsid w:val="0073042F"/>
    <w:rsid w:val="00733127"/>
    <w:rsid w:val="007405D5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12C"/>
    <w:rsid w:val="007814CD"/>
    <w:rsid w:val="00781601"/>
    <w:rsid w:val="00784E09"/>
    <w:rsid w:val="00786BB7"/>
    <w:rsid w:val="00787FD7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E7D26"/>
    <w:rsid w:val="007F3072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F6C"/>
    <w:rsid w:val="00851C62"/>
    <w:rsid w:val="00854B96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39E4"/>
    <w:rsid w:val="008D499E"/>
    <w:rsid w:val="008D52A2"/>
    <w:rsid w:val="008E2C66"/>
    <w:rsid w:val="008F25BC"/>
    <w:rsid w:val="008F26F9"/>
    <w:rsid w:val="008F2C98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41100"/>
    <w:rsid w:val="00942E1D"/>
    <w:rsid w:val="009463C1"/>
    <w:rsid w:val="00947190"/>
    <w:rsid w:val="009529FA"/>
    <w:rsid w:val="00952B0D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A03656"/>
    <w:rsid w:val="00A045DD"/>
    <w:rsid w:val="00A106E9"/>
    <w:rsid w:val="00A15687"/>
    <w:rsid w:val="00A2174E"/>
    <w:rsid w:val="00A223B5"/>
    <w:rsid w:val="00A301D6"/>
    <w:rsid w:val="00A30B23"/>
    <w:rsid w:val="00A34945"/>
    <w:rsid w:val="00A36EAB"/>
    <w:rsid w:val="00A4046F"/>
    <w:rsid w:val="00A41694"/>
    <w:rsid w:val="00A4326B"/>
    <w:rsid w:val="00A43BE7"/>
    <w:rsid w:val="00A51590"/>
    <w:rsid w:val="00A5326E"/>
    <w:rsid w:val="00A55499"/>
    <w:rsid w:val="00A62188"/>
    <w:rsid w:val="00A623D9"/>
    <w:rsid w:val="00A62BEB"/>
    <w:rsid w:val="00A633F9"/>
    <w:rsid w:val="00A63C0B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DD8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169E"/>
    <w:rsid w:val="00B138BA"/>
    <w:rsid w:val="00B14737"/>
    <w:rsid w:val="00B166AD"/>
    <w:rsid w:val="00B208EF"/>
    <w:rsid w:val="00B21BC7"/>
    <w:rsid w:val="00B2627F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81416"/>
    <w:rsid w:val="00B83310"/>
    <w:rsid w:val="00B9036E"/>
    <w:rsid w:val="00B91A38"/>
    <w:rsid w:val="00BA0939"/>
    <w:rsid w:val="00BA1BFD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695F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3A95"/>
    <w:rsid w:val="00C04964"/>
    <w:rsid w:val="00C055D7"/>
    <w:rsid w:val="00C0586C"/>
    <w:rsid w:val="00C0743F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23F1"/>
    <w:rsid w:val="00C436A6"/>
    <w:rsid w:val="00C45DB8"/>
    <w:rsid w:val="00C50BEC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3A32"/>
    <w:rsid w:val="00C87145"/>
    <w:rsid w:val="00C9031A"/>
    <w:rsid w:val="00C94165"/>
    <w:rsid w:val="00C96384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E6E19"/>
    <w:rsid w:val="00CF1339"/>
    <w:rsid w:val="00CF2DF8"/>
    <w:rsid w:val="00CF5722"/>
    <w:rsid w:val="00CF60A8"/>
    <w:rsid w:val="00CF6E1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6DD1"/>
    <w:rsid w:val="00D47791"/>
    <w:rsid w:val="00D5021C"/>
    <w:rsid w:val="00D506EB"/>
    <w:rsid w:val="00D51F21"/>
    <w:rsid w:val="00D527AB"/>
    <w:rsid w:val="00D54B30"/>
    <w:rsid w:val="00D55BC3"/>
    <w:rsid w:val="00D55E81"/>
    <w:rsid w:val="00D647EC"/>
    <w:rsid w:val="00D65AFF"/>
    <w:rsid w:val="00D671E2"/>
    <w:rsid w:val="00D73F4A"/>
    <w:rsid w:val="00D768A0"/>
    <w:rsid w:val="00D807FC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401F"/>
    <w:rsid w:val="00DE3829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444F"/>
    <w:rsid w:val="00E451D3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5394"/>
    <w:rsid w:val="00F940E3"/>
    <w:rsid w:val="00F9604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DE3829"/>
    <w:rPr>
      <w:color w:val="0000FF"/>
      <w:u w:val="single"/>
    </w:rPr>
  </w:style>
  <w:style w:type="character" w:styleId="aa">
    <w:name w:val="FollowedHyperlink"/>
    <w:rsid w:val="00DE3829"/>
    <w:rPr>
      <w:color w:val="800080"/>
      <w:u w:val="single"/>
    </w:rPr>
  </w:style>
  <w:style w:type="paragraph" w:customStyle="1" w:styleId="xl66">
    <w:name w:val="xl66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92">
    <w:name w:val="xl92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3">
    <w:name w:val="xl93"/>
    <w:basedOn w:val="a"/>
    <w:rsid w:val="00DE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7637</Words>
  <Characters>43532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51067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2013-01-22T07:28:00Z</cp:lastPrinted>
  <dcterms:created xsi:type="dcterms:W3CDTF">2016-05-24T03:57:00Z</dcterms:created>
  <dcterms:modified xsi:type="dcterms:W3CDTF">2016-05-24T03:57:00Z</dcterms:modified>
</cp:coreProperties>
</file>